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body>
    <w:tbl>
      <w:tblPr>
        <w:tblStyle w:val="TableGrid"/>
        <w:tblW w:w="0" w:type="auto"/>
        <w:tblLook w:val="04A0" w:firstRow="1" w:lastRow="0" w:firstColumn="1" w:lastColumn="0" w:noHBand="0" w:noVBand="1"/>
      </w:tblPr>
      <w:tblGrid>
        <w:gridCol w:w="2312"/>
        <w:gridCol w:w="2273"/>
        <w:gridCol w:w="2324"/>
        <w:gridCol w:w="2279"/>
        <w:gridCol w:w="2419"/>
        <w:gridCol w:w="2341"/>
      </w:tblGrid>
      <w:tr xmlns:wp14="http://schemas.microsoft.com/office/word/2010/wordml" w:rsidRPr="0045302A" w:rsidR="0013272B" w:rsidTr="1D6A4A0F" w14:paraId="20E7C5B7" wp14:textId="77777777">
        <w:tc>
          <w:tcPr>
            <w:tcW w:w="2312" w:type="dxa"/>
            <w:shd w:val="clear" w:color="auto" w:fill="ED7D31" w:themeFill="accent2"/>
            <w:tcMar/>
          </w:tcPr>
          <w:p w:rsidRPr="0045302A" w:rsidR="0004780F" w:rsidP="0004780F" w:rsidRDefault="0004780F" w14:paraId="25348F9F" wp14:textId="77777777">
            <w:pPr>
              <w:jc w:val="center"/>
              <w:rPr>
                <w:b/>
                <w:sz w:val="18"/>
                <w:szCs w:val="18"/>
              </w:rPr>
            </w:pPr>
            <w:r w:rsidRPr="0045302A">
              <w:rPr>
                <w:b/>
                <w:sz w:val="18"/>
                <w:szCs w:val="18"/>
              </w:rPr>
              <w:t>Autumn 1</w:t>
            </w:r>
          </w:p>
        </w:tc>
        <w:tc>
          <w:tcPr>
            <w:tcW w:w="2273" w:type="dxa"/>
            <w:shd w:val="clear" w:color="auto" w:fill="ED7D31" w:themeFill="accent2"/>
            <w:tcMar/>
          </w:tcPr>
          <w:p w:rsidRPr="0045302A" w:rsidR="0004780F" w:rsidP="0004780F" w:rsidRDefault="0004780F" w14:paraId="36FBB015" wp14:textId="77777777">
            <w:pPr>
              <w:jc w:val="center"/>
              <w:rPr>
                <w:b/>
                <w:sz w:val="18"/>
                <w:szCs w:val="18"/>
              </w:rPr>
            </w:pPr>
            <w:r w:rsidRPr="0045302A">
              <w:rPr>
                <w:b/>
                <w:sz w:val="18"/>
                <w:szCs w:val="18"/>
              </w:rPr>
              <w:t>Autumn 2</w:t>
            </w:r>
          </w:p>
        </w:tc>
        <w:tc>
          <w:tcPr>
            <w:tcW w:w="2324" w:type="dxa"/>
            <w:shd w:val="clear" w:color="auto" w:fill="92D050"/>
            <w:tcMar/>
          </w:tcPr>
          <w:p w:rsidRPr="0045302A" w:rsidR="0004780F" w:rsidP="0004780F" w:rsidRDefault="0004780F" w14:paraId="5D42A144" wp14:textId="77777777">
            <w:pPr>
              <w:jc w:val="center"/>
              <w:rPr>
                <w:b/>
                <w:sz w:val="18"/>
                <w:szCs w:val="18"/>
              </w:rPr>
            </w:pPr>
            <w:r w:rsidRPr="0045302A">
              <w:rPr>
                <w:b/>
                <w:sz w:val="18"/>
                <w:szCs w:val="18"/>
              </w:rPr>
              <w:t>Spring 1</w:t>
            </w:r>
          </w:p>
        </w:tc>
        <w:tc>
          <w:tcPr>
            <w:tcW w:w="2279" w:type="dxa"/>
            <w:shd w:val="clear" w:color="auto" w:fill="92D050"/>
            <w:tcMar/>
          </w:tcPr>
          <w:p w:rsidRPr="0045302A" w:rsidR="0004780F" w:rsidP="0004780F" w:rsidRDefault="0004780F" w14:paraId="17CC00DC" wp14:textId="77777777">
            <w:pPr>
              <w:jc w:val="center"/>
              <w:rPr>
                <w:b/>
                <w:sz w:val="18"/>
                <w:szCs w:val="18"/>
              </w:rPr>
            </w:pPr>
            <w:r w:rsidRPr="0045302A">
              <w:rPr>
                <w:b/>
                <w:sz w:val="18"/>
                <w:szCs w:val="18"/>
              </w:rPr>
              <w:t>Spring 2</w:t>
            </w:r>
          </w:p>
        </w:tc>
        <w:tc>
          <w:tcPr>
            <w:tcW w:w="2419" w:type="dxa"/>
            <w:shd w:val="clear" w:color="auto" w:fill="FFFF00"/>
            <w:tcMar/>
          </w:tcPr>
          <w:p w:rsidRPr="0045302A" w:rsidR="0004780F" w:rsidP="0004780F" w:rsidRDefault="0004780F" w14:paraId="0DCEF34A" wp14:textId="77777777">
            <w:pPr>
              <w:jc w:val="center"/>
              <w:rPr>
                <w:b/>
                <w:sz w:val="18"/>
                <w:szCs w:val="18"/>
              </w:rPr>
            </w:pPr>
            <w:r w:rsidRPr="0045302A">
              <w:rPr>
                <w:b/>
                <w:sz w:val="18"/>
                <w:szCs w:val="18"/>
              </w:rPr>
              <w:t>Summer 1</w:t>
            </w:r>
          </w:p>
        </w:tc>
        <w:tc>
          <w:tcPr>
            <w:tcW w:w="2341" w:type="dxa"/>
            <w:shd w:val="clear" w:color="auto" w:fill="FFFF00"/>
            <w:tcMar/>
          </w:tcPr>
          <w:p w:rsidRPr="0045302A" w:rsidR="0004780F" w:rsidP="0004780F" w:rsidRDefault="0004780F" w14:paraId="2D702784" wp14:textId="77777777">
            <w:pPr>
              <w:jc w:val="center"/>
              <w:rPr>
                <w:b/>
                <w:sz w:val="18"/>
                <w:szCs w:val="18"/>
              </w:rPr>
            </w:pPr>
            <w:r w:rsidRPr="0045302A">
              <w:rPr>
                <w:b/>
                <w:sz w:val="18"/>
                <w:szCs w:val="18"/>
              </w:rPr>
              <w:t>Summer 2</w:t>
            </w:r>
          </w:p>
        </w:tc>
      </w:tr>
      <w:tr xmlns:wp14="http://schemas.microsoft.com/office/word/2010/wordml" w:rsidRPr="0045302A" w:rsidR="0013272B" w:rsidTr="1D6A4A0F" w14:paraId="343430FF" wp14:textId="77777777">
        <w:tc>
          <w:tcPr>
            <w:tcW w:w="2312" w:type="dxa"/>
            <w:shd w:val="clear" w:color="auto" w:fill="ED7D31" w:themeFill="accent2"/>
            <w:tcMar/>
          </w:tcPr>
          <w:p w:rsidRPr="0045302A" w:rsidR="005319B3" w:rsidP="005319B3" w:rsidRDefault="005319B3" w14:paraId="17FBB825" wp14:textId="42454A9D">
            <w:pPr>
              <w:jc w:val="center"/>
              <w:rPr>
                <w:sz w:val="18"/>
                <w:szCs w:val="18"/>
              </w:rPr>
            </w:pPr>
            <w:r w:rsidRPr="1D6A4A0F" w:rsidR="005319B3">
              <w:rPr>
                <w:b w:val="1"/>
                <w:bCs w:val="1"/>
                <w:sz w:val="18"/>
                <w:szCs w:val="18"/>
              </w:rPr>
              <w:t>Purpose:</w:t>
            </w:r>
            <w:r w:rsidRPr="1D6A4A0F" w:rsidR="005319B3">
              <w:rPr>
                <w:sz w:val="18"/>
                <w:szCs w:val="18"/>
              </w:rPr>
              <w:t xml:space="preserve"> to </w:t>
            </w:r>
            <w:r w:rsidRPr="1D6A4A0F" w:rsidR="5CB6C613">
              <w:rPr>
                <w:sz w:val="18"/>
                <w:szCs w:val="18"/>
              </w:rPr>
              <w:t>inform</w:t>
            </w:r>
          </w:p>
        </w:tc>
        <w:tc>
          <w:tcPr>
            <w:tcW w:w="2273" w:type="dxa"/>
            <w:shd w:val="clear" w:color="auto" w:fill="ED7D31" w:themeFill="accent2"/>
            <w:tcMar/>
          </w:tcPr>
          <w:p w:rsidRPr="0045302A" w:rsidR="005319B3" w:rsidP="005319B3" w:rsidRDefault="005319B3" w14:paraId="33D76CB1" wp14:textId="77777777">
            <w:pPr>
              <w:jc w:val="center"/>
              <w:rPr>
                <w:sz w:val="18"/>
                <w:szCs w:val="18"/>
              </w:rPr>
            </w:pPr>
            <w:r w:rsidRPr="0045302A">
              <w:rPr>
                <w:b/>
                <w:sz w:val="18"/>
                <w:szCs w:val="18"/>
              </w:rPr>
              <w:t>Purpose:</w:t>
            </w:r>
            <w:r w:rsidRPr="0045302A">
              <w:rPr>
                <w:sz w:val="18"/>
                <w:szCs w:val="18"/>
              </w:rPr>
              <w:t xml:space="preserve"> to </w:t>
            </w:r>
            <w:r w:rsidR="002D3BD6">
              <w:rPr>
                <w:sz w:val="18"/>
                <w:szCs w:val="18"/>
              </w:rPr>
              <w:t>describe</w:t>
            </w:r>
          </w:p>
        </w:tc>
        <w:tc>
          <w:tcPr>
            <w:tcW w:w="2324" w:type="dxa"/>
            <w:shd w:val="clear" w:color="auto" w:fill="92D050"/>
            <w:tcMar/>
          </w:tcPr>
          <w:p w:rsidRPr="0045302A" w:rsidR="005319B3" w:rsidP="005319B3" w:rsidRDefault="005319B3" w14:paraId="05B97732" wp14:textId="77777777">
            <w:pPr>
              <w:jc w:val="center"/>
              <w:rPr>
                <w:sz w:val="18"/>
                <w:szCs w:val="18"/>
              </w:rPr>
            </w:pPr>
            <w:r w:rsidRPr="0045302A">
              <w:rPr>
                <w:b/>
                <w:sz w:val="18"/>
                <w:szCs w:val="18"/>
              </w:rPr>
              <w:t>Purpose:</w:t>
            </w:r>
            <w:r w:rsidRPr="0045302A">
              <w:rPr>
                <w:sz w:val="18"/>
                <w:szCs w:val="18"/>
              </w:rPr>
              <w:t xml:space="preserve"> to describe</w:t>
            </w:r>
          </w:p>
        </w:tc>
        <w:tc>
          <w:tcPr>
            <w:tcW w:w="2279" w:type="dxa"/>
            <w:shd w:val="clear" w:color="auto" w:fill="92D050"/>
            <w:tcMar/>
          </w:tcPr>
          <w:p w:rsidRPr="0045302A" w:rsidR="005319B3" w:rsidP="005319B3" w:rsidRDefault="005319B3" w14:paraId="5E914FE5" wp14:textId="77777777">
            <w:pPr>
              <w:jc w:val="center"/>
              <w:rPr>
                <w:sz w:val="18"/>
                <w:szCs w:val="18"/>
              </w:rPr>
            </w:pPr>
            <w:r w:rsidRPr="0045302A">
              <w:rPr>
                <w:b/>
                <w:sz w:val="18"/>
                <w:szCs w:val="18"/>
              </w:rPr>
              <w:t>Purpose:</w:t>
            </w:r>
            <w:r w:rsidRPr="0045302A">
              <w:rPr>
                <w:sz w:val="18"/>
                <w:szCs w:val="18"/>
              </w:rPr>
              <w:t xml:space="preserve"> to explain</w:t>
            </w:r>
          </w:p>
        </w:tc>
        <w:tc>
          <w:tcPr>
            <w:tcW w:w="2419" w:type="dxa"/>
            <w:shd w:val="clear" w:color="auto" w:fill="FFFF00"/>
            <w:tcMar/>
          </w:tcPr>
          <w:p w:rsidRPr="00636414" w:rsidR="005319B3" w:rsidP="005319B3" w:rsidRDefault="005319B3" w14:paraId="3E179984" wp14:textId="77777777">
            <w:pPr>
              <w:jc w:val="center"/>
              <w:rPr>
                <w:sz w:val="18"/>
                <w:szCs w:val="18"/>
                <w:highlight w:val="magenta"/>
              </w:rPr>
            </w:pPr>
            <w:r w:rsidRPr="00DD550B">
              <w:rPr>
                <w:b/>
                <w:sz w:val="18"/>
                <w:szCs w:val="18"/>
              </w:rPr>
              <w:t>Purpose:</w:t>
            </w:r>
            <w:r w:rsidRPr="00DD550B" w:rsidR="00636414">
              <w:rPr>
                <w:sz w:val="18"/>
                <w:szCs w:val="18"/>
              </w:rPr>
              <w:t xml:space="preserve"> to complain</w:t>
            </w:r>
          </w:p>
        </w:tc>
        <w:tc>
          <w:tcPr>
            <w:tcW w:w="2341" w:type="dxa"/>
            <w:shd w:val="clear" w:color="auto" w:fill="FFFF00"/>
            <w:tcMar/>
          </w:tcPr>
          <w:p w:rsidRPr="0045302A" w:rsidR="005319B3" w:rsidP="005319B3" w:rsidRDefault="005319B3" w14:paraId="3CAFFB71" wp14:textId="77777777">
            <w:pPr>
              <w:jc w:val="center"/>
              <w:rPr>
                <w:sz w:val="18"/>
                <w:szCs w:val="18"/>
              </w:rPr>
            </w:pPr>
            <w:r w:rsidRPr="0045302A">
              <w:rPr>
                <w:b/>
                <w:sz w:val="18"/>
                <w:szCs w:val="18"/>
              </w:rPr>
              <w:t>Purpose:</w:t>
            </w:r>
            <w:r w:rsidR="00636414">
              <w:rPr>
                <w:sz w:val="18"/>
                <w:szCs w:val="18"/>
              </w:rPr>
              <w:t xml:space="preserve"> to describe</w:t>
            </w:r>
          </w:p>
        </w:tc>
      </w:tr>
      <w:tr xmlns:wp14="http://schemas.microsoft.com/office/word/2010/wordml" w:rsidRPr="0045302A" w:rsidR="0013272B" w:rsidTr="1D6A4A0F" w14:paraId="672A6659" wp14:textId="77777777">
        <w:tc>
          <w:tcPr>
            <w:tcW w:w="2312" w:type="dxa"/>
            <w:tcMar/>
            <w:vAlign w:val="center"/>
          </w:tcPr>
          <w:p w:rsidRPr="0045302A" w:rsidR="004B0FFB" w:rsidP="00BE44DA" w:rsidRDefault="00BE44DA" w14:paraId="0A37501D" wp14:textId="77777777">
            <w:pPr>
              <w:jc w:val="center"/>
              <w:rPr>
                <w:sz w:val="18"/>
                <w:szCs w:val="18"/>
              </w:rPr>
            </w:pPr>
            <w:r w:rsidRPr="00BE44DA">
              <w:rPr>
                <w:noProof/>
                <w:sz w:val="18"/>
                <w:szCs w:val="18"/>
                <w:lang w:eastAsia="en-GB"/>
              </w:rPr>
              <w:drawing>
                <wp:inline xmlns:wp14="http://schemas.microsoft.com/office/word/2010/wordprocessingDrawing" distT="0" distB="0" distL="0" distR="0" wp14:anchorId="2811C1B2" wp14:editId="4C408C20">
                  <wp:extent cx="684380" cy="816110"/>
                  <wp:effectExtent l="0" t="0" r="1905" b="3175"/>
                  <wp:docPr id="21" name="Picture 20" descr="C:\Users\Bhav\AppData\Local\Microsoft\Windows\INetCache\Content.MSO\3856B52.tmp">
                    <a:extLst xmlns:a="http://schemas.openxmlformats.org/drawingml/2006/main">
                      <a:ext uri="{FF2B5EF4-FFF2-40B4-BE49-F238E27FC236}">
                        <a16:creationId xmlns:a16="http://schemas.microsoft.com/office/drawing/2014/main" id="{FFE80986-524A-4E8C-98B1-D475E774AB0C}"/>
                      </a:ext>
                    </a:extLst>
                  </wp:docPr>
                  <wp:cNvGraphicFramePr/>
                  <a:graphic xmlns:a="http://schemas.openxmlformats.org/drawingml/2006/main">
                    <a:graphicData uri="http://schemas.openxmlformats.org/drawingml/2006/picture">
                      <pic:pic xmlns:pic="http://schemas.openxmlformats.org/drawingml/2006/picture">
                        <pic:nvPicPr>
                          <pic:cNvPr id="21" name="Picture 20" descr="C:\Users\Bhav\AppData\Local\Microsoft\Windows\INetCache\Content.MSO\3856B52.tmp">
                            <a:extLst>
                              <a:ext uri="{FF2B5EF4-FFF2-40B4-BE49-F238E27FC236}">
                                <a16:creationId xmlns:a16="http://schemas.microsoft.com/office/drawing/2014/main" id="{FFE80986-524A-4E8C-98B1-D475E774AB0C}"/>
                              </a:ext>
                            </a:extLst>
                          </pic:cNvPr>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5709" cy="841545"/>
                          </a:xfrm>
                          <a:prstGeom prst="rect">
                            <a:avLst/>
                          </a:prstGeom>
                          <a:noFill/>
                          <a:ln>
                            <a:noFill/>
                          </a:ln>
                        </pic:spPr>
                      </pic:pic>
                    </a:graphicData>
                  </a:graphic>
                </wp:inline>
              </w:drawing>
            </w:r>
          </w:p>
        </w:tc>
        <w:tc>
          <w:tcPr>
            <w:tcW w:w="2273" w:type="dxa"/>
            <w:tcMar/>
            <w:vAlign w:val="center"/>
          </w:tcPr>
          <w:p w:rsidRPr="0045302A" w:rsidR="004B0FFB" w:rsidP="00EF6178" w:rsidRDefault="00BE44DA" w14:paraId="5DAB6C7B" wp14:textId="77777777">
            <w:pPr>
              <w:jc w:val="center"/>
              <w:rPr>
                <w:sz w:val="18"/>
                <w:szCs w:val="18"/>
              </w:rPr>
            </w:pPr>
            <w:r w:rsidRPr="00BE44DA">
              <w:rPr>
                <w:noProof/>
                <w:sz w:val="18"/>
                <w:szCs w:val="18"/>
                <w:lang w:eastAsia="en-GB"/>
              </w:rPr>
              <w:drawing>
                <wp:inline xmlns:wp14="http://schemas.microsoft.com/office/word/2010/wordprocessingDrawing" distT="0" distB="0" distL="0" distR="0" wp14:anchorId="634C85E2" wp14:editId="09B91C47">
                  <wp:extent cx="700641" cy="851759"/>
                  <wp:effectExtent l="0" t="0" r="4445" b="5715"/>
                  <wp:docPr id="1026" name="Picture 2" descr="Greek Myths by DK, Jean Menzies | Waterstones">
                    <a:extLst xmlns:a="http://schemas.openxmlformats.org/drawingml/2006/main">
                      <a:ext uri="{FF2B5EF4-FFF2-40B4-BE49-F238E27FC236}">
                        <a16:creationId xmlns:a16="http://schemas.microsoft.com/office/drawing/2014/main" id="{A4E0DA41-FCC2-48FE-B59C-F3AF0AB1E2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Greek Myths by DK, Jean Menzies | Waterstones">
                            <a:extLst>
                              <a:ext uri="{FF2B5EF4-FFF2-40B4-BE49-F238E27FC236}">
                                <a16:creationId xmlns:a16="http://schemas.microsoft.com/office/drawing/2014/main" id="{A4E0DA41-FCC2-48FE-B59C-F3AF0AB1E26D}"/>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08028" cy="860740"/>
                          </a:xfrm>
                          <a:prstGeom prst="rect">
                            <a:avLst/>
                          </a:prstGeom>
                          <a:noFill/>
                        </pic:spPr>
                      </pic:pic>
                    </a:graphicData>
                  </a:graphic>
                </wp:inline>
              </w:drawing>
            </w:r>
          </w:p>
        </w:tc>
        <w:tc>
          <w:tcPr>
            <w:tcW w:w="2324" w:type="dxa"/>
            <w:tcMar/>
            <w:vAlign w:val="center"/>
          </w:tcPr>
          <w:p w:rsidRPr="0045302A" w:rsidR="004B0FFB" w:rsidP="00EF6178" w:rsidRDefault="005D6594" w14:paraId="02EB378F" wp14:textId="77777777">
            <w:pPr>
              <w:jc w:val="center"/>
              <w:rPr>
                <w:sz w:val="18"/>
                <w:szCs w:val="18"/>
              </w:rPr>
            </w:pPr>
            <w:r w:rsidRPr="005D6594">
              <w:rPr>
                <w:noProof/>
              </w:rPr>
              <w:drawing>
                <wp:inline xmlns:wp14="http://schemas.microsoft.com/office/word/2010/wordprocessingDrawing" distT="0" distB="0" distL="0" distR="0" wp14:anchorId="1D7E75DC" wp14:editId="177C36E4">
                  <wp:extent cx="775120" cy="853440"/>
                  <wp:effectExtent l="0" t="0" r="6350" b="3810"/>
                  <wp:docPr id="19" name="Picture 18" descr="C:\Users\Bhav\AppData\Local\Microsoft\Windows\INetCache\Content.MSO\3212141F.tmp">
                    <a:extLst xmlns:a="http://schemas.openxmlformats.org/drawingml/2006/main">
                      <a:ext uri="{FF2B5EF4-FFF2-40B4-BE49-F238E27FC236}">
                        <a16:creationId xmlns:a16="http://schemas.microsoft.com/office/drawing/2014/main" id="{C493C6C2-0B26-474A-AFBA-0CDB57D13B17}"/>
                      </a:ext>
                    </a:extLst>
                  </wp:docPr>
                  <wp:cNvGraphicFramePr/>
                  <a:graphic xmlns:a="http://schemas.openxmlformats.org/drawingml/2006/main">
                    <a:graphicData uri="http://schemas.openxmlformats.org/drawingml/2006/picture">
                      <pic:pic xmlns:pic="http://schemas.openxmlformats.org/drawingml/2006/picture">
                        <pic:nvPicPr>
                          <pic:cNvPr id="19" name="Picture 18" descr="C:\Users\Bhav\AppData\Local\Microsoft\Windows\INetCache\Content.MSO\3212141F.tmp">
                            <a:extLst>
                              <a:ext uri="{FF2B5EF4-FFF2-40B4-BE49-F238E27FC236}">
                                <a16:creationId xmlns:a16="http://schemas.microsoft.com/office/drawing/2014/main" id="{C493C6C2-0B26-474A-AFBA-0CDB57D13B17}"/>
                              </a:ext>
                            </a:extLst>
                          </pic:cNvPr>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320" cy="861367"/>
                          </a:xfrm>
                          <a:prstGeom prst="rect">
                            <a:avLst/>
                          </a:prstGeom>
                          <a:noFill/>
                          <a:ln>
                            <a:noFill/>
                          </a:ln>
                        </pic:spPr>
                      </pic:pic>
                    </a:graphicData>
                  </a:graphic>
                </wp:inline>
              </w:drawing>
            </w:r>
          </w:p>
        </w:tc>
        <w:tc>
          <w:tcPr>
            <w:tcW w:w="2279" w:type="dxa"/>
            <w:tcMar/>
            <w:vAlign w:val="center"/>
          </w:tcPr>
          <w:p w:rsidRPr="0045302A" w:rsidR="004B0FFB" w:rsidP="00EF6178" w:rsidRDefault="005D6594" w14:paraId="6A05A809" wp14:textId="77777777">
            <w:pPr>
              <w:jc w:val="center"/>
              <w:rPr>
                <w:sz w:val="18"/>
                <w:szCs w:val="18"/>
              </w:rPr>
            </w:pPr>
            <w:r w:rsidRPr="005D6594">
              <w:rPr>
                <w:noProof/>
                <w:sz w:val="18"/>
                <w:szCs w:val="18"/>
              </w:rPr>
              <w:drawing>
                <wp:inline xmlns:wp14="http://schemas.microsoft.com/office/word/2010/wordprocessingDrawing" distT="0" distB="0" distL="0" distR="0" wp14:anchorId="135284A0" wp14:editId="5FB69FA7">
                  <wp:extent cx="782041" cy="861060"/>
                  <wp:effectExtent l="0" t="0" r="0" b="0"/>
                  <wp:docPr id="22" name="Picture 21" descr="Image for The war of the worlds">
                    <a:extLst xmlns:a="http://schemas.openxmlformats.org/drawingml/2006/main">
                      <a:ext uri="{FF2B5EF4-FFF2-40B4-BE49-F238E27FC236}">
                        <a16:creationId xmlns:a16="http://schemas.microsoft.com/office/drawing/2014/main" id="{BCCCFDC0-8F25-4124-80AD-4EF742BF980D}"/>
                      </a:ext>
                    </a:extLst>
                  </wp:docPr>
                  <wp:cNvGraphicFramePr/>
                  <a:graphic xmlns:a="http://schemas.openxmlformats.org/drawingml/2006/main">
                    <a:graphicData uri="http://schemas.openxmlformats.org/drawingml/2006/picture">
                      <pic:pic xmlns:pic="http://schemas.openxmlformats.org/drawingml/2006/picture">
                        <pic:nvPicPr>
                          <pic:cNvPr id="22" name="Picture 21" descr="Image for The war of the worlds">
                            <a:extLst>
                              <a:ext uri="{FF2B5EF4-FFF2-40B4-BE49-F238E27FC236}">
                                <a16:creationId xmlns:a16="http://schemas.microsoft.com/office/drawing/2014/main" id="{BCCCFDC0-8F25-4124-80AD-4EF742BF980D}"/>
                              </a:ext>
                            </a:extLst>
                          </pic:cNvPr>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2002" cy="872027"/>
                          </a:xfrm>
                          <a:prstGeom prst="rect">
                            <a:avLst/>
                          </a:prstGeom>
                          <a:noFill/>
                          <a:ln>
                            <a:noFill/>
                          </a:ln>
                        </pic:spPr>
                      </pic:pic>
                    </a:graphicData>
                  </a:graphic>
                </wp:inline>
              </w:drawing>
            </w:r>
          </w:p>
        </w:tc>
        <w:tc>
          <w:tcPr>
            <w:tcW w:w="2419" w:type="dxa"/>
            <w:tcMar/>
            <w:vAlign w:val="center"/>
          </w:tcPr>
          <w:p w:rsidRPr="0045302A" w:rsidR="004B0FFB" w:rsidP="00EF6178" w:rsidRDefault="005D6594" w14:paraId="5A39BBE3" wp14:textId="77777777">
            <w:pPr>
              <w:jc w:val="center"/>
              <w:rPr>
                <w:sz w:val="18"/>
                <w:szCs w:val="18"/>
              </w:rPr>
            </w:pPr>
            <w:r w:rsidRPr="005D6594">
              <w:rPr>
                <w:noProof/>
                <w:sz w:val="18"/>
                <w:szCs w:val="18"/>
              </w:rPr>
              <w:drawing>
                <wp:inline xmlns:wp14="http://schemas.microsoft.com/office/word/2010/wordprocessingDrawing" distT="0" distB="0" distL="0" distR="0" wp14:anchorId="7C17A5FA" wp14:editId="32475FA2">
                  <wp:extent cx="792395" cy="868680"/>
                  <wp:effectExtent l="0" t="0" r="8255" b="7620"/>
                  <wp:docPr id="24" name="Picture 23" descr="The Bad Beginning">
                    <a:extLst xmlns:a="http://schemas.openxmlformats.org/drawingml/2006/main">
                      <a:ext uri="{FF2B5EF4-FFF2-40B4-BE49-F238E27FC236}">
                        <a16:creationId xmlns:a16="http://schemas.microsoft.com/office/drawing/2014/main" id="{5F5E1873-2FA1-4475-BF50-8FD057DAF388}"/>
                      </a:ext>
                    </a:extLst>
                  </wp:docPr>
                  <wp:cNvGraphicFramePr/>
                  <a:graphic xmlns:a="http://schemas.openxmlformats.org/drawingml/2006/main">
                    <a:graphicData uri="http://schemas.openxmlformats.org/drawingml/2006/picture">
                      <pic:pic xmlns:pic="http://schemas.openxmlformats.org/drawingml/2006/picture">
                        <pic:nvPicPr>
                          <pic:cNvPr id="24" name="Picture 23" descr="The Bad Beginning">
                            <a:extLst>
                              <a:ext uri="{FF2B5EF4-FFF2-40B4-BE49-F238E27FC236}">
                                <a16:creationId xmlns:a16="http://schemas.microsoft.com/office/drawing/2014/main" id="{5F5E1873-2FA1-4475-BF50-8FD057DAF388}"/>
                              </a:ext>
                            </a:extLst>
                          </pic:cNvPr>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0197" cy="888196"/>
                          </a:xfrm>
                          <a:prstGeom prst="rect">
                            <a:avLst/>
                          </a:prstGeom>
                          <a:noFill/>
                          <a:ln>
                            <a:noFill/>
                          </a:ln>
                        </pic:spPr>
                      </pic:pic>
                    </a:graphicData>
                  </a:graphic>
                </wp:inline>
              </w:drawing>
            </w:r>
          </w:p>
        </w:tc>
        <w:tc>
          <w:tcPr>
            <w:tcW w:w="2341" w:type="dxa"/>
            <w:tcMar/>
            <w:vAlign w:val="center"/>
          </w:tcPr>
          <w:p w:rsidRPr="0045302A" w:rsidR="004B0FFB" w:rsidP="00EF6178" w:rsidRDefault="005D6594" w14:paraId="41C8F396" wp14:textId="77777777">
            <w:pPr>
              <w:jc w:val="center"/>
              <w:rPr>
                <w:sz w:val="18"/>
                <w:szCs w:val="18"/>
              </w:rPr>
            </w:pPr>
            <w:r w:rsidRPr="005D6594">
              <w:rPr>
                <w:noProof/>
                <w:sz w:val="18"/>
                <w:szCs w:val="18"/>
              </w:rPr>
              <w:drawing>
                <wp:inline xmlns:wp14="http://schemas.microsoft.com/office/word/2010/wordprocessingDrawing" distT="0" distB="0" distL="0" distR="0" wp14:anchorId="772C8E68" wp14:editId="036033B5">
                  <wp:extent cx="778494" cy="853440"/>
                  <wp:effectExtent l="0" t="0" r="3175" b="3810"/>
                  <wp:docPr id="1" name="Picture 23" descr="The Bad Beginning">
                    <a:extLst xmlns:a="http://schemas.openxmlformats.org/drawingml/2006/main">
                      <a:ext uri="{FF2B5EF4-FFF2-40B4-BE49-F238E27FC236}">
                        <a16:creationId xmlns:a16="http://schemas.microsoft.com/office/drawing/2014/main" id="{5F5E1873-2FA1-4475-BF50-8FD057DAF388}"/>
                      </a:ext>
                    </a:extLst>
                  </wp:docPr>
                  <wp:cNvGraphicFramePr/>
                  <a:graphic xmlns:a="http://schemas.openxmlformats.org/drawingml/2006/main">
                    <a:graphicData uri="http://schemas.openxmlformats.org/drawingml/2006/picture">
                      <pic:pic xmlns:pic="http://schemas.openxmlformats.org/drawingml/2006/picture">
                        <pic:nvPicPr>
                          <pic:cNvPr id="24" name="Picture 23" descr="The Bad Beginning">
                            <a:extLst>
                              <a:ext uri="{FF2B5EF4-FFF2-40B4-BE49-F238E27FC236}">
                                <a16:creationId xmlns:a16="http://schemas.microsoft.com/office/drawing/2014/main" id="{5F5E1873-2FA1-4475-BF50-8FD057DAF388}"/>
                              </a:ext>
                            </a:extLst>
                          </pic:cNvPr>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95403" cy="871977"/>
                          </a:xfrm>
                          <a:prstGeom prst="rect">
                            <a:avLst/>
                          </a:prstGeom>
                          <a:noFill/>
                          <a:ln>
                            <a:noFill/>
                          </a:ln>
                        </pic:spPr>
                      </pic:pic>
                    </a:graphicData>
                  </a:graphic>
                </wp:inline>
              </w:drawing>
            </w:r>
          </w:p>
        </w:tc>
      </w:tr>
      <w:tr xmlns:wp14="http://schemas.microsoft.com/office/word/2010/wordml" w:rsidRPr="0045302A" w:rsidR="0013272B" w:rsidTr="1D6A4A0F" w14:paraId="199CDFED" wp14:textId="77777777">
        <w:tc>
          <w:tcPr>
            <w:tcW w:w="2312" w:type="dxa"/>
            <w:tcMar/>
          </w:tcPr>
          <w:p w:rsidRPr="0045302A" w:rsidR="00BE44DA" w:rsidP="004B0FFB" w:rsidRDefault="00BE44DA" w14:paraId="564E3688" wp14:textId="77777777">
            <w:pPr>
              <w:jc w:val="center"/>
              <w:rPr>
                <w:b/>
                <w:sz w:val="18"/>
                <w:szCs w:val="18"/>
              </w:rPr>
            </w:pPr>
            <w:r>
              <w:rPr>
                <w:b/>
                <w:sz w:val="18"/>
                <w:szCs w:val="18"/>
              </w:rPr>
              <w:t>Henry’s Freedom box</w:t>
            </w:r>
          </w:p>
        </w:tc>
        <w:tc>
          <w:tcPr>
            <w:tcW w:w="2273" w:type="dxa"/>
            <w:tcMar/>
          </w:tcPr>
          <w:p w:rsidRPr="0045302A" w:rsidR="004B0FFB" w:rsidP="004B0FFB" w:rsidRDefault="00BE44DA" w14:paraId="42EE70AB" wp14:textId="77777777">
            <w:pPr>
              <w:jc w:val="center"/>
              <w:rPr>
                <w:b/>
                <w:sz w:val="18"/>
                <w:szCs w:val="18"/>
              </w:rPr>
            </w:pPr>
            <w:r>
              <w:rPr>
                <w:b/>
                <w:sz w:val="18"/>
                <w:szCs w:val="18"/>
              </w:rPr>
              <w:t>Greek Myths</w:t>
            </w:r>
          </w:p>
        </w:tc>
        <w:tc>
          <w:tcPr>
            <w:tcW w:w="2324" w:type="dxa"/>
            <w:tcMar/>
          </w:tcPr>
          <w:p w:rsidRPr="0045302A" w:rsidR="004B0FFB" w:rsidP="004B0FFB" w:rsidRDefault="00636414" w14:paraId="4095D869" wp14:textId="77777777">
            <w:pPr>
              <w:jc w:val="center"/>
              <w:rPr>
                <w:b/>
                <w:sz w:val="18"/>
                <w:szCs w:val="18"/>
              </w:rPr>
            </w:pPr>
            <w:r>
              <w:rPr>
                <w:b/>
                <w:sz w:val="18"/>
                <w:szCs w:val="18"/>
              </w:rPr>
              <w:t>Recuing the Titanic</w:t>
            </w:r>
          </w:p>
        </w:tc>
        <w:tc>
          <w:tcPr>
            <w:tcW w:w="2279" w:type="dxa"/>
            <w:tcMar/>
          </w:tcPr>
          <w:p w:rsidRPr="0045302A" w:rsidR="004B0FFB" w:rsidP="004B0FFB" w:rsidRDefault="00636414" w14:paraId="51119BD3" wp14:textId="77777777">
            <w:pPr>
              <w:jc w:val="center"/>
              <w:rPr>
                <w:b/>
                <w:sz w:val="18"/>
                <w:szCs w:val="18"/>
              </w:rPr>
            </w:pPr>
            <w:r>
              <w:rPr>
                <w:b/>
                <w:sz w:val="18"/>
                <w:szCs w:val="18"/>
              </w:rPr>
              <w:t>War of the Worlds</w:t>
            </w:r>
          </w:p>
        </w:tc>
        <w:tc>
          <w:tcPr>
            <w:tcW w:w="2419" w:type="dxa"/>
            <w:tcMar/>
          </w:tcPr>
          <w:p w:rsidRPr="0045302A" w:rsidR="004B0FFB" w:rsidP="004B0FFB" w:rsidRDefault="00636414" w14:paraId="620834D8" wp14:textId="77777777">
            <w:pPr>
              <w:jc w:val="center"/>
              <w:rPr>
                <w:b/>
                <w:sz w:val="18"/>
                <w:szCs w:val="18"/>
              </w:rPr>
            </w:pPr>
            <w:r>
              <w:rPr>
                <w:b/>
                <w:sz w:val="18"/>
                <w:szCs w:val="18"/>
              </w:rPr>
              <w:t>A Series of Unfortunate Events</w:t>
            </w:r>
          </w:p>
        </w:tc>
        <w:tc>
          <w:tcPr>
            <w:tcW w:w="2341" w:type="dxa"/>
            <w:tcMar/>
          </w:tcPr>
          <w:p w:rsidRPr="0045302A" w:rsidR="004B0FFB" w:rsidP="004B0FFB" w:rsidRDefault="00636414" w14:paraId="69FBE548" wp14:textId="77777777">
            <w:pPr>
              <w:jc w:val="center"/>
              <w:rPr>
                <w:b/>
                <w:sz w:val="18"/>
                <w:szCs w:val="18"/>
              </w:rPr>
            </w:pPr>
            <w:r>
              <w:rPr>
                <w:b/>
                <w:sz w:val="18"/>
                <w:szCs w:val="18"/>
              </w:rPr>
              <w:t>A Series of Unfortunate Events</w:t>
            </w:r>
          </w:p>
        </w:tc>
      </w:tr>
      <w:tr xmlns:wp14="http://schemas.microsoft.com/office/word/2010/wordml" w:rsidRPr="0045302A" w:rsidR="0013272B" w:rsidTr="1D6A4A0F" w14:paraId="7AB07810" wp14:textId="77777777">
        <w:tc>
          <w:tcPr>
            <w:tcW w:w="2312" w:type="dxa"/>
            <w:tcMar/>
          </w:tcPr>
          <w:p w:rsidRPr="0045302A" w:rsidR="005319B3" w:rsidP="005D6594" w:rsidRDefault="005319B3" w14:paraId="5F55CC3B" wp14:textId="77777777">
            <w:pPr>
              <w:jc w:val="center"/>
              <w:rPr>
                <w:sz w:val="18"/>
                <w:szCs w:val="18"/>
              </w:rPr>
            </w:pPr>
            <w:r w:rsidRPr="0045302A">
              <w:rPr>
                <w:b/>
                <w:sz w:val="18"/>
                <w:szCs w:val="18"/>
              </w:rPr>
              <w:t>Outcome:</w:t>
            </w:r>
            <w:r w:rsidRPr="0045302A">
              <w:rPr>
                <w:sz w:val="18"/>
                <w:szCs w:val="18"/>
              </w:rPr>
              <w:t xml:space="preserve"> a </w:t>
            </w:r>
            <w:r w:rsidR="005D6594">
              <w:rPr>
                <w:sz w:val="18"/>
                <w:szCs w:val="18"/>
              </w:rPr>
              <w:t>biography</w:t>
            </w:r>
            <w:r w:rsidR="00636414">
              <w:rPr>
                <w:sz w:val="18"/>
                <w:szCs w:val="18"/>
              </w:rPr>
              <w:t xml:space="preserve"> </w:t>
            </w:r>
            <w:r w:rsidR="00EF6178">
              <w:rPr>
                <w:sz w:val="18"/>
                <w:szCs w:val="18"/>
              </w:rPr>
              <w:t xml:space="preserve">(recount) </w:t>
            </w:r>
            <w:r w:rsidR="00636414">
              <w:rPr>
                <w:sz w:val="18"/>
                <w:szCs w:val="18"/>
              </w:rPr>
              <w:t>about Henry Brown</w:t>
            </w:r>
            <w:r w:rsidR="00EF6178">
              <w:rPr>
                <w:sz w:val="18"/>
                <w:szCs w:val="18"/>
              </w:rPr>
              <w:t>’s life.</w:t>
            </w:r>
          </w:p>
        </w:tc>
        <w:tc>
          <w:tcPr>
            <w:tcW w:w="2273" w:type="dxa"/>
            <w:tcMar/>
          </w:tcPr>
          <w:p w:rsidRPr="0045302A" w:rsidR="005319B3" w:rsidP="005319B3" w:rsidRDefault="005319B3" w14:paraId="723A7AEC" wp14:textId="493CF1D6">
            <w:pPr>
              <w:jc w:val="center"/>
              <w:rPr>
                <w:sz w:val="18"/>
                <w:szCs w:val="18"/>
              </w:rPr>
            </w:pPr>
            <w:r w:rsidRPr="22198186" w:rsidR="005319B3">
              <w:rPr>
                <w:b w:val="1"/>
                <w:bCs w:val="1"/>
                <w:sz w:val="18"/>
                <w:szCs w:val="18"/>
              </w:rPr>
              <w:t>Outcome:</w:t>
            </w:r>
            <w:r w:rsidRPr="22198186" w:rsidR="00C024B8">
              <w:rPr>
                <w:sz w:val="18"/>
                <w:szCs w:val="18"/>
              </w:rPr>
              <w:t xml:space="preserve"> a </w:t>
            </w:r>
            <w:r w:rsidRPr="22198186" w:rsidR="709473FC">
              <w:rPr>
                <w:sz w:val="18"/>
                <w:szCs w:val="18"/>
              </w:rPr>
              <w:t>character description</w:t>
            </w:r>
          </w:p>
        </w:tc>
        <w:tc>
          <w:tcPr>
            <w:tcW w:w="2324" w:type="dxa"/>
            <w:tcMar/>
          </w:tcPr>
          <w:p w:rsidRPr="0045302A" w:rsidR="005319B3" w:rsidP="00636414" w:rsidRDefault="005319B3" w14:paraId="4781447F" wp14:textId="77777777">
            <w:pPr>
              <w:jc w:val="center"/>
              <w:rPr>
                <w:sz w:val="18"/>
                <w:szCs w:val="18"/>
              </w:rPr>
            </w:pPr>
            <w:r w:rsidRPr="0045302A">
              <w:rPr>
                <w:b/>
                <w:sz w:val="18"/>
                <w:szCs w:val="18"/>
              </w:rPr>
              <w:t>Outcome:</w:t>
            </w:r>
            <w:r w:rsidRPr="0045302A">
              <w:rPr>
                <w:sz w:val="18"/>
                <w:szCs w:val="18"/>
              </w:rPr>
              <w:t xml:space="preserve"> a </w:t>
            </w:r>
            <w:r w:rsidR="00636414">
              <w:rPr>
                <w:sz w:val="18"/>
                <w:szCs w:val="18"/>
              </w:rPr>
              <w:t>newspaper report</w:t>
            </w:r>
          </w:p>
        </w:tc>
        <w:tc>
          <w:tcPr>
            <w:tcW w:w="2279" w:type="dxa"/>
            <w:tcMar/>
          </w:tcPr>
          <w:p w:rsidRPr="0045302A" w:rsidR="005319B3" w:rsidP="005319B3" w:rsidRDefault="005319B3" w14:paraId="048B01D3" wp14:textId="77777777">
            <w:pPr>
              <w:jc w:val="center"/>
              <w:rPr>
                <w:sz w:val="18"/>
                <w:szCs w:val="18"/>
              </w:rPr>
            </w:pPr>
            <w:r w:rsidRPr="0045302A">
              <w:rPr>
                <w:b/>
                <w:sz w:val="18"/>
                <w:szCs w:val="18"/>
              </w:rPr>
              <w:t>Outcome:</w:t>
            </w:r>
            <w:r w:rsidRPr="0045302A">
              <w:rPr>
                <w:sz w:val="18"/>
                <w:szCs w:val="18"/>
              </w:rPr>
              <w:t xml:space="preserve"> </w:t>
            </w:r>
            <w:r w:rsidRPr="0045302A" w:rsidR="00636414">
              <w:rPr>
                <w:sz w:val="18"/>
                <w:szCs w:val="18"/>
              </w:rPr>
              <w:t xml:space="preserve">a </w:t>
            </w:r>
            <w:r w:rsidR="00636414">
              <w:rPr>
                <w:sz w:val="18"/>
                <w:szCs w:val="18"/>
              </w:rPr>
              <w:t>setting description</w:t>
            </w:r>
          </w:p>
        </w:tc>
        <w:tc>
          <w:tcPr>
            <w:tcW w:w="2419" w:type="dxa"/>
            <w:tcMar/>
          </w:tcPr>
          <w:p w:rsidRPr="0045302A" w:rsidR="005319B3" w:rsidP="00636414" w:rsidRDefault="005319B3" w14:paraId="670CBA0D" wp14:textId="77777777">
            <w:pPr>
              <w:jc w:val="center"/>
              <w:rPr>
                <w:sz w:val="18"/>
                <w:szCs w:val="18"/>
              </w:rPr>
            </w:pPr>
            <w:r w:rsidRPr="0045302A">
              <w:rPr>
                <w:b/>
                <w:sz w:val="18"/>
                <w:szCs w:val="18"/>
              </w:rPr>
              <w:t>Outcome:</w:t>
            </w:r>
            <w:r w:rsidRPr="0045302A">
              <w:rPr>
                <w:sz w:val="18"/>
                <w:szCs w:val="18"/>
              </w:rPr>
              <w:t xml:space="preserve"> a </w:t>
            </w:r>
            <w:r w:rsidR="006877A5">
              <w:rPr>
                <w:sz w:val="18"/>
                <w:szCs w:val="18"/>
              </w:rPr>
              <w:t>letter of complaint from</w:t>
            </w:r>
          </w:p>
        </w:tc>
        <w:tc>
          <w:tcPr>
            <w:tcW w:w="2341" w:type="dxa"/>
            <w:tcMar/>
          </w:tcPr>
          <w:p w:rsidRPr="0045302A" w:rsidR="005319B3" w:rsidP="005319B3" w:rsidRDefault="005319B3" w14:paraId="026A7A6F" wp14:textId="77777777">
            <w:pPr>
              <w:jc w:val="center"/>
              <w:rPr>
                <w:sz w:val="18"/>
                <w:szCs w:val="18"/>
              </w:rPr>
            </w:pPr>
            <w:r w:rsidRPr="0045302A">
              <w:rPr>
                <w:b/>
                <w:sz w:val="18"/>
                <w:szCs w:val="18"/>
              </w:rPr>
              <w:t>Outcome:</w:t>
            </w:r>
            <w:r w:rsidRPr="0045302A">
              <w:rPr>
                <w:sz w:val="18"/>
                <w:szCs w:val="18"/>
              </w:rPr>
              <w:t xml:space="preserve"> a </w:t>
            </w:r>
            <w:r w:rsidR="00636414">
              <w:rPr>
                <w:sz w:val="18"/>
                <w:szCs w:val="18"/>
              </w:rPr>
              <w:t>setting description</w:t>
            </w:r>
          </w:p>
        </w:tc>
      </w:tr>
      <w:tr xmlns:wp14="http://schemas.microsoft.com/office/word/2010/wordml" w:rsidRPr="0045302A" w:rsidR="0013272B" w:rsidTr="1D6A4A0F" w14:paraId="3F4043A6" wp14:textId="77777777">
        <w:tc>
          <w:tcPr>
            <w:tcW w:w="2312" w:type="dxa"/>
            <w:tcMar/>
          </w:tcPr>
          <w:p w:rsidRPr="0045302A" w:rsidR="00636414" w:rsidP="00636414" w:rsidRDefault="00636414" w14:paraId="55270C83" wp14:textId="77777777">
            <w:pPr>
              <w:rPr>
                <w:b/>
                <w:sz w:val="18"/>
                <w:szCs w:val="18"/>
                <w:u w:val="single"/>
              </w:rPr>
            </w:pPr>
            <w:r w:rsidRPr="0045302A">
              <w:rPr>
                <w:b/>
                <w:sz w:val="18"/>
                <w:szCs w:val="18"/>
                <w:u w:val="single"/>
              </w:rPr>
              <w:t>Text Features:</w:t>
            </w:r>
          </w:p>
          <w:p w:rsidRPr="00471FF1" w:rsidR="00471FF1" w:rsidP="00471FF1" w:rsidRDefault="00471FF1" w14:paraId="2CF07E99" wp14:textId="77777777">
            <w:pPr>
              <w:pStyle w:val="ListParagraph"/>
              <w:numPr>
                <w:ilvl w:val="0"/>
                <w:numId w:val="1"/>
              </w:numPr>
              <w:spacing w:after="0"/>
              <w:ind w:left="169" w:hanging="218"/>
              <w:rPr>
                <w:sz w:val="18"/>
                <w:szCs w:val="18"/>
                <w:lang w:val="en-GB"/>
              </w:rPr>
            </w:pPr>
            <w:r w:rsidRPr="00471FF1">
              <w:rPr>
                <w:b/>
                <w:bCs/>
                <w:sz w:val="18"/>
                <w:szCs w:val="18"/>
                <w:lang w:val="en-GB"/>
              </w:rPr>
              <w:t>Title</w:t>
            </w:r>
            <w:r w:rsidRPr="00471FF1">
              <w:rPr>
                <w:sz w:val="18"/>
                <w:szCs w:val="18"/>
                <w:lang w:val="en-GB"/>
              </w:rPr>
              <w:br/>
            </w:r>
            <w:r w:rsidRPr="00471FF1">
              <w:rPr>
                <w:i/>
                <w:iCs/>
                <w:sz w:val="18"/>
                <w:szCs w:val="18"/>
                <w:lang w:val="en-GB"/>
              </w:rPr>
              <w:t>Henry Box Brown: The Man Who Mailed Himself to Freedom</w:t>
            </w:r>
          </w:p>
          <w:p w:rsidRPr="00471FF1" w:rsidR="00471FF1" w:rsidP="00471FF1" w:rsidRDefault="00471FF1" w14:paraId="09113BE0" wp14:textId="77777777">
            <w:pPr>
              <w:pStyle w:val="ListParagraph"/>
              <w:numPr>
                <w:ilvl w:val="0"/>
                <w:numId w:val="1"/>
              </w:numPr>
              <w:ind w:left="169" w:hanging="218"/>
              <w:rPr>
                <w:sz w:val="18"/>
                <w:szCs w:val="18"/>
                <w:lang w:val="en-GB"/>
              </w:rPr>
            </w:pPr>
            <w:r w:rsidRPr="00471FF1">
              <w:rPr>
                <w:b/>
                <w:bCs/>
                <w:sz w:val="18"/>
                <w:szCs w:val="18"/>
                <w:lang w:val="en-GB"/>
              </w:rPr>
              <w:t>Subheadings</w:t>
            </w:r>
            <w:r w:rsidRPr="00471FF1">
              <w:rPr>
                <w:sz w:val="18"/>
                <w:szCs w:val="18"/>
                <w:lang w:val="en-GB"/>
              </w:rPr>
              <w:br/>
            </w:r>
            <w:r w:rsidRPr="00471FF1">
              <w:rPr>
                <w:i/>
                <w:iCs/>
                <w:sz w:val="18"/>
                <w:szCs w:val="18"/>
                <w:lang w:val="en-GB"/>
              </w:rPr>
              <w:t>Early Life</w:t>
            </w:r>
            <w:r w:rsidRPr="00471FF1">
              <w:rPr>
                <w:sz w:val="18"/>
                <w:szCs w:val="18"/>
                <w:lang w:val="en-GB"/>
              </w:rPr>
              <w:t> / </w:t>
            </w:r>
            <w:r w:rsidRPr="00471FF1">
              <w:rPr>
                <w:i/>
                <w:iCs/>
                <w:sz w:val="18"/>
                <w:szCs w:val="18"/>
                <w:lang w:val="en-GB"/>
              </w:rPr>
              <w:t>Family Life</w:t>
            </w:r>
            <w:r w:rsidRPr="00471FF1">
              <w:rPr>
                <w:sz w:val="18"/>
                <w:szCs w:val="18"/>
                <w:lang w:val="en-GB"/>
              </w:rPr>
              <w:t> / </w:t>
            </w:r>
            <w:r w:rsidRPr="00471FF1">
              <w:rPr>
                <w:i/>
                <w:iCs/>
                <w:sz w:val="18"/>
                <w:szCs w:val="18"/>
                <w:lang w:val="en-GB"/>
              </w:rPr>
              <w:t>Escape to Freedom</w:t>
            </w:r>
            <w:r w:rsidRPr="00471FF1">
              <w:rPr>
                <w:sz w:val="18"/>
                <w:szCs w:val="18"/>
                <w:lang w:val="en-GB"/>
              </w:rPr>
              <w:t> / </w:t>
            </w:r>
            <w:r w:rsidRPr="00471FF1">
              <w:rPr>
                <w:i/>
                <w:iCs/>
                <w:sz w:val="18"/>
                <w:szCs w:val="18"/>
                <w:lang w:val="en-GB"/>
              </w:rPr>
              <w:t>Later Life</w:t>
            </w:r>
            <w:r w:rsidRPr="00471FF1">
              <w:rPr>
                <w:sz w:val="18"/>
                <w:szCs w:val="18"/>
                <w:lang w:val="en-GB"/>
              </w:rPr>
              <w:t> / </w:t>
            </w:r>
            <w:r w:rsidRPr="00471FF1">
              <w:rPr>
                <w:i/>
                <w:iCs/>
                <w:sz w:val="18"/>
                <w:szCs w:val="18"/>
                <w:lang w:val="en-GB"/>
              </w:rPr>
              <w:t>Conclusion</w:t>
            </w:r>
          </w:p>
          <w:p w:rsidRPr="00471FF1" w:rsidR="00471FF1" w:rsidP="00471FF1" w:rsidRDefault="00471FF1" w14:paraId="3075E519" wp14:textId="77777777">
            <w:pPr>
              <w:pStyle w:val="ListParagraph"/>
              <w:numPr>
                <w:ilvl w:val="0"/>
                <w:numId w:val="1"/>
              </w:numPr>
              <w:ind w:left="169" w:hanging="218"/>
              <w:rPr>
                <w:sz w:val="18"/>
                <w:szCs w:val="18"/>
                <w:lang w:val="en-GB"/>
              </w:rPr>
            </w:pPr>
            <w:r w:rsidRPr="00471FF1">
              <w:rPr>
                <w:b/>
                <w:bCs/>
                <w:sz w:val="18"/>
                <w:szCs w:val="18"/>
                <w:lang w:val="en-GB"/>
              </w:rPr>
              <w:t>Introduction</w:t>
            </w:r>
            <w:r w:rsidRPr="00471FF1">
              <w:rPr>
                <w:sz w:val="18"/>
                <w:szCs w:val="18"/>
                <w:lang w:val="en-GB"/>
              </w:rPr>
              <w:br/>
            </w:r>
            <w:r w:rsidRPr="00471FF1">
              <w:rPr>
                <w:i/>
                <w:iCs/>
                <w:sz w:val="18"/>
                <w:szCs w:val="18"/>
                <w:lang w:val="en-GB"/>
              </w:rPr>
              <w:t>Henry Box Brown was born in 1815 in Virginia, USA. He became famous for his daring escape from slavery by posting himself in a wooden box. His story has inspired people for over 150 years.</w:t>
            </w:r>
          </w:p>
          <w:p w:rsidRPr="00471FF1" w:rsidR="00471FF1" w:rsidP="00471FF1" w:rsidRDefault="00471FF1" w14:paraId="43C93FEB" wp14:textId="77777777">
            <w:pPr>
              <w:pStyle w:val="ListParagraph"/>
              <w:numPr>
                <w:ilvl w:val="0"/>
                <w:numId w:val="1"/>
              </w:numPr>
              <w:ind w:left="169" w:hanging="218"/>
              <w:rPr>
                <w:sz w:val="18"/>
                <w:szCs w:val="18"/>
                <w:lang w:val="en-GB"/>
              </w:rPr>
            </w:pPr>
            <w:r w:rsidRPr="00471FF1">
              <w:rPr>
                <w:b/>
                <w:bCs/>
                <w:sz w:val="18"/>
                <w:szCs w:val="18"/>
                <w:lang w:val="en-GB"/>
              </w:rPr>
              <w:t>Chronological structure with time markers</w:t>
            </w:r>
            <w:r w:rsidRPr="00471FF1">
              <w:rPr>
                <w:sz w:val="18"/>
                <w:szCs w:val="18"/>
                <w:lang w:val="en-GB"/>
              </w:rPr>
              <w:br/>
            </w:r>
            <w:r w:rsidRPr="00471FF1">
              <w:rPr>
                <w:i/>
                <w:iCs/>
                <w:sz w:val="18"/>
                <w:szCs w:val="18"/>
                <w:lang w:val="en-GB"/>
              </w:rPr>
              <w:t xml:space="preserve">As a young boy, Henry </w:t>
            </w:r>
            <w:r w:rsidRPr="00471FF1">
              <w:rPr>
                <w:i/>
                <w:iCs/>
                <w:sz w:val="18"/>
                <w:szCs w:val="18"/>
                <w:lang w:val="en-GB"/>
              </w:rPr>
              <w:t>was forced to work on a tobacco farm.</w:t>
            </w:r>
            <w:r w:rsidRPr="00471FF1">
              <w:rPr>
                <w:sz w:val="18"/>
                <w:szCs w:val="18"/>
                <w:lang w:val="en-GB"/>
              </w:rPr>
              <w:br/>
            </w:r>
            <w:r w:rsidRPr="00471FF1">
              <w:rPr>
                <w:i/>
                <w:iCs/>
                <w:sz w:val="18"/>
                <w:szCs w:val="18"/>
                <w:lang w:val="en-GB"/>
              </w:rPr>
              <w:t>Later in life, he married and had children.</w:t>
            </w:r>
            <w:r w:rsidRPr="00471FF1">
              <w:rPr>
                <w:sz w:val="18"/>
                <w:szCs w:val="18"/>
                <w:lang w:val="en-GB"/>
              </w:rPr>
              <w:br/>
            </w:r>
            <w:r w:rsidRPr="00471FF1">
              <w:rPr>
                <w:i/>
                <w:iCs/>
                <w:sz w:val="18"/>
                <w:szCs w:val="18"/>
                <w:lang w:val="en-GB"/>
              </w:rPr>
              <w:t>In 1849, he made his brave escape.</w:t>
            </w:r>
          </w:p>
          <w:p w:rsidRPr="00471FF1" w:rsidR="00471FF1" w:rsidP="00471FF1" w:rsidRDefault="00471FF1" w14:paraId="0EC36088" wp14:textId="77777777">
            <w:pPr>
              <w:pStyle w:val="ListParagraph"/>
              <w:numPr>
                <w:ilvl w:val="0"/>
                <w:numId w:val="1"/>
              </w:numPr>
              <w:ind w:left="169" w:hanging="218"/>
              <w:rPr>
                <w:sz w:val="18"/>
                <w:szCs w:val="18"/>
                <w:lang w:val="en-GB"/>
              </w:rPr>
            </w:pPr>
            <w:r w:rsidRPr="00471FF1">
              <w:rPr>
                <w:b/>
                <w:bCs/>
                <w:sz w:val="18"/>
                <w:szCs w:val="18"/>
                <w:lang w:val="en-GB"/>
              </w:rPr>
              <w:t>Paragraphs organised around key life events</w:t>
            </w:r>
            <w:r w:rsidRPr="00471FF1">
              <w:rPr>
                <w:sz w:val="18"/>
                <w:szCs w:val="18"/>
                <w:lang w:val="en-GB"/>
              </w:rPr>
              <w:br/>
            </w:r>
            <w:r w:rsidRPr="00471FF1">
              <w:rPr>
                <w:sz w:val="18"/>
                <w:szCs w:val="18"/>
                <w:lang w:val="en-GB"/>
              </w:rPr>
              <w:t>Each paragraph focuses on a stage: childhood, family, escape, later life, reflection.</w:t>
            </w:r>
          </w:p>
          <w:p w:rsidRPr="00471FF1" w:rsidR="00471FF1" w:rsidP="00471FF1" w:rsidRDefault="00471FF1" w14:paraId="2FD3BE08" wp14:textId="77777777">
            <w:pPr>
              <w:pStyle w:val="ListParagraph"/>
              <w:numPr>
                <w:ilvl w:val="0"/>
                <w:numId w:val="1"/>
              </w:numPr>
              <w:ind w:left="169" w:hanging="218"/>
              <w:rPr>
                <w:sz w:val="18"/>
                <w:szCs w:val="18"/>
                <w:lang w:val="en-GB"/>
              </w:rPr>
            </w:pPr>
            <w:r w:rsidRPr="00471FF1">
              <w:rPr>
                <w:b/>
                <w:bCs/>
                <w:sz w:val="18"/>
                <w:szCs w:val="18"/>
                <w:lang w:val="en-GB"/>
              </w:rPr>
              <w:t>Closing reflection/conclusion</w:t>
            </w:r>
            <w:r w:rsidRPr="00471FF1">
              <w:rPr>
                <w:sz w:val="18"/>
                <w:szCs w:val="18"/>
                <w:lang w:val="en-GB"/>
              </w:rPr>
              <w:br/>
            </w:r>
            <w:r w:rsidRPr="00471FF1">
              <w:rPr>
                <w:i/>
                <w:iCs/>
                <w:sz w:val="18"/>
                <w:szCs w:val="18"/>
                <w:lang w:val="en-GB"/>
              </w:rPr>
              <w:t>Henry Box Brown is remembered as a man of extraordinary courage. His determination showed the world that slavery was cruel and unjust, and his escape remains one of history’s most remarkable journeys to freedom.</w:t>
            </w:r>
          </w:p>
          <w:p w:rsidRPr="00C024B8" w:rsidR="006678F0" w:rsidP="006678F0" w:rsidRDefault="006678F0" w14:paraId="72A3D3EC" wp14:textId="77777777">
            <w:pPr>
              <w:pStyle w:val="ListParagraph"/>
              <w:spacing w:line="240" w:lineRule="auto"/>
              <w:ind w:left="458"/>
              <w:rPr>
                <w:sz w:val="18"/>
                <w:szCs w:val="18"/>
              </w:rPr>
            </w:pPr>
          </w:p>
          <w:p w:rsidRPr="0045302A" w:rsidR="00636414" w:rsidP="00636414" w:rsidRDefault="00636414" w14:paraId="20C6C27B" wp14:textId="77777777">
            <w:pPr>
              <w:rPr>
                <w:b/>
                <w:bCs/>
                <w:sz w:val="18"/>
                <w:szCs w:val="18"/>
                <w:u w:val="single"/>
              </w:rPr>
            </w:pPr>
            <w:r w:rsidRPr="0045302A">
              <w:rPr>
                <w:b/>
                <w:bCs/>
                <w:sz w:val="18"/>
                <w:szCs w:val="18"/>
                <w:u w:val="single"/>
              </w:rPr>
              <w:t>Language Features:</w:t>
            </w:r>
          </w:p>
          <w:p w:rsidRPr="0045302A" w:rsidR="00636414" w:rsidP="00636414" w:rsidRDefault="00636414" w14:paraId="4F04C3E5" wp14:textId="77777777">
            <w:pPr>
              <w:rPr>
                <w:sz w:val="18"/>
                <w:szCs w:val="18"/>
              </w:rPr>
            </w:pPr>
            <w:r w:rsidRPr="0045302A">
              <w:rPr>
                <w:b/>
                <w:bCs/>
                <w:sz w:val="18"/>
                <w:szCs w:val="18"/>
              </w:rPr>
              <w:t>Tense:</w:t>
            </w:r>
            <w:r>
              <w:rPr>
                <w:sz w:val="18"/>
                <w:szCs w:val="18"/>
              </w:rPr>
              <w:t xml:space="preserve"> Past</w:t>
            </w:r>
          </w:p>
          <w:p w:rsidRPr="0045302A" w:rsidR="00636414" w:rsidP="00636414" w:rsidRDefault="00636414" w14:paraId="1E05B132" wp14:textId="77777777">
            <w:pPr>
              <w:rPr>
                <w:sz w:val="18"/>
                <w:szCs w:val="18"/>
              </w:rPr>
            </w:pPr>
            <w:r w:rsidRPr="0045302A">
              <w:rPr>
                <w:b/>
                <w:bCs/>
                <w:sz w:val="18"/>
                <w:szCs w:val="18"/>
              </w:rPr>
              <w:t xml:space="preserve">Person: </w:t>
            </w:r>
            <w:r w:rsidR="00C024B8">
              <w:rPr>
                <w:sz w:val="18"/>
                <w:szCs w:val="18"/>
              </w:rPr>
              <w:t>3rd</w:t>
            </w:r>
          </w:p>
          <w:p w:rsidR="00636414" w:rsidP="00636414" w:rsidRDefault="00636414" w14:paraId="7A9D9DC9" wp14:textId="77777777">
            <w:pPr>
              <w:rPr>
                <w:sz w:val="18"/>
                <w:szCs w:val="18"/>
              </w:rPr>
            </w:pPr>
            <w:r w:rsidRPr="0045302A">
              <w:rPr>
                <w:b/>
                <w:bCs/>
                <w:sz w:val="18"/>
                <w:szCs w:val="18"/>
              </w:rPr>
              <w:t>Formality:</w:t>
            </w:r>
            <w:r>
              <w:rPr>
                <w:sz w:val="18"/>
                <w:szCs w:val="18"/>
              </w:rPr>
              <w:t xml:space="preserve"> </w:t>
            </w:r>
            <w:r w:rsidR="00C024B8">
              <w:rPr>
                <w:sz w:val="18"/>
                <w:szCs w:val="18"/>
              </w:rPr>
              <w:t>Formal tone</w:t>
            </w:r>
          </w:p>
          <w:p w:rsidRPr="0045302A" w:rsidR="00C024B8" w:rsidP="00636414" w:rsidRDefault="00C024B8" w14:paraId="0D0B940D" wp14:textId="77777777">
            <w:pPr>
              <w:rPr>
                <w:sz w:val="18"/>
                <w:szCs w:val="18"/>
              </w:rPr>
            </w:pPr>
          </w:p>
          <w:p w:rsidRPr="00471FF1" w:rsidR="00471FF1" w:rsidP="00471FF1" w:rsidRDefault="00471FF1" w14:paraId="3DB77FFF" wp14:textId="77777777">
            <w:pPr>
              <w:pStyle w:val="ListParagraph"/>
              <w:numPr>
                <w:ilvl w:val="0"/>
                <w:numId w:val="2"/>
              </w:numPr>
              <w:spacing w:after="0"/>
              <w:ind w:left="169" w:hanging="218"/>
              <w:rPr>
                <w:sz w:val="18"/>
                <w:szCs w:val="18"/>
                <w:lang w:val="en-GB"/>
              </w:rPr>
            </w:pPr>
            <w:r w:rsidRPr="00471FF1">
              <w:rPr>
                <w:b/>
                <w:bCs/>
                <w:sz w:val="18"/>
                <w:szCs w:val="18"/>
                <w:lang w:val="en-GB"/>
              </w:rPr>
              <w:t>Time adverbials</w:t>
            </w:r>
            <w:r w:rsidRPr="00471FF1">
              <w:rPr>
                <w:sz w:val="18"/>
                <w:szCs w:val="18"/>
                <w:lang w:val="en-GB"/>
              </w:rPr>
              <w:br/>
            </w:r>
            <w:r w:rsidRPr="00471FF1">
              <w:rPr>
                <w:i/>
                <w:iCs/>
                <w:sz w:val="18"/>
                <w:szCs w:val="18"/>
                <w:lang w:val="en-GB"/>
              </w:rPr>
              <w:t>At first, Henry lived with his family on a farm.</w:t>
            </w:r>
            <w:r w:rsidRPr="00471FF1">
              <w:rPr>
                <w:sz w:val="18"/>
                <w:szCs w:val="18"/>
                <w:lang w:val="en-GB"/>
              </w:rPr>
              <w:br/>
            </w:r>
            <w:r w:rsidRPr="00471FF1">
              <w:rPr>
                <w:i/>
                <w:iCs/>
                <w:sz w:val="18"/>
                <w:szCs w:val="18"/>
                <w:lang w:val="en-GB"/>
              </w:rPr>
              <w:t>Eventually, he decided to escape.</w:t>
            </w:r>
            <w:r w:rsidRPr="00471FF1">
              <w:rPr>
                <w:sz w:val="18"/>
                <w:szCs w:val="18"/>
                <w:lang w:val="en-GB"/>
              </w:rPr>
              <w:br/>
            </w:r>
            <w:r w:rsidRPr="00471FF1">
              <w:rPr>
                <w:i/>
                <w:iCs/>
                <w:sz w:val="18"/>
                <w:szCs w:val="18"/>
                <w:lang w:val="en-GB"/>
              </w:rPr>
              <w:t>After 27 hours, the box was opened.</w:t>
            </w:r>
          </w:p>
          <w:p w:rsidRPr="00471FF1" w:rsidR="00471FF1" w:rsidP="00471FF1" w:rsidRDefault="00471FF1" w14:paraId="677C3DD9" wp14:textId="77777777">
            <w:pPr>
              <w:pStyle w:val="ListParagraph"/>
              <w:numPr>
                <w:ilvl w:val="0"/>
                <w:numId w:val="2"/>
              </w:numPr>
              <w:ind w:left="169" w:hanging="218"/>
              <w:rPr>
                <w:sz w:val="18"/>
                <w:szCs w:val="18"/>
                <w:lang w:val="en-GB"/>
              </w:rPr>
            </w:pPr>
            <w:r w:rsidRPr="00471FF1">
              <w:rPr>
                <w:b/>
                <w:bCs/>
                <w:sz w:val="18"/>
                <w:szCs w:val="18"/>
                <w:lang w:val="en-GB"/>
              </w:rPr>
              <w:t>Conjunctions to show cause and effect</w:t>
            </w:r>
            <w:r w:rsidRPr="00471FF1">
              <w:rPr>
                <w:sz w:val="18"/>
                <w:szCs w:val="18"/>
                <w:lang w:val="en-GB"/>
              </w:rPr>
              <w:br/>
            </w:r>
            <w:r w:rsidRPr="00471FF1">
              <w:rPr>
                <w:i/>
                <w:iCs/>
                <w:sz w:val="18"/>
                <w:szCs w:val="18"/>
                <w:lang w:val="en-GB"/>
              </w:rPr>
              <w:t>Henry’s family was sold away so he decided to seek freedom.</w:t>
            </w:r>
            <w:r w:rsidRPr="00471FF1">
              <w:rPr>
                <w:sz w:val="18"/>
                <w:szCs w:val="18"/>
                <w:lang w:val="en-GB"/>
              </w:rPr>
              <w:br/>
            </w:r>
            <w:r w:rsidRPr="00471FF1">
              <w:rPr>
                <w:i/>
                <w:iCs/>
                <w:sz w:val="18"/>
                <w:szCs w:val="18"/>
                <w:lang w:val="en-GB"/>
              </w:rPr>
              <w:t>He was determined to escape because life in slavery was unbearable.</w:t>
            </w:r>
          </w:p>
          <w:p w:rsidRPr="00471FF1" w:rsidR="00471FF1" w:rsidP="00471FF1" w:rsidRDefault="00471FF1" w14:paraId="57533019" wp14:textId="77777777">
            <w:pPr>
              <w:pStyle w:val="ListParagraph"/>
              <w:numPr>
                <w:ilvl w:val="0"/>
                <w:numId w:val="2"/>
              </w:numPr>
              <w:ind w:left="169" w:hanging="218"/>
              <w:rPr>
                <w:sz w:val="18"/>
                <w:szCs w:val="18"/>
                <w:lang w:val="en-GB"/>
              </w:rPr>
            </w:pPr>
            <w:r w:rsidRPr="00471FF1">
              <w:rPr>
                <w:b/>
                <w:bCs/>
                <w:sz w:val="18"/>
                <w:szCs w:val="18"/>
                <w:lang w:val="en-GB"/>
              </w:rPr>
              <w:t>Expanded noun phrases</w:t>
            </w:r>
            <w:r w:rsidRPr="00471FF1">
              <w:rPr>
                <w:sz w:val="18"/>
                <w:szCs w:val="18"/>
                <w:lang w:val="en-GB"/>
              </w:rPr>
              <w:br/>
            </w:r>
            <w:r w:rsidRPr="00471FF1">
              <w:rPr>
                <w:i/>
                <w:iCs/>
                <w:sz w:val="18"/>
                <w:szCs w:val="18"/>
                <w:lang w:val="en-GB"/>
              </w:rPr>
              <w:t>The small, airless wooden box carried him hundreds of miles.</w:t>
            </w:r>
            <w:r w:rsidRPr="00471FF1">
              <w:rPr>
                <w:sz w:val="18"/>
                <w:szCs w:val="18"/>
                <w:lang w:val="en-GB"/>
              </w:rPr>
              <w:br/>
            </w:r>
            <w:r w:rsidRPr="00471FF1">
              <w:rPr>
                <w:i/>
                <w:iCs/>
                <w:sz w:val="18"/>
                <w:szCs w:val="18"/>
                <w:lang w:val="en-GB"/>
              </w:rPr>
              <w:t>Henry’s daring and dangerous plan amazed those who heard about it.</w:t>
            </w:r>
          </w:p>
          <w:p w:rsidRPr="00471FF1" w:rsidR="00471FF1" w:rsidP="00471FF1" w:rsidRDefault="00471FF1" w14:paraId="425C5F26" wp14:textId="77777777">
            <w:pPr>
              <w:pStyle w:val="ListParagraph"/>
              <w:numPr>
                <w:ilvl w:val="0"/>
                <w:numId w:val="2"/>
              </w:numPr>
              <w:ind w:left="169" w:hanging="218"/>
              <w:rPr>
                <w:sz w:val="18"/>
                <w:szCs w:val="18"/>
                <w:lang w:val="en-GB"/>
              </w:rPr>
            </w:pPr>
            <w:r w:rsidRPr="00471FF1">
              <w:rPr>
                <w:b/>
                <w:bCs/>
                <w:sz w:val="18"/>
                <w:szCs w:val="18"/>
                <w:lang w:val="en-GB"/>
              </w:rPr>
              <w:t>Relative clauses</w:t>
            </w:r>
            <w:r w:rsidRPr="00471FF1">
              <w:rPr>
                <w:sz w:val="18"/>
                <w:szCs w:val="18"/>
                <w:lang w:val="en-GB"/>
              </w:rPr>
              <w:br/>
            </w:r>
            <w:r w:rsidRPr="00471FF1">
              <w:rPr>
                <w:i/>
                <w:iCs/>
                <w:sz w:val="18"/>
                <w:szCs w:val="18"/>
                <w:lang w:val="en-GB"/>
              </w:rPr>
              <w:t>Henry Brown, who was born into slavery, became famous for his extraordinary escape.</w:t>
            </w:r>
            <w:r w:rsidRPr="00471FF1">
              <w:rPr>
                <w:sz w:val="18"/>
                <w:szCs w:val="18"/>
                <w:lang w:val="en-GB"/>
              </w:rPr>
              <w:br/>
            </w:r>
            <w:r w:rsidRPr="00471FF1">
              <w:rPr>
                <w:i/>
                <w:iCs/>
                <w:sz w:val="18"/>
                <w:szCs w:val="18"/>
                <w:lang w:val="en-GB"/>
              </w:rPr>
              <w:t>He created a plan that would change his life forever.</w:t>
            </w:r>
          </w:p>
          <w:p w:rsidRPr="00471FF1" w:rsidR="00471FF1" w:rsidP="00471FF1" w:rsidRDefault="00471FF1" w14:paraId="66D0B044" wp14:textId="77777777">
            <w:pPr>
              <w:pStyle w:val="ListParagraph"/>
              <w:numPr>
                <w:ilvl w:val="0"/>
                <w:numId w:val="2"/>
              </w:numPr>
              <w:ind w:left="169" w:hanging="218"/>
              <w:rPr>
                <w:sz w:val="18"/>
                <w:szCs w:val="18"/>
                <w:lang w:val="en-GB"/>
              </w:rPr>
            </w:pPr>
            <w:r w:rsidRPr="00471FF1">
              <w:rPr>
                <w:b/>
                <w:bCs/>
                <w:sz w:val="18"/>
                <w:szCs w:val="18"/>
                <w:lang w:val="en-GB"/>
              </w:rPr>
              <w:t>Passive voice (introduced gently)</w:t>
            </w:r>
            <w:r w:rsidRPr="00471FF1">
              <w:rPr>
                <w:sz w:val="18"/>
                <w:szCs w:val="18"/>
                <w:lang w:val="en-GB"/>
              </w:rPr>
              <w:br/>
            </w:r>
            <w:r w:rsidRPr="00471FF1">
              <w:rPr>
                <w:i/>
                <w:iCs/>
                <w:sz w:val="18"/>
                <w:szCs w:val="18"/>
                <w:lang w:val="en-GB"/>
              </w:rPr>
              <w:t>His family was taken from him by slave traders.</w:t>
            </w:r>
            <w:r w:rsidRPr="00471FF1">
              <w:rPr>
                <w:sz w:val="18"/>
                <w:szCs w:val="18"/>
                <w:lang w:val="en-GB"/>
              </w:rPr>
              <w:br/>
            </w:r>
            <w:r w:rsidRPr="00471FF1">
              <w:rPr>
                <w:i/>
                <w:iCs/>
                <w:sz w:val="18"/>
                <w:szCs w:val="18"/>
                <w:lang w:val="en-GB"/>
              </w:rPr>
              <w:t>The box was delivered to Philadelphia after a long and difficult journey.</w:t>
            </w:r>
          </w:p>
          <w:p w:rsidRPr="00471FF1" w:rsidR="00471FF1" w:rsidP="00471FF1" w:rsidRDefault="00471FF1" w14:paraId="04666A9A" wp14:textId="77777777">
            <w:pPr>
              <w:pStyle w:val="ListParagraph"/>
              <w:numPr>
                <w:ilvl w:val="0"/>
                <w:numId w:val="2"/>
              </w:numPr>
              <w:ind w:left="169" w:hanging="218"/>
              <w:rPr>
                <w:sz w:val="18"/>
                <w:szCs w:val="18"/>
                <w:lang w:val="en-GB"/>
              </w:rPr>
            </w:pPr>
            <w:r w:rsidRPr="00471FF1">
              <w:rPr>
                <w:b/>
                <w:bCs/>
                <w:sz w:val="18"/>
                <w:szCs w:val="18"/>
                <w:lang w:val="en-GB"/>
              </w:rPr>
              <w:t>Precise adverbs and adjectives</w:t>
            </w:r>
            <w:r w:rsidRPr="00471FF1">
              <w:rPr>
                <w:sz w:val="18"/>
                <w:szCs w:val="18"/>
                <w:lang w:val="en-GB"/>
              </w:rPr>
              <w:br/>
            </w:r>
            <w:r w:rsidRPr="00471FF1">
              <w:rPr>
                <w:i/>
                <w:iCs/>
                <w:sz w:val="18"/>
                <w:szCs w:val="18"/>
                <w:lang w:val="en-GB"/>
              </w:rPr>
              <w:t xml:space="preserve">He waited patiently inside </w:t>
            </w:r>
            <w:r w:rsidRPr="00471FF1">
              <w:rPr>
                <w:i/>
                <w:iCs/>
                <w:sz w:val="18"/>
                <w:szCs w:val="18"/>
                <w:lang w:val="en-GB"/>
              </w:rPr>
              <w:t>the cramped box.</w:t>
            </w:r>
            <w:r w:rsidRPr="00471FF1">
              <w:rPr>
                <w:sz w:val="18"/>
                <w:szCs w:val="18"/>
                <w:lang w:val="en-GB"/>
              </w:rPr>
              <w:br/>
            </w:r>
            <w:r w:rsidRPr="00471FF1">
              <w:rPr>
                <w:i/>
                <w:iCs/>
                <w:sz w:val="18"/>
                <w:szCs w:val="18"/>
                <w:lang w:val="en-GB"/>
              </w:rPr>
              <w:t>The journey was exhausting and dangerous.</w:t>
            </w:r>
          </w:p>
          <w:p w:rsidRPr="00471FF1" w:rsidR="00471FF1" w:rsidP="00471FF1" w:rsidRDefault="00471FF1" w14:paraId="2F40976C" wp14:textId="77777777">
            <w:pPr>
              <w:pStyle w:val="ListParagraph"/>
              <w:numPr>
                <w:ilvl w:val="0"/>
                <w:numId w:val="2"/>
              </w:numPr>
              <w:ind w:left="169" w:hanging="218"/>
              <w:rPr>
                <w:sz w:val="18"/>
                <w:szCs w:val="18"/>
                <w:lang w:val="en-GB"/>
              </w:rPr>
            </w:pPr>
            <w:r w:rsidRPr="00471FF1">
              <w:rPr>
                <w:b/>
                <w:bCs/>
                <w:sz w:val="18"/>
                <w:szCs w:val="18"/>
                <w:lang w:val="en-GB"/>
              </w:rPr>
              <w:t>Topic-specific vocabulary</w:t>
            </w:r>
            <w:r w:rsidRPr="00471FF1">
              <w:rPr>
                <w:sz w:val="18"/>
                <w:szCs w:val="18"/>
                <w:lang w:val="en-GB"/>
              </w:rPr>
              <w:br/>
            </w:r>
            <w:r w:rsidRPr="00471FF1">
              <w:rPr>
                <w:i/>
                <w:iCs/>
                <w:sz w:val="18"/>
                <w:szCs w:val="18"/>
                <w:lang w:val="en-GB"/>
              </w:rPr>
              <w:t>slavery, abolitionist, freedom, plantation, escape, justice, equality</w:t>
            </w:r>
          </w:p>
          <w:p w:rsidRPr="00471FF1" w:rsidR="00636414" w:rsidP="00471FF1" w:rsidRDefault="00471FF1" w14:paraId="0392D2E1" wp14:textId="77777777">
            <w:pPr>
              <w:pStyle w:val="ListParagraph"/>
              <w:numPr>
                <w:ilvl w:val="0"/>
                <w:numId w:val="2"/>
              </w:numPr>
              <w:ind w:left="169" w:hanging="218"/>
              <w:rPr>
                <w:sz w:val="18"/>
                <w:szCs w:val="18"/>
                <w:lang w:val="en-GB"/>
              </w:rPr>
            </w:pPr>
            <w:r w:rsidRPr="00471FF1">
              <w:rPr>
                <w:b/>
                <w:bCs/>
                <w:sz w:val="18"/>
                <w:szCs w:val="18"/>
                <w:lang w:val="en-GB"/>
              </w:rPr>
              <w:t>Quotes (direct and reported speech)</w:t>
            </w:r>
            <w:r w:rsidRPr="00471FF1">
              <w:rPr>
                <w:sz w:val="18"/>
                <w:szCs w:val="18"/>
                <w:lang w:val="en-GB"/>
              </w:rPr>
              <w:br/>
            </w:r>
            <w:r w:rsidRPr="00471FF1">
              <w:rPr>
                <w:i/>
                <w:iCs/>
                <w:sz w:val="18"/>
                <w:szCs w:val="18"/>
                <w:lang w:val="en-GB"/>
              </w:rPr>
              <w:t>Direct: When the box was opened, Henry said, “How do you do, gentlemen?”</w:t>
            </w:r>
            <w:r w:rsidRPr="00471FF1">
              <w:rPr>
                <w:sz w:val="18"/>
                <w:szCs w:val="18"/>
                <w:lang w:val="en-GB"/>
              </w:rPr>
              <w:br/>
            </w:r>
            <w:r w:rsidRPr="00471FF1">
              <w:rPr>
                <w:i/>
                <w:iCs/>
                <w:sz w:val="18"/>
                <w:szCs w:val="18"/>
                <w:lang w:val="en-GB"/>
              </w:rPr>
              <w:t>Reported: He later explained that the box had been “dark, hot and suffocating.”</w:t>
            </w:r>
          </w:p>
        </w:tc>
        <w:tc>
          <w:tcPr>
            <w:tcW w:w="2273" w:type="dxa"/>
            <w:tcMar/>
          </w:tcPr>
          <w:p w:rsidRPr="00953828" w:rsidR="00636414" w:rsidP="00636414" w:rsidRDefault="00636414" w14:paraId="656FCA96" wp14:textId="77777777">
            <w:pPr>
              <w:rPr>
                <w:b/>
                <w:sz w:val="18"/>
                <w:szCs w:val="18"/>
                <w:u w:val="single"/>
              </w:rPr>
            </w:pPr>
            <w:r w:rsidRPr="00953828">
              <w:rPr>
                <w:b/>
                <w:sz w:val="18"/>
                <w:szCs w:val="18"/>
                <w:u w:val="single"/>
              </w:rPr>
              <w:t>Text Features:</w:t>
            </w:r>
          </w:p>
          <w:p w:rsidRPr="00905D32" w:rsidR="00905D32" w:rsidP="00905D32" w:rsidRDefault="00905D32" w14:paraId="4288CCD1" wp14:textId="77777777">
            <w:pPr>
              <w:pStyle w:val="ListParagraph"/>
              <w:numPr>
                <w:ilvl w:val="0"/>
                <w:numId w:val="1"/>
              </w:numPr>
              <w:spacing w:after="0"/>
              <w:ind w:left="132" w:hanging="141"/>
              <w:rPr>
                <w:sz w:val="18"/>
                <w:szCs w:val="18"/>
                <w:lang w:val="en-GB"/>
              </w:rPr>
            </w:pPr>
            <w:r w:rsidRPr="00905D32">
              <w:rPr>
                <w:b/>
                <w:bCs/>
                <w:sz w:val="18"/>
                <w:szCs w:val="18"/>
                <w:lang w:val="en-GB"/>
              </w:rPr>
              <w:t>Clear introduction of character</w:t>
            </w:r>
            <w:r w:rsidRPr="00905D32">
              <w:rPr>
                <w:sz w:val="18"/>
                <w:szCs w:val="18"/>
                <w:lang w:val="en-GB"/>
              </w:rPr>
              <w:br/>
            </w:r>
            <w:r w:rsidRPr="00905D32">
              <w:rPr>
                <w:i/>
                <w:iCs/>
                <w:sz w:val="18"/>
                <w:szCs w:val="18"/>
                <w:lang w:val="en-GB"/>
              </w:rPr>
              <w:t>Medusa is one of the most feared figures in Greek mythology, remembered for her deadly gaze and serpent hair.</w:t>
            </w:r>
          </w:p>
          <w:p w:rsidRPr="00905D32" w:rsidR="00905D32" w:rsidP="00905D32" w:rsidRDefault="00905D32" w14:paraId="2B8FAB2A" wp14:textId="77777777">
            <w:pPr>
              <w:pStyle w:val="ListParagraph"/>
              <w:numPr>
                <w:ilvl w:val="0"/>
                <w:numId w:val="1"/>
              </w:numPr>
              <w:ind w:left="132" w:hanging="141"/>
              <w:rPr>
                <w:sz w:val="18"/>
                <w:szCs w:val="18"/>
                <w:lang w:val="en-GB"/>
              </w:rPr>
            </w:pPr>
            <w:r w:rsidRPr="00905D32">
              <w:rPr>
                <w:b/>
                <w:bCs/>
                <w:sz w:val="18"/>
                <w:szCs w:val="18"/>
                <w:lang w:val="en-GB"/>
              </w:rPr>
              <w:t>Organised and logical paragraphs</w:t>
            </w:r>
          </w:p>
          <w:p w:rsidRPr="00905D32" w:rsidR="00905D32" w:rsidP="00905D32" w:rsidRDefault="00905D32" w14:paraId="63A9F259" wp14:textId="77777777">
            <w:pPr>
              <w:pStyle w:val="ListParagraph"/>
              <w:numPr>
                <w:ilvl w:val="0"/>
                <w:numId w:val="1"/>
              </w:numPr>
              <w:ind w:left="415" w:hanging="142"/>
              <w:rPr>
                <w:sz w:val="18"/>
                <w:szCs w:val="18"/>
                <w:lang w:val="en-GB"/>
              </w:rPr>
            </w:pPr>
            <w:r w:rsidRPr="00905D32">
              <w:rPr>
                <w:b/>
                <w:bCs/>
                <w:sz w:val="18"/>
                <w:szCs w:val="18"/>
                <w:lang w:val="en-GB"/>
              </w:rPr>
              <w:t>Appearance</w:t>
            </w:r>
            <w:r w:rsidRPr="00905D32">
              <w:rPr>
                <w:sz w:val="18"/>
                <w:szCs w:val="18"/>
                <w:lang w:val="en-GB"/>
              </w:rPr>
              <w:t>: </w:t>
            </w:r>
            <w:r w:rsidRPr="00905D32">
              <w:rPr>
                <w:i/>
                <w:iCs/>
                <w:sz w:val="18"/>
                <w:szCs w:val="18"/>
                <w:lang w:val="en-GB"/>
              </w:rPr>
              <w:t>Her face is framed by writhing snakes instead of hair, their forked tongues flickering in the air.</w:t>
            </w:r>
          </w:p>
          <w:p w:rsidRPr="00905D32" w:rsidR="00905D32" w:rsidP="00905D32" w:rsidRDefault="00905D32" w14:paraId="7F63D5C2" wp14:textId="77777777">
            <w:pPr>
              <w:pStyle w:val="ListParagraph"/>
              <w:numPr>
                <w:ilvl w:val="0"/>
                <w:numId w:val="1"/>
              </w:numPr>
              <w:ind w:left="415" w:hanging="142"/>
              <w:rPr>
                <w:sz w:val="18"/>
                <w:szCs w:val="18"/>
                <w:lang w:val="en-GB"/>
              </w:rPr>
            </w:pPr>
            <w:r w:rsidRPr="00905D32">
              <w:rPr>
                <w:b/>
                <w:bCs/>
                <w:sz w:val="18"/>
                <w:szCs w:val="18"/>
                <w:lang w:val="en-GB"/>
              </w:rPr>
              <w:t>Personality</w:t>
            </w:r>
            <w:r w:rsidRPr="00905D32">
              <w:rPr>
                <w:sz w:val="18"/>
                <w:szCs w:val="18"/>
                <w:lang w:val="en-GB"/>
              </w:rPr>
              <w:t>: </w:t>
            </w:r>
            <w:r w:rsidRPr="00905D32">
              <w:rPr>
                <w:i/>
                <w:iCs/>
                <w:sz w:val="18"/>
                <w:szCs w:val="18"/>
                <w:lang w:val="en-GB"/>
              </w:rPr>
              <w:t>She is both proud and bitter, consumed by anger at the gods who cursed her.</w:t>
            </w:r>
          </w:p>
          <w:p w:rsidRPr="00905D32" w:rsidR="00905D32" w:rsidP="00905D32" w:rsidRDefault="00905D32" w14:paraId="59C79635" wp14:textId="77777777">
            <w:pPr>
              <w:pStyle w:val="ListParagraph"/>
              <w:numPr>
                <w:ilvl w:val="0"/>
                <w:numId w:val="1"/>
              </w:numPr>
              <w:ind w:left="415" w:hanging="142"/>
              <w:rPr>
                <w:sz w:val="18"/>
                <w:szCs w:val="18"/>
                <w:lang w:val="en-GB"/>
              </w:rPr>
            </w:pPr>
            <w:r w:rsidRPr="00905D32">
              <w:rPr>
                <w:b/>
                <w:bCs/>
                <w:sz w:val="18"/>
                <w:szCs w:val="18"/>
                <w:lang w:val="en-GB"/>
              </w:rPr>
              <w:t>Behaviour</w:t>
            </w:r>
            <w:r w:rsidRPr="00905D32">
              <w:rPr>
                <w:sz w:val="18"/>
                <w:szCs w:val="18"/>
                <w:lang w:val="en-GB"/>
              </w:rPr>
              <w:t>: </w:t>
            </w:r>
            <w:r w:rsidRPr="00905D32">
              <w:rPr>
                <w:i/>
                <w:iCs/>
                <w:sz w:val="18"/>
                <w:szCs w:val="18"/>
                <w:lang w:val="en-GB"/>
              </w:rPr>
              <w:t xml:space="preserve">Medusa prowls in silence, </w:t>
            </w:r>
            <w:r w:rsidRPr="00905D32">
              <w:rPr>
                <w:i/>
                <w:iCs/>
                <w:sz w:val="18"/>
                <w:szCs w:val="18"/>
                <w:lang w:val="en-GB"/>
              </w:rPr>
              <w:t>waiting for intruders to stumble into her lair.</w:t>
            </w:r>
          </w:p>
          <w:p w:rsidRPr="00905D32" w:rsidR="00905D32" w:rsidP="00905D32" w:rsidRDefault="00905D32" w14:paraId="650BBBDA" wp14:textId="77777777">
            <w:pPr>
              <w:pStyle w:val="ListParagraph"/>
              <w:numPr>
                <w:ilvl w:val="0"/>
                <w:numId w:val="1"/>
              </w:numPr>
              <w:ind w:left="415" w:hanging="142"/>
              <w:rPr>
                <w:sz w:val="18"/>
                <w:szCs w:val="18"/>
                <w:lang w:val="en-GB"/>
              </w:rPr>
            </w:pPr>
            <w:r w:rsidRPr="00905D32">
              <w:rPr>
                <w:b/>
                <w:bCs/>
                <w:sz w:val="18"/>
                <w:szCs w:val="18"/>
                <w:lang w:val="en-GB"/>
              </w:rPr>
              <w:t>Impact on others or setting</w:t>
            </w:r>
            <w:r w:rsidRPr="00905D32">
              <w:rPr>
                <w:sz w:val="18"/>
                <w:szCs w:val="18"/>
                <w:lang w:val="en-GB"/>
              </w:rPr>
              <w:t>: </w:t>
            </w:r>
            <w:r w:rsidRPr="00905D32">
              <w:rPr>
                <w:i/>
                <w:iCs/>
                <w:sz w:val="18"/>
                <w:szCs w:val="18"/>
                <w:lang w:val="en-GB"/>
              </w:rPr>
              <w:t>Those who dare to meet her eyes are turned instantly to cold, lifeless stone.</w:t>
            </w:r>
          </w:p>
          <w:p w:rsidRPr="00905D32" w:rsidR="00905D32" w:rsidP="00905D32" w:rsidRDefault="00905D32" w14:paraId="5C40848E" wp14:textId="77777777">
            <w:pPr>
              <w:pStyle w:val="ListParagraph"/>
              <w:numPr>
                <w:ilvl w:val="0"/>
                <w:numId w:val="1"/>
              </w:numPr>
              <w:ind w:left="132" w:hanging="142"/>
              <w:rPr>
                <w:sz w:val="18"/>
                <w:szCs w:val="18"/>
                <w:lang w:val="en-GB"/>
              </w:rPr>
            </w:pPr>
            <w:r w:rsidRPr="00905D32">
              <w:rPr>
                <w:b/>
                <w:bCs/>
                <w:sz w:val="18"/>
                <w:szCs w:val="18"/>
                <w:lang w:val="en-GB"/>
              </w:rPr>
              <w:t>Focused description</w:t>
            </w:r>
            <w:r w:rsidRPr="00905D32">
              <w:rPr>
                <w:sz w:val="18"/>
                <w:szCs w:val="18"/>
                <w:lang w:val="en-GB"/>
              </w:rPr>
              <w:br/>
            </w:r>
            <w:r w:rsidRPr="00905D32">
              <w:rPr>
                <w:i/>
                <w:iCs/>
                <w:sz w:val="18"/>
                <w:szCs w:val="18"/>
                <w:lang w:val="en-GB"/>
              </w:rPr>
              <w:t>Every detail of Medusa is designed to terrify: from her glittering eyes to her hissing crown of snakes.</w:t>
            </w:r>
          </w:p>
          <w:p w:rsidRPr="00A26941" w:rsidR="00905D32" w:rsidP="00905D32" w:rsidRDefault="00905D32" w14:paraId="6C6C1A0F" wp14:textId="77777777">
            <w:pPr>
              <w:pStyle w:val="ListParagraph"/>
              <w:numPr>
                <w:ilvl w:val="0"/>
                <w:numId w:val="1"/>
              </w:numPr>
              <w:ind w:left="132" w:hanging="142"/>
              <w:rPr>
                <w:sz w:val="18"/>
                <w:szCs w:val="18"/>
                <w:lang w:val="en-GB"/>
              </w:rPr>
            </w:pPr>
            <w:r w:rsidRPr="00905D32">
              <w:rPr>
                <w:b/>
                <w:bCs/>
                <w:sz w:val="18"/>
                <w:szCs w:val="18"/>
                <w:lang w:val="en-GB"/>
              </w:rPr>
              <w:t>Narrative voice or tone</w:t>
            </w:r>
            <w:r w:rsidRPr="00905D32">
              <w:rPr>
                <w:sz w:val="18"/>
                <w:szCs w:val="18"/>
                <w:lang w:val="en-GB"/>
              </w:rPr>
              <w:br/>
            </w:r>
            <w:r w:rsidRPr="00905D32">
              <w:rPr>
                <w:i/>
                <w:iCs/>
                <w:sz w:val="18"/>
                <w:szCs w:val="18"/>
                <w:lang w:val="en-GB"/>
              </w:rPr>
              <w:t>Told with awe and dread, the description captures both her monstrous power and her tragic fate.</w:t>
            </w:r>
          </w:p>
          <w:p w:rsidRPr="00905D32" w:rsidR="00A26941" w:rsidP="00905D32" w:rsidRDefault="00A26941" w14:paraId="2C3D2CA5" wp14:textId="77777777">
            <w:pPr>
              <w:pStyle w:val="ListParagraph"/>
              <w:numPr>
                <w:ilvl w:val="0"/>
                <w:numId w:val="1"/>
              </w:numPr>
              <w:ind w:left="132" w:hanging="142"/>
              <w:rPr>
                <w:sz w:val="18"/>
                <w:szCs w:val="18"/>
                <w:lang w:val="en-GB"/>
              </w:rPr>
            </w:pPr>
            <w:r w:rsidRPr="00A26941">
              <w:rPr>
                <w:b/>
                <w:bCs/>
                <w:sz w:val="18"/>
                <w:szCs w:val="18"/>
                <w:lang w:val="en-GB"/>
              </w:rPr>
              <w:t>Impact sentence / summary line</w:t>
            </w:r>
            <w:r w:rsidRPr="00A26941">
              <w:rPr>
                <w:sz w:val="18"/>
                <w:szCs w:val="18"/>
                <w:lang w:val="en-GB"/>
              </w:rPr>
              <w:t> (to close powerfully):</w:t>
            </w:r>
            <w:r w:rsidRPr="00A26941">
              <w:rPr>
                <w:sz w:val="18"/>
                <w:szCs w:val="18"/>
                <w:lang w:val="en-GB"/>
              </w:rPr>
              <w:br/>
            </w:r>
            <w:r w:rsidRPr="00A26941">
              <w:rPr>
                <w:i/>
                <w:iCs/>
                <w:sz w:val="18"/>
                <w:szCs w:val="18"/>
                <w:lang w:val="en-GB"/>
              </w:rPr>
              <w:t>Medusa is both victim and monster, a reminder of how the gods’ anger could twist beauty into terror.</w:t>
            </w:r>
          </w:p>
          <w:p w:rsidRPr="0045302A" w:rsidR="00C024B8" w:rsidP="006678F0" w:rsidRDefault="00C024B8" w14:paraId="0E27B00A" wp14:textId="77777777">
            <w:pPr>
              <w:pStyle w:val="ListParagraph"/>
              <w:spacing w:line="240" w:lineRule="auto"/>
              <w:ind w:left="458"/>
              <w:rPr>
                <w:sz w:val="18"/>
                <w:szCs w:val="18"/>
              </w:rPr>
            </w:pPr>
          </w:p>
          <w:p w:rsidRPr="0045302A" w:rsidR="00636414" w:rsidP="00636414" w:rsidRDefault="00636414" w14:paraId="67C50BDC" wp14:textId="77777777">
            <w:pPr>
              <w:rPr>
                <w:b/>
                <w:bCs/>
                <w:sz w:val="18"/>
                <w:szCs w:val="18"/>
                <w:u w:val="single"/>
              </w:rPr>
            </w:pPr>
            <w:r w:rsidRPr="0045302A">
              <w:rPr>
                <w:b/>
                <w:bCs/>
                <w:sz w:val="18"/>
                <w:szCs w:val="18"/>
                <w:u w:val="single"/>
              </w:rPr>
              <w:t>Language Features:</w:t>
            </w:r>
          </w:p>
          <w:p w:rsidRPr="0045302A" w:rsidR="00636414" w:rsidP="00636414" w:rsidRDefault="00636414" w14:paraId="4AB9103F" wp14:textId="77777777">
            <w:pPr>
              <w:rPr>
                <w:sz w:val="18"/>
                <w:szCs w:val="18"/>
              </w:rPr>
            </w:pPr>
            <w:r w:rsidRPr="0045302A">
              <w:rPr>
                <w:b/>
                <w:bCs/>
                <w:sz w:val="18"/>
                <w:szCs w:val="18"/>
              </w:rPr>
              <w:t>Tense:</w:t>
            </w:r>
            <w:r w:rsidRPr="0045302A">
              <w:rPr>
                <w:sz w:val="18"/>
                <w:szCs w:val="18"/>
              </w:rPr>
              <w:t xml:space="preserve"> Present</w:t>
            </w:r>
          </w:p>
          <w:p w:rsidRPr="0045302A" w:rsidR="00636414" w:rsidP="00636414" w:rsidRDefault="00636414" w14:paraId="08BA1BF2" wp14:textId="77777777">
            <w:pPr>
              <w:rPr>
                <w:sz w:val="18"/>
                <w:szCs w:val="18"/>
              </w:rPr>
            </w:pPr>
            <w:r w:rsidRPr="0045302A">
              <w:rPr>
                <w:b/>
                <w:bCs/>
                <w:sz w:val="18"/>
                <w:szCs w:val="18"/>
              </w:rPr>
              <w:t xml:space="preserve">Person: </w:t>
            </w:r>
            <w:r w:rsidRPr="0045302A">
              <w:rPr>
                <w:sz w:val="18"/>
                <w:szCs w:val="18"/>
              </w:rPr>
              <w:t>3rd</w:t>
            </w:r>
          </w:p>
          <w:p w:rsidRPr="0045302A" w:rsidR="00636414" w:rsidP="00636414" w:rsidRDefault="00636414" w14:paraId="1E7C8FCD" wp14:textId="77777777">
            <w:pPr>
              <w:rPr>
                <w:sz w:val="18"/>
                <w:szCs w:val="18"/>
              </w:rPr>
            </w:pPr>
            <w:r w:rsidRPr="0045302A">
              <w:rPr>
                <w:b/>
                <w:bCs/>
                <w:sz w:val="18"/>
                <w:szCs w:val="18"/>
              </w:rPr>
              <w:t>Formality:</w:t>
            </w:r>
            <w:r w:rsidRPr="0045302A">
              <w:rPr>
                <w:sz w:val="18"/>
                <w:szCs w:val="18"/>
              </w:rPr>
              <w:t xml:space="preserve"> Formal</w:t>
            </w:r>
          </w:p>
          <w:p w:rsidRPr="00A26941" w:rsidR="00A26941" w:rsidP="00A26941" w:rsidRDefault="00A26941" w14:paraId="3757C0DF" wp14:textId="77777777">
            <w:pPr>
              <w:pStyle w:val="ListParagraph"/>
              <w:numPr>
                <w:ilvl w:val="0"/>
                <w:numId w:val="2"/>
              </w:numPr>
              <w:spacing w:after="0"/>
              <w:ind w:left="132" w:hanging="218"/>
              <w:rPr>
                <w:sz w:val="18"/>
                <w:szCs w:val="18"/>
                <w:lang w:val="en-GB"/>
              </w:rPr>
            </w:pPr>
            <w:r w:rsidRPr="00A26941">
              <w:rPr>
                <w:b/>
                <w:bCs/>
                <w:sz w:val="18"/>
                <w:szCs w:val="18"/>
                <w:lang w:val="en-GB"/>
              </w:rPr>
              <w:t>Expanded noun phrases</w:t>
            </w:r>
            <w:r w:rsidRPr="00A26941">
              <w:rPr>
                <w:sz w:val="18"/>
                <w:szCs w:val="18"/>
                <w:lang w:val="en-GB"/>
              </w:rPr>
              <w:br/>
            </w:r>
            <w:r w:rsidRPr="00A26941">
              <w:rPr>
                <w:i/>
                <w:iCs/>
                <w:sz w:val="18"/>
                <w:szCs w:val="18"/>
                <w:lang w:val="en-GB"/>
              </w:rPr>
              <w:t>The twisting, venomous serpents coil and uncoil upon her head.</w:t>
            </w:r>
            <w:r w:rsidRPr="00A26941">
              <w:rPr>
                <w:sz w:val="18"/>
                <w:szCs w:val="18"/>
                <w:lang w:val="en-GB"/>
              </w:rPr>
              <w:br/>
            </w:r>
            <w:r w:rsidRPr="00A26941">
              <w:rPr>
                <w:i/>
                <w:iCs/>
                <w:sz w:val="18"/>
                <w:szCs w:val="18"/>
                <w:lang w:val="en-GB"/>
              </w:rPr>
              <w:t>Her piercing, golden eyes gleam with unearthly fire.</w:t>
            </w:r>
          </w:p>
          <w:p w:rsidRPr="00A26941" w:rsidR="00A26941" w:rsidP="00A26941" w:rsidRDefault="00A26941" w14:paraId="1063FAE9" wp14:textId="77777777">
            <w:pPr>
              <w:pStyle w:val="ListParagraph"/>
              <w:numPr>
                <w:ilvl w:val="0"/>
                <w:numId w:val="2"/>
              </w:numPr>
              <w:ind w:left="132" w:hanging="218"/>
              <w:rPr>
                <w:sz w:val="18"/>
                <w:szCs w:val="18"/>
                <w:lang w:val="en-GB"/>
              </w:rPr>
            </w:pPr>
            <w:r w:rsidRPr="00A26941">
              <w:rPr>
                <w:b/>
                <w:bCs/>
                <w:sz w:val="18"/>
                <w:szCs w:val="18"/>
                <w:lang w:val="en-GB"/>
              </w:rPr>
              <w:t>Powerful verbs and adjectives</w:t>
            </w:r>
            <w:r w:rsidRPr="00A26941">
              <w:rPr>
                <w:sz w:val="18"/>
                <w:szCs w:val="18"/>
                <w:lang w:val="en-GB"/>
              </w:rPr>
              <w:br/>
            </w:r>
            <w:r w:rsidRPr="00A26941">
              <w:rPr>
                <w:i/>
                <w:iCs/>
                <w:sz w:val="18"/>
                <w:szCs w:val="18"/>
                <w:lang w:val="en-GB"/>
              </w:rPr>
              <w:t>The snakes lash and hiss.</w:t>
            </w:r>
            <w:r w:rsidRPr="00A26941">
              <w:rPr>
                <w:sz w:val="18"/>
                <w:szCs w:val="18"/>
                <w:lang w:val="en-GB"/>
              </w:rPr>
              <w:br/>
            </w:r>
            <w:r w:rsidRPr="00A26941">
              <w:rPr>
                <w:i/>
                <w:iCs/>
                <w:sz w:val="18"/>
                <w:szCs w:val="18"/>
                <w:lang w:val="en-GB"/>
              </w:rPr>
              <w:t>Her gaze petrifies warriors where they stand.</w:t>
            </w:r>
          </w:p>
          <w:p w:rsidRPr="00A26941" w:rsidR="00A26941" w:rsidP="00A26941" w:rsidRDefault="00A26941" w14:paraId="5CDF368C" wp14:textId="77777777">
            <w:pPr>
              <w:pStyle w:val="ListParagraph"/>
              <w:numPr>
                <w:ilvl w:val="0"/>
                <w:numId w:val="2"/>
              </w:numPr>
              <w:ind w:left="132" w:hanging="218"/>
              <w:rPr>
                <w:sz w:val="18"/>
                <w:szCs w:val="18"/>
                <w:lang w:val="en-GB"/>
              </w:rPr>
            </w:pPr>
            <w:r w:rsidRPr="00A26941">
              <w:rPr>
                <w:b/>
                <w:bCs/>
                <w:sz w:val="18"/>
                <w:szCs w:val="18"/>
                <w:lang w:val="en-GB"/>
              </w:rPr>
              <w:t>Precise and ambitious vocabulary</w:t>
            </w:r>
            <w:r w:rsidRPr="00A26941">
              <w:rPr>
                <w:sz w:val="18"/>
                <w:szCs w:val="18"/>
                <w:lang w:val="en-GB"/>
              </w:rPr>
              <w:br/>
            </w:r>
            <w:r w:rsidRPr="00A26941">
              <w:rPr>
                <w:i/>
                <w:iCs/>
                <w:sz w:val="18"/>
                <w:szCs w:val="18"/>
                <w:lang w:val="en-GB"/>
              </w:rPr>
              <w:t>monstrous, malevolent, formidable, venomous, cursed, petrifying</w:t>
            </w:r>
          </w:p>
          <w:p w:rsidRPr="00A26941" w:rsidR="00A26941" w:rsidP="00A26941" w:rsidRDefault="00A26941" w14:paraId="44E2290D" wp14:textId="77777777">
            <w:pPr>
              <w:pStyle w:val="ListParagraph"/>
              <w:numPr>
                <w:ilvl w:val="0"/>
                <w:numId w:val="2"/>
              </w:numPr>
              <w:ind w:left="132" w:hanging="218"/>
              <w:rPr>
                <w:sz w:val="18"/>
                <w:szCs w:val="18"/>
                <w:lang w:val="en-GB"/>
              </w:rPr>
            </w:pPr>
            <w:r w:rsidRPr="00A26941">
              <w:rPr>
                <w:b/>
                <w:bCs/>
                <w:sz w:val="18"/>
                <w:szCs w:val="18"/>
                <w:lang w:val="en-GB"/>
              </w:rPr>
              <w:t>Figurative language</w:t>
            </w:r>
            <w:r w:rsidRPr="00A26941">
              <w:rPr>
                <w:sz w:val="18"/>
                <w:szCs w:val="18"/>
                <w:lang w:val="en-GB"/>
              </w:rPr>
              <w:br/>
            </w:r>
            <w:r w:rsidRPr="00A26941">
              <w:rPr>
                <w:i/>
                <w:iCs/>
                <w:sz w:val="18"/>
                <w:szCs w:val="18"/>
                <w:lang w:val="en-GB"/>
              </w:rPr>
              <w:t>Simile</w:t>
            </w:r>
            <w:r w:rsidRPr="00A26941">
              <w:rPr>
                <w:sz w:val="18"/>
                <w:szCs w:val="18"/>
                <w:lang w:val="en-GB"/>
              </w:rPr>
              <w:t>: </w:t>
            </w:r>
            <w:r w:rsidRPr="00A26941">
              <w:rPr>
                <w:i/>
                <w:iCs/>
                <w:sz w:val="18"/>
                <w:szCs w:val="18"/>
                <w:lang w:val="en-GB"/>
              </w:rPr>
              <w:t>Her eyes shine like molten gold, burning with rage.</w:t>
            </w:r>
            <w:r w:rsidRPr="00A26941">
              <w:rPr>
                <w:sz w:val="18"/>
                <w:szCs w:val="18"/>
                <w:lang w:val="en-GB"/>
              </w:rPr>
              <w:br/>
            </w:r>
            <w:r w:rsidRPr="00A26941">
              <w:rPr>
                <w:i/>
                <w:iCs/>
                <w:sz w:val="18"/>
                <w:szCs w:val="18"/>
                <w:lang w:val="en-GB"/>
              </w:rPr>
              <w:t>Metaphor</w:t>
            </w:r>
            <w:r w:rsidRPr="00A26941">
              <w:rPr>
                <w:sz w:val="18"/>
                <w:szCs w:val="18"/>
                <w:lang w:val="en-GB"/>
              </w:rPr>
              <w:t>: </w:t>
            </w:r>
            <w:r w:rsidRPr="00A26941">
              <w:rPr>
                <w:i/>
                <w:iCs/>
                <w:sz w:val="18"/>
                <w:szCs w:val="18"/>
                <w:lang w:val="en-GB"/>
              </w:rPr>
              <w:t>She is a storm of fury, caged in human form.</w:t>
            </w:r>
            <w:r w:rsidRPr="00A26941">
              <w:rPr>
                <w:sz w:val="18"/>
                <w:szCs w:val="18"/>
                <w:lang w:val="en-GB"/>
              </w:rPr>
              <w:br/>
            </w:r>
            <w:r w:rsidRPr="00A26941">
              <w:rPr>
                <w:i/>
                <w:iCs/>
                <w:sz w:val="18"/>
                <w:szCs w:val="18"/>
                <w:lang w:val="en-GB"/>
              </w:rPr>
              <w:t>Personification</w:t>
            </w:r>
            <w:r w:rsidRPr="00A26941">
              <w:rPr>
                <w:sz w:val="18"/>
                <w:szCs w:val="18"/>
                <w:lang w:val="en-GB"/>
              </w:rPr>
              <w:t>: </w:t>
            </w:r>
            <w:r w:rsidRPr="00A26941">
              <w:rPr>
                <w:i/>
                <w:iCs/>
                <w:sz w:val="18"/>
                <w:szCs w:val="18"/>
                <w:lang w:val="en-GB"/>
              </w:rPr>
              <w:t>The snakes whisper warnings, their scales glinting in the half-light.</w:t>
            </w:r>
          </w:p>
          <w:p w:rsidRPr="00A26941" w:rsidR="00A26941" w:rsidP="00A26941" w:rsidRDefault="00A26941" w14:paraId="0FDFE5FF" wp14:textId="77777777">
            <w:pPr>
              <w:pStyle w:val="ListParagraph"/>
              <w:numPr>
                <w:ilvl w:val="0"/>
                <w:numId w:val="2"/>
              </w:numPr>
              <w:ind w:left="132" w:hanging="218"/>
              <w:rPr>
                <w:sz w:val="18"/>
                <w:szCs w:val="18"/>
                <w:lang w:val="en-GB"/>
              </w:rPr>
            </w:pPr>
            <w:r w:rsidRPr="00A26941">
              <w:rPr>
                <w:b/>
                <w:bCs/>
                <w:sz w:val="18"/>
                <w:szCs w:val="18"/>
                <w:lang w:val="en-GB"/>
              </w:rPr>
              <w:t>Show don’t tell techniques</w:t>
            </w:r>
            <w:r w:rsidRPr="00A26941">
              <w:rPr>
                <w:sz w:val="18"/>
                <w:szCs w:val="18"/>
                <w:lang w:val="en-GB"/>
              </w:rPr>
              <w:br/>
            </w:r>
            <w:r w:rsidRPr="00A26941">
              <w:rPr>
                <w:i/>
                <w:iCs/>
                <w:sz w:val="18"/>
                <w:szCs w:val="18"/>
                <w:lang w:val="en-GB"/>
              </w:rPr>
              <w:t>Instead of “She is frightening”:</w:t>
            </w:r>
            <w:r w:rsidRPr="00A26941">
              <w:rPr>
                <w:sz w:val="18"/>
                <w:szCs w:val="18"/>
                <w:lang w:val="en-GB"/>
              </w:rPr>
              <w:br/>
            </w:r>
            <w:r w:rsidRPr="00A26941">
              <w:rPr>
                <w:i/>
                <w:iCs/>
                <w:sz w:val="18"/>
                <w:szCs w:val="18"/>
                <w:lang w:val="en-GB"/>
              </w:rPr>
              <w:t>The bravest warriors grip their swords tighter when her shadow falls across the cavern wall.</w:t>
            </w:r>
          </w:p>
          <w:p w:rsidRPr="00A26941" w:rsidR="00A26941" w:rsidP="00A26941" w:rsidRDefault="00A26941" w14:paraId="55B88975" wp14:textId="77777777">
            <w:pPr>
              <w:pStyle w:val="ListParagraph"/>
              <w:numPr>
                <w:ilvl w:val="0"/>
                <w:numId w:val="2"/>
              </w:numPr>
              <w:ind w:left="132" w:hanging="218"/>
              <w:rPr>
                <w:sz w:val="18"/>
                <w:szCs w:val="18"/>
                <w:lang w:val="en-GB"/>
              </w:rPr>
            </w:pPr>
            <w:r w:rsidRPr="00A26941">
              <w:rPr>
                <w:b/>
                <w:bCs/>
                <w:sz w:val="18"/>
                <w:szCs w:val="18"/>
                <w:lang w:val="en-GB"/>
              </w:rPr>
              <w:t>Adverbials and prepositional phrases for detail</w:t>
            </w:r>
            <w:r w:rsidRPr="00A26941">
              <w:rPr>
                <w:sz w:val="18"/>
                <w:szCs w:val="18"/>
                <w:lang w:val="en-GB"/>
              </w:rPr>
              <w:br/>
            </w:r>
            <w:r w:rsidRPr="00A26941">
              <w:rPr>
                <w:i/>
                <w:iCs/>
                <w:sz w:val="18"/>
                <w:szCs w:val="18"/>
                <w:lang w:val="en-GB"/>
              </w:rPr>
              <w:t>Deep within the cavern, Medusa coils in the darkness.</w:t>
            </w:r>
            <w:r w:rsidRPr="00A26941">
              <w:rPr>
                <w:sz w:val="18"/>
                <w:szCs w:val="18"/>
                <w:lang w:val="en-GB"/>
              </w:rPr>
              <w:br/>
            </w:r>
            <w:r w:rsidRPr="00A26941">
              <w:rPr>
                <w:i/>
                <w:iCs/>
                <w:sz w:val="18"/>
                <w:szCs w:val="18"/>
                <w:lang w:val="en-GB"/>
              </w:rPr>
              <w:t>With terrifying speed, the snakes strike at any who venture near.</w:t>
            </w:r>
          </w:p>
          <w:p w:rsidRPr="00A26941" w:rsidR="00A26941" w:rsidP="00A26941" w:rsidRDefault="00A26941" w14:paraId="31438227" wp14:textId="77777777">
            <w:pPr>
              <w:pStyle w:val="ListParagraph"/>
              <w:numPr>
                <w:ilvl w:val="0"/>
                <w:numId w:val="2"/>
              </w:numPr>
              <w:spacing w:after="0"/>
              <w:ind w:left="132" w:hanging="218"/>
              <w:rPr>
                <w:sz w:val="18"/>
                <w:szCs w:val="18"/>
              </w:rPr>
            </w:pPr>
            <w:r w:rsidRPr="00A26941">
              <w:rPr>
                <w:b/>
                <w:bCs/>
                <w:sz w:val="18"/>
                <w:szCs w:val="18"/>
              </w:rPr>
              <w:t>Contrast</w:t>
            </w:r>
            <w:r w:rsidRPr="00A26941">
              <w:rPr>
                <w:sz w:val="18"/>
                <w:szCs w:val="18"/>
              </w:rPr>
              <w:t> (to hint at her tragic past as a beautiful maiden before her curse):</w:t>
            </w:r>
            <w:r w:rsidRPr="00A26941">
              <w:rPr>
                <w:sz w:val="18"/>
                <w:szCs w:val="18"/>
              </w:rPr>
              <w:br/>
            </w:r>
            <w:r w:rsidRPr="00A26941">
              <w:rPr>
                <w:i/>
                <w:iCs/>
                <w:sz w:val="18"/>
                <w:szCs w:val="18"/>
              </w:rPr>
              <w:t>Once admired for her beauty, she now inspires only dread.</w:t>
            </w:r>
          </w:p>
          <w:p w:rsidRPr="00A26941" w:rsidR="00636414" w:rsidP="00A26941" w:rsidRDefault="00A26941" w14:paraId="241B59E9" wp14:textId="77777777">
            <w:pPr>
              <w:pStyle w:val="ListParagraph"/>
              <w:numPr>
                <w:ilvl w:val="0"/>
                <w:numId w:val="2"/>
              </w:numPr>
              <w:ind w:left="132" w:hanging="218"/>
              <w:rPr>
                <w:sz w:val="18"/>
                <w:szCs w:val="18"/>
              </w:rPr>
            </w:pPr>
            <w:r w:rsidRPr="00A26941">
              <w:rPr>
                <w:b/>
                <w:bCs/>
                <w:sz w:val="18"/>
                <w:szCs w:val="18"/>
              </w:rPr>
              <w:t>Sensory language</w:t>
            </w:r>
            <w:r w:rsidRPr="00A26941">
              <w:rPr>
                <w:sz w:val="18"/>
                <w:szCs w:val="18"/>
              </w:rPr>
              <w:t> (not just sight but sound/smell/touch):</w:t>
            </w:r>
            <w:r w:rsidRPr="00A26941">
              <w:rPr>
                <w:sz w:val="18"/>
                <w:szCs w:val="18"/>
              </w:rPr>
              <w:br/>
            </w:r>
            <w:r w:rsidRPr="00A26941">
              <w:rPr>
                <w:i/>
                <w:iCs/>
                <w:sz w:val="18"/>
                <w:szCs w:val="18"/>
              </w:rPr>
              <w:t>The stench of damp stone mixes with the musky scent of snakes.</w:t>
            </w:r>
          </w:p>
        </w:tc>
        <w:tc>
          <w:tcPr>
            <w:tcW w:w="2324" w:type="dxa"/>
            <w:tcMar/>
          </w:tcPr>
          <w:p w:rsidRPr="0045302A" w:rsidR="00EF6178" w:rsidP="00EF6178" w:rsidRDefault="00EF6178" w14:paraId="03439CEE" wp14:textId="77777777">
            <w:pPr>
              <w:rPr>
                <w:b/>
                <w:sz w:val="18"/>
                <w:szCs w:val="18"/>
                <w:u w:val="single"/>
              </w:rPr>
            </w:pPr>
            <w:r w:rsidRPr="0045302A">
              <w:rPr>
                <w:b/>
                <w:sz w:val="18"/>
                <w:szCs w:val="18"/>
                <w:u w:val="single"/>
              </w:rPr>
              <w:t>Text Features:</w:t>
            </w:r>
          </w:p>
          <w:p w:rsidRPr="00BD4D74" w:rsidR="00BD4D74" w:rsidP="00BD4D74" w:rsidRDefault="00BD4D74" w14:paraId="5E973A13" wp14:textId="77777777">
            <w:pPr>
              <w:pStyle w:val="ListParagraph"/>
              <w:numPr>
                <w:ilvl w:val="0"/>
                <w:numId w:val="1"/>
              </w:numPr>
              <w:spacing w:after="0"/>
              <w:ind w:left="135" w:hanging="157"/>
              <w:rPr>
                <w:sz w:val="18"/>
                <w:szCs w:val="18"/>
                <w:lang w:val="en-GB"/>
              </w:rPr>
            </w:pPr>
            <w:r w:rsidRPr="00BD4D74">
              <w:rPr>
                <w:b/>
                <w:bCs/>
                <w:sz w:val="18"/>
                <w:szCs w:val="18"/>
                <w:lang w:val="en-GB"/>
              </w:rPr>
              <w:t>Headline</w:t>
            </w:r>
            <w:r w:rsidRPr="00BD4D74">
              <w:rPr>
                <w:sz w:val="18"/>
                <w:szCs w:val="18"/>
                <w:lang w:val="en-GB"/>
              </w:rPr>
              <w:br/>
            </w:r>
            <w:r w:rsidRPr="00BD4D74">
              <w:rPr>
                <w:i/>
                <w:iCs/>
                <w:sz w:val="18"/>
                <w:szCs w:val="18"/>
                <w:lang w:val="en-GB"/>
              </w:rPr>
              <w:t>“Daring Rescue Saves Titanic Survivors!”</w:t>
            </w:r>
          </w:p>
          <w:p w:rsidRPr="00BD4D74" w:rsidR="00BD4D74" w:rsidP="00BD4D74" w:rsidRDefault="00BD4D74" w14:paraId="00D53581" wp14:textId="77777777">
            <w:pPr>
              <w:pStyle w:val="ListParagraph"/>
              <w:numPr>
                <w:ilvl w:val="0"/>
                <w:numId w:val="1"/>
              </w:numPr>
              <w:ind w:left="135" w:hanging="157"/>
              <w:rPr>
                <w:sz w:val="18"/>
                <w:szCs w:val="18"/>
                <w:lang w:val="en-GB"/>
              </w:rPr>
            </w:pPr>
            <w:proofErr w:type="spellStart"/>
            <w:r w:rsidRPr="00BD4D74">
              <w:rPr>
                <w:b/>
                <w:bCs/>
                <w:sz w:val="18"/>
                <w:szCs w:val="18"/>
                <w:lang w:val="en-GB"/>
              </w:rPr>
              <w:t>Byline</w:t>
            </w:r>
            <w:proofErr w:type="spellEnd"/>
            <w:r w:rsidRPr="00BD4D74">
              <w:rPr>
                <w:sz w:val="18"/>
                <w:szCs w:val="18"/>
                <w:lang w:val="en-GB"/>
              </w:rPr>
              <w:br/>
            </w:r>
            <w:r w:rsidRPr="00BD4D74">
              <w:rPr>
                <w:i/>
                <w:iCs/>
                <w:sz w:val="18"/>
                <w:szCs w:val="18"/>
                <w:lang w:val="en-GB"/>
              </w:rPr>
              <w:t>By Emily Carter, Special Correspondent</w:t>
            </w:r>
          </w:p>
          <w:p w:rsidRPr="00BD4D74" w:rsidR="00BD4D74" w:rsidP="00BD4D74" w:rsidRDefault="00BD4D74" w14:paraId="4DDFB028" wp14:textId="77777777">
            <w:pPr>
              <w:pStyle w:val="ListParagraph"/>
              <w:numPr>
                <w:ilvl w:val="0"/>
                <w:numId w:val="1"/>
              </w:numPr>
              <w:ind w:left="135" w:hanging="157"/>
              <w:rPr>
                <w:sz w:val="18"/>
                <w:szCs w:val="18"/>
                <w:lang w:val="en-GB"/>
              </w:rPr>
            </w:pPr>
            <w:r w:rsidRPr="00BD4D74">
              <w:rPr>
                <w:b/>
                <w:bCs/>
                <w:sz w:val="18"/>
                <w:szCs w:val="18"/>
                <w:lang w:val="en-GB"/>
              </w:rPr>
              <w:t>Date</w:t>
            </w:r>
            <w:r w:rsidRPr="00BD4D74">
              <w:rPr>
                <w:sz w:val="18"/>
                <w:szCs w:val="18"/>
                <w:lang w:val="en-GB"/>
              </w:rPr>
              <w:br/>
            </w:r>
            <w:r w:rsidRPr="00BD4D74">
              <w:rPr>
                <w:i/>
                <w:iCs/>
                <w:sz w:val="18"/>
                <w:szCs w:val="18"/>
                <w:lang w:val="en-GB"/>
              </w:rPr>
              <w:t>10 April 1912</w:t>
            </w:r>
          </w:p>
          <w:p w:rsidRPr="00BD4D74" w:rsidR="00BD4D74" w:rsidP="00BD4D74" w:rsidRDefault="00BD4D74" w14:paraId="50186131" wp14:textId="77777777">
            <w:pPr>
              <w:pStyle w:val="ListParagraph"/>
              <w:numPr>
                <w:ilvl w:val="0"/>
                <w:numId w:val="1"/>
              </w:numPr>
              <w:ind w:left="135" w:hanging="157"/>
              <w:rPr>
                <w:sz w:val="18"/>
                <w:szCs w:val="18"/>
                <w:lang w:val="en-GB"/>
              </w:rPr>
            </w:pPr>
            <w:r w:rsidRPr="00BD4D74">
              <w:rPr>
                <w:b/>
                <w:bCs/>
                <w:sz w:val="18"/>
                <w:szCs w:val="18"/>
                <w:lang w:val="en-GB"/>
              </w:rPr>
              <w:t>Lead paragraph / orientation</w:t>
            </w:r>
            <w:r w:rsidRPr="00BD4D74">
              <w:rPr>
                <w:sz w:val="18"/>
                <w:szCs w:val="18"/>
                <w:lang w:val="en-GB"/>
              </w:rPr>
              <w:t> (summarising key details: what, where, when, who to)</w:t>
            </w:r>
            <w:r w:rsidRPr="00BD4D74">
              <w:rPr>
                <w:sz w:val="18"/>
                <w:szCs w:val="18"/>
                <w:lang w:val="en-GB"/>
              </w:rPr>
              <w:br/>
            </w:r>
            <w:r w:rsidRPr="00BD4D74">
              <w:rPr>
                <w:i/>
                <w:iCs/>
                <w:sz w:val="18"/>
                <w:szCs w:val="18"/>
                <w:lang w:val="en-GB"/>
              </w:rPr>
              <w:t>Early yesterday morning, the RMS Titanic struck an iceberg in the North Atlantic. Hundreds of passengers were trapped as the ship began to sink, but a heroic rescue operation saved many lives.</w:t>
            </w:r>
          </w:p>
          <w:p w:rsidRPr="00BD4D74" w:rsidR="00BD4D74" w:rsidP="00BD4D74" w:rsidRDefault="00BD4D74" w14:paraId="7288B1E1" wp14:textId="77777777">
            <w:pPr>
              <w:pStyle w:val="ListParagraph"/>
              <w:numPr>
                <w:ilvl w:val="0"/>
                <w:numId w:val="1"/>
              </w:numPr>
              <w:ind w:left="135" w:hanging="157"/>
              <w:rPr>
                <w:sz w:val="18"/>
                <w:szCs w:val="18"/>
                <w:lang w:val="en-GB"/>
              </w:rPr>
            </w:pPr>
            <w:r w:rsidRPr="00BD4D74">
              <w:rPr>
                <w:b/>
                <w:bCs/>
                <w:sz w:val="18"/>
                <w:szCs w:val="18"/>
                <w:lang w:val="en-GB"/>
              </w:rPr>
              <w:t>Main Body Paragraph (how and why it happened)</w:t>
            </w:r>
            <w:r w:rsidRPr="00BD4D74">
              <w:rPr>
                <w:sz w:val="18"/>
                <w:szCs w:val="18"/>
                <w:lang w:val="en-GB"/>
              </w:rPr>
              <w:br/>
            </w:r>
            <w:r w:rsidRPr="00BD4D74">
              <w:rPr>
                <w:i/>
                <w:iCs/>
                <w:sz w:val="18"/>
                <w:szCs w:val="18"/>
                <w:lang w:val="en-GB"/>
              </w:rPr>
              <w:t>The Titanic hit the iceberg at approximately 11:40 pm. The collision tore a large hole in the hull, causing the ship to take on water rapidly. Crew members and rescue ships acted quickly to evacuate passengers, using lifeboats and following strict safety protocols. The freezing waters made the rescue urgent, as exposure could prove fatal.</w:t>
            </w:r>
          </w:p>
          <w:p w:rsidRPr="00BD4D74" w:rsidR="00BD4D74" w:rsidP="00BD4D74" w:rsidRDefault="00BD4D74" w14:paraId="09189CD4" wp14:textId="77777777">
            <w:pPr>
              <w:pStyle w:val="ListParagraph"/>
              <w:numPr>
                <w:ilvl w:val="0"/>
                <w:numId w:val="1"/>
              </w:numPr>
              <w:ind w:left="135" w:hanging="157"/>
              <w:rPr>
                <w:sz w:val="18"/>
                <w:szCs w:val="18"/>
                <w:lang w:val="en-GB"/>
              </w:rPr>
            </w:pPr>
            <w:r w:rsidRPr="00BD4D74">
              <w:rPr>
                <w:b/>
                <w:bCs/>
                <w:sz w:val="18"/>
                <w:szCs w:val="18"/>
                <w:lang w:val="en-GB"/>
              </w:rPr>
              <w:t>Factual Information</w:t>
            </w:r>
            <w:r w:rsidRPr="00BD4D74">
              <w:rPr>
                <w:sz w:val="18"/>
                <w:szCs w:val="18"/>
                <w:lang w:val="en-GB"/>
              </w:rPr>
              <w:br/>
            </w:r>
            <w:r w:rsidRPr="00BD4D74">
              <w:rPr>
                <w:i/>
                <w:iCs/>
                <w:sz w:val="18"/>
                <w:szCs w:val="18"/>
                <w:lang w:val="en-GB"/>
              </w:rPr>
              <w:t>The Titanic was on its maiden voyage from Southampton to New York. More than 2,200 passengers and crew were on board. Rescue ships such as the Carpathia arrived within hours of the distress call.</w:t>
            </w:r>
          </w:p>
          <w:p w:rsidRPr="00BD4D74" w:rsidR="00BD4D74" w:rsidP="00BD4D74" w:rsidRDefault="00BD4D74" w14:paraId="1DCC749F" wp14:textId="77777777">
            <w:pPr>
              <w:pStyle w:val="ListParagraph"/>
              <w:numPr>
                <w:ilvl w:val="0"/>
                <w:numId w:val="1"/>
              </w:numPr>
              <w:ind w:left="135" w:hanging="157"/>
              <w:rPr>
                <w:sz w:val="18"/>
                <w:szCs w:val="18"/>
                <w:lang w:val="en-GB"/>
              </w:rPr>
            </w:pPr>
            <w:r w:rsidRPr="00BD4D74">
              <w:rPr>
                <w:b/>
                <w:bCs/>
                <w:sz w:val="18"/>
                <w:szCs w:val="18"/>
                <w:lang w:val="en-GB"/>
              </w:rPr>
              <w:t>Statistics / numbers</w:t>
            </w:r>
            <w:r w:rsidRPr="00BD4D74">
              <w:rPr>
                <w:sz w:val="18"/>
                <w:szCs w:val="18"/>
                <w:lang w:val="en-GB"/>
              </w:rPr>
              <w:t> to increase factual accuracy and realism: </w:t>
            </w:r>
            <w:r w:rsidRPr="00BD4D74">
              <w:rPr>
                <w:i/>
                <w:iCs/>
                <w:sz w:val="18"/>
                <w:szCs w:val="18"/>
                <w:lang w:val="en-GB"/>
              </w:rPr>
              <w:t>Over 700 passengers were rescued in the early hours of the morning.</w:t>
            </w:r>
          </w:p>
          <w:p w:rsidRPr="00BD4D74" w:rsidR="00BD4D74" w:rsidP="00BD4D74" w:rsidRDefault="00BD4D74" w14:paraId="32519033" wp14:textId="77777777">
            <w:pPr>
              <w:pStyle w:val="ListParagraph"/>
              <w:numPr>
                <w:ilvl w:val="0"/>
                <w:numId w:val="1"/>
              </w:numPr>
              <w:ind w:left="135" w:hanging="157"/>
              <w:rPr>
                <w:sz w:val="18"/>
                <w:szCs w:val="18"/>
                <w:lang w:val="en-GB"/>
              </w:rPr>
            </w:pPr>
            <w:r w:rsidRPr="00BD4D74">
              <w:rPr>
                <w:b/>
                <w:bCs/>
                <w:sz w:val="18"/>
                <w:szCs w:val="18"/>
                <w:lang w:val="en-GB"/>
              </w:rPr>
              <w:t>Opinions / quotes</w:t>
            </w:r>
            <w:r w:rsidRPr="00BD4D74">
              <w:rPr>
                <w:sz w:val="18"/>
                <w:szCs w:val="18"/>
                <w:lang w:val="en-GB"/>
              </w:rPr>
              <w:br/>
            </w:r>
            <w:r w:rsidRPr="00BD4D74">
              <w:rPr>
                <w:i/>
                <w:iCs/>
                <w:sz w:val="18"/>
                <w:szCs w:val="18"/>
                <w:lang w:val="en-GB"/>
              </w:rPr>
              <w:t xml:space="preserve">“The bravery of the crew </w:t>
            </w:r>
            <w:r w:rsidRPr="00BD4D74">
              <w:rPr>
                <w:i/>
                <w:iCs/>
                <w:sz w:val="18"/>
                <w:szCs w:val="18"/>
                <w:lang w:val="en-GB"/>
              </w:rPr>
              <w:t>saved countless lives,” said Captain Smith of the Carpathia.</w:t>
            </w:r>
            <w:r w:rsidRPr="00BD4D74">
              <w:rPr>
                <w:sz w:val="18"/>
                <w:szCs w:val="18"/>
                <w:lang w:val="en-GB"/>
              </w:rPr>
              <w:br/>
            </w:r>
            <w:r w:rsidRPr="00BD4D74">
              <w:rPr>
                <w:i/>
                <w:iCs/>
                <w:sz w:val="18"/>
                <w:szCs w:val="18"/>
                <w:lang w:val="en-GB"/>
              </w:rPr>
              <w:t>A passenger reported, “We were terrified, but the lifeboats were well organised and calm prevailed.”</w:t>
            </w:r>
          </w:p>
          <w:p w:rsidRPr="00BD4D74" w:rsidR="00BD4D74" w:rsidP="00BD4D74" w:rsidRDefault="00BD4D74" w14:paraId="12C7E421" wp14:textId="77777777">
            <w:pPr>
              <w:pStyle w:val="ListParagraph"/>
              <w:numPr>
                <w:ilvl w:val="0"/>
                <w:numId w:val="1"/>
              </w:numPr>
              <w:ind w:left="135" w:hanging="157"/>
              <w:rPr>
                <w:sz w:val="18"/>
                <w:szCs w:val="18"/>
                <w:lang w:val="en-GB"/>
              </w:rPr>
            </w:pPr>
            <w:r w:rsidRPr="00BD4D74">
              <w:rPr>
                <w:b/>
                <w:bCs/>
                <w:sz w:val="18"/>
                <w:szCs w:val="18"/>
                <w:lang w:val="en-GB"/>
              </w:rPr>
              <w:t>Closing (what has happened since the event)</w:t>
            </w:r>
            <w:r w:rsidRPr="00BD4D74">
              <w:rPr>
                <w:sz w:val="18"/>
                <w:szCs w:val="18"/>
                <w:lang w:val="en-GB"/>
              </w:rPr>
              <w:br/>
            </w:r>
            <w:r w:rsidRPr="00BD4D74">
              <w:rPr>
                <w:i/>
                <w:iCs/>
                <w:sz w:val="18"/>
                <w:szCs w:val="18"/>
                <w:lang w:val="en-GB"/>
              </w:rPr>
              <w:t>After the rescue, survivors were brought safely to New York, where they were met by anxious relatives. Investigations into the disaster are underway, and safety measures on passenger ships are being reviewed to prevent future tragedies.</w:t>
            </w:r>
          </w:p>
          <w:p w:rsidRPr="0045302A" w:rsidR="008A1499" w:rsidP="008A1499" w:rsidRDefault="008A1499" w14:paraId="60061E4C" wp14:textId="77777777">
            <w:pPr>
              <w:pStyle w:val="ListParagraph"/>
              <w:spacing w:line="240" w:lineRule="auto"/>
              <w:ind w:left="458"/>
              <w:rPr>
                <w:sz w:val="18"/>
                <w:szCs w:val="18"/>
              </w:rPr>
            </w:pPr>
          </w:p>
          <w:p w:rsidRPr="0045302A" w:rsidR="00EF6178" w:rsidP="00EF6178" w:rsidRDefault="00EF6178" w14:paraId="0B72F117" wp14:textId="77777777">
            <w:pPr>
              <w:rPr>
                <w:b/>
                <w:bCs/>
                <w:sz w:val="18"/>
                <w:szCs w:val="18"/>
                <w:u w:val="single"/>
              </w:rPr>
            </w:pPr>
            <w:r w:rsidRPr="0045302A">
              <w:rPr>
                <w:b/>
                <w:bCs/>
                <w:sz w:val="18"/>
                <w:szCs w:val="18"/>
                <w:u w:val="single"/>
              </w:rPr>
              <w:t>Language Features:</w:t>
            </w:r>
          </w:p>
          <w:p w:rsidRPr="0045302A" w:rsidR="00EF6178" w:rsidP="00EF6178" w:rsidRDefault="00EF6178" w14:paraId="7926BB23" wp14:textId="77777777">
            <w:pPr>
              <w:rPr>
                <w:sz w:val="18"/>
                <w:szCs w:val="18"/>
              </w:rPr>
            </w:pPr>
            <w:r w:rsidRPr="0045302A">
              <w:rPr>
                <w:b/>
                <w:bCs/>
                <w:sz w:val="18"/>
                <w:szCs w:val="18"/>
              </w:rPr>
              <w:t>Tense:</w:t>
            </w:r>
            <w:r>
              <w:rPr>
                <w:sz w:val="18"/>
                <w:szCs w:val="18"/>
              </w:rPr>
              <w:t xml:space="preserve"> </w:t>
            </w:r>
            <w:r w:rsidRPr="0045302A">
              <w:rPr>
                <w:sz w:val="18"/>
                <w:szCs w:val="18"/>
              </w:rPr>
              <w:t>Past</w:t>
            </w:r>
          </w:p>
          <w:p w:rsidRPr="0045302A" w:rsidR="00EF6178" w:rsidP="00EF6178" w:rsidRDefault="00EF6178" w14:paraId="7E34F4A9" wp14:textId="77777777">
            <w:pPr>
              <w:rPr>
                <w:sz w:val="18"/>
                <w:szCs w:val="18"/>
              </w:rPr>
            </w:pPr>
            <w:r w:rsidRPr="0045302A">
              <w:rPr>
                <w:b/>
                <w:bCs/>
                <w:sz w:val="18"/>
                <w:szCs w:val="18"/>
              </w:rPr>
              <w:t xml:space="preserve">Person: </w:t>
            </w:r>
            <w:r w:rsidRPr="0045302A">
              <w:rPr>
                <w:sz w:val="18"/>
                <w:szCs w:val="18"/>
              </w:rPr>
              <w:t>3rd</w:t>
            </w:r>
          </w:p>
          <w:p w:rsidRPr="0045302A" w:rsidR="00EF6178" w:rsidP="00EF6178" w:rsidRDefault="00EF6178" w14:paraId="53C5B1ED" wp14:textId="77777777">
            <w:pPr>
              <w:rPr>
                <w:sz w:val="18"/>
                <w:szCs w:val="18"/>
              </w:rPr>
            </w:pPr>
            <w:r w:rsidRPr="0045302A">
              <w:rPr>
                <w:b/>
                <w:bCs/>
                <w:sz w:val="18"/>
                <w:szCs w:val="18"/>
              </w:rPr>
              <w:t>Formality:</w:t>
            </w:r>
            <w:r w:rsidRPr="0045302A">
              <w:rPr>
                <w:sz w:val="18"/>
                <w:szCs w:val="18"/>
              </w:rPr>
              <w:t xml:space="preserve"> Formal</w:t>
            </w:r>
          </w:p>
          <w:p w:rsidRPr="00BD4D74" w:rsidR="00BD4D74" w:rsidP="00BD4D74" w:rsidRDefault="00BD4D74" w14:paraId="7B25CD55" wp14:textId="77777777">
            <w:pPr>
              <w:pStyle w:val="NormalWeb"/>
              <w:numPr>
                <w:ilvl w:val="0"/>
                <w:numId w:val="12"/>
              </w:numPr>
              <w:spacing w:before="0" w:beforeAutospacing="0"/>
              <w:ind w:left="125" w:hanging="218"/>
              <w:rPr>
                <w:rFonts w:asciiTheme="minorHAnsi" w:hAnsiTheme="minorHAnsi" w:cstheme="minorHAnsi"/>
                <w:sz w:val="18"/>
                <w:szCs w:val="18"/>
              </w:rPr>
            </w:pPr>
            <w:r w:rsidRPr="00BD4D74">
              <w:rPr>
                <w:rStyle w:val="Strong"/>
                <w:rFonts w:asciiTheme="minorHAnsi" w:hAnsiTheme="minorHAnsi" w:cstheme="minorHAnsi"/>
                <w:sz w:val="18"/>
                <w:szCs w:val="18"/>
              </w:rPr>
              <w:t>Adverbials of time / time conjunctions</w:t>
            </w:r>
            <w:r w:rsidRPr="00BD4D74">
              <w:rPr>
                <w:rFonts w:asciiTheme="minorHAnsi" w:hAnsiTheme="minorHAnsi" w:cstheme="minorHAnsi"/>
                <w:sz w:val="18"/>
                <w:szCs w:val="18"/>
              </w:rPr>
              <w:br/>
            </w:r>
            <w:r w:rsidRPr="00BD4D74">
              <w:rPr>
                <w:rStyle w:val="Emphasis"/>
                <w:rFonts w:asciiTheme="minorHAnsi" w:hAnsiTheme="minorHAnsi" w:cstheme="minorHAnsi"/>
                <w:sz w:val="18"/>
                <w:szCs w:val="18"/>
              </w:rPr>
              <w:t>At first, passengers were unaware of the danger. Soon after, alarms were raised. By midnight, the evacuation was in full operation.</w:t>
            </w:r>
          </w:p>
          <w:p w:rsidRPr="00BD4D74" w:rsidR="00BD4D74" w:rsidP="00BD4D74" w:rsidRDefault="00BD4D74" w14:paraId="07AC7528" wp14:textId="77777777">
            <w:pPr>
              <w:pStyle w:val="NormalWeb"/>
              <w:numPr>
                <w:ilvl w:val="0"/>
                <w:numId w:val="12"/>
              </w:numPr>
              <w:ind w:left="125" w:hanging="218"/>
              <w:rPr>
                <w:rFonts w:asciiTheme="minorHAnsi" w:hAnsiTheme="minorHAnsi" w:cstheme="minorHAnsi"/>
                <w:sz w:val="18"/>
                <w:szCs w:val="18"/>
              </w:rPr>
            </w:pPr>
            <w:r w:rsidRPr="00BD4D74">
              <w:rPr>
                <w:rStyle w:val="Strong"/>
                <w:rFonts w:asciiTheme="minorHAnsi" w:hAnsiTheme="minorHAnsi" w:cstheme="minorHAnsi"/>
                <w:sz w:val="18"/>
                <w:szCs w:val="18"/>
              </w:rPr>
              <w:t>Causal conjunctions</w:t>
            </w:r>
            <w:r w:rsidRPr="00BD4D74">
              <w:rPr>
                <w:rFonts w:asciiTheme="minorHAnsi" w:hAnsiTheme="minorHAnsi" w:cstheme="minorHAnsi"/>
                <w:sz w:val="18"/>
                <w:szCs w:val="18"/>
              </w:rPr>
              <w:br/>
            </w:r>
            <w:r w:rsidRPr="00BD4D74">
              <w:rPr>
                <w:rStyle w:val="Emphasis"/>
                <w:rFonts w:asciiTheme="minorHAnsi" w:hAnsiTheme="minorHAnsi" w:cstheme="minorHAnsi"/>
                <w:sz w:val="18"/>
                <w:szCs w:val="18"/>
              </w:rPr>
              <w:t xml:space="preserve">Because the iceberg tore a </w:t>
            </w:r>
            <w:r w:rsidRPr="00BD4D74">
              <w:rPr>
                <w:rStyle w:val="Emphasis"/>
                <w:rFonts w:asciiTheme="minorHAnsi" w:hAnsiTheme="minorHAnsi" w:cstheme="minorHAnsi"/>
                <w:sz w:val="18"/>
                <w:szCs w:val="18"/>
              </w:rPr>
              <w:t>hole in the hull, the ship began to sink rapidly.</w:t>
            </w:r>
            <w:r w:rsidRPr="00BD4D74">
              <w:rPr>
                <w:rFonts w:asciiTheme="minorHAnsi" w:hAnsiTheme="minorHAnsi" w:cstheme="minorHAnsi"/>
                <w:sz w:val="18"/>
                <w:szCs w:val="18"/>
              </w:rPr>
              <w:br/>
            </w:r>
            <w:r w:rsidRPr="00BD4D74">
              <w:rPr>
                <w:rStyle w:val="Emphasis"/>
                <w:rFonts w:asciiTheme="minorHAnsi" w:hAnsiTheme="minorHAnsi" w:cstheme="minorHAnsi"/>
                <w:sz w:val="18"/>
                <w:szCs w:val="18"/>
              </w:rPr>
              <w:t>As the temperature dropped, it became urgent to get survivors into lifeboats.</w:t>
            </w:r>
          </w:p>
          <w:p w:rsidRPr="00BD4D74" w:rsidR="00BD4D74" w:rsidP="00BD4D74" w:rsidRDefault="00BD4D74" w14:paraId="545C9E39" wp14:textId="77777777">
            <w:pPr>
              <w:pStyle w:val="NormalWeb"/>
              <w:numPr>
                <w:ilvl w:val="0"/>
                <w:numId w:val="12"/>
              </w:numPr>
              <w:spacing w:after="0" w:afterAutospacing="0"/>
              <w:ind w:left="125" w:hanging="218"/>
              <w:rPr>
                <w:rFonts w:asciiTheme="minorHAnsi" w:hAnsiTheme="minorHAnsi" w:cstheme="minorHAnsi"/>
                <w:sz w:val="18"/>
                <w:szCs w:val="18"/>
              </w:rPr>
            </w:pPr>
            <w:r w:rsidRPr="00BD4D74">
              <w:rPr>
                <w:rStyle w:val="Strong"/>
                <w:rFonts w:asciiTheme="minorHAnsi" w:hAnsiTheme="minorHAnsi" w:cstheme="minorHAnsi"/>
                <w:sz w:val="18"/>
                <w:szCs w:val="18"/>
              </w:rPr>
              <w:t>Paragraphs</w:t>
            </w:r>
          </w:p>
          <w:p w:rsidRPr="00BD4D74" w:rsidR="00BD4D74" w:rsidP="00BD4D74" w:rsidRDefault="00BD4D74" w14:paraId="6414E41F" wp14:textId="77777777">
            <w:pPr>
              <w:pStyle w:val="NormalWeb"/>
              <w:numPr>
                <w:ilvl w:val="0"/>
                <w:numId w:val="11"/>
              </w:numPr>
              <w:rPr>
                <w:rFonts w:asciiTheme="minorHAnsi" w:hAnsiTheme="minorHAnsi" w:cstheme="minorHAnsi"/>
                <w:sz w:val="18"/>
                <w:szCs w:val="18"/>
              </w:rPr>
            </w:pPr>
            <w:r w:rsidRPr="00BD4D74">
              <w:rPr>
                <w:rFonts w:asciiTheme="minorHAnsi" w:hAnsiTheme="minorHAnsi" w:cstheme="minorHAnsi"/>
                <w:sz w:val="18"/>
                <w:szCs w:val="18"/>
              </w:rPr>
              <w:t>Lead paragraph / orientation</w:t>
            </w:r>
          </w:p>
          <w:p w:rsidRPr="00BD4D74" w:rsidR="00BD4D74" w:rsidP="00BD4D74" w:rsidRDefault="00BD4D74" w14:paraId="7C91118B" wp14:textId="77777777">
            <w:pPr>
              <w:pStyle w:val="NormalWeb"/>
              <w:numPr>
                <w:ilvl w:val="0"/>
                <w:numId w:val="11"/>
              </w:numPr>
              <w:rPr>
                <w:rFonts w:asciiTheme="minorHAnsi" w:hAnsiTheme="minorHAnsi" w:cstheme="minorHAnsi"/>
                <w:sz w:val="18"/>
                <w:szCs w:val="18"/>
              </w:rPr>
            </w:pPr>
            <w:r w:rsidRPr="00BD4D74">
              <w:rPr>
                <w:rFonts w:asciiTheme="minorHAnsi" w:hAnsiTheme="minorHAnsi" w:cstheme="minorHAnsi"/>
                <w:sz w:val="18"/>
                <w:szCs w:val="18"/>
              </w:rPr>
              <w:t>Main body: events and facts</w:t>
            </w:r>
          </w:p>
          <w:p w:rsidRPr="00BD4D74" w:rsidR="00BD4D74" w:rsidP="00BD4D74" w:rsidRDefault="00BD4D74" w14:paraId="3ECBC630" wp14:textId="77777777">
            <w:pPr>
              <w:pStyle w:val="NormalWeb"/>
              <w:numPr>
                <w:ilvl w:val="0"/>
                <w:numId w:val="11"/>
              </w:numPr>
              <w:rPr>
                <w:rFonts w:asciiTheme="minorHAnsi" w:hAnsiTheme="minorHAnsi" w:cstheme="minorHAnsi"/>
                <w:sz w:val="18"/>
                <w:szCs w:val="18"/>
              </w:rPr>
            </w:pPr>
            <w:r w:rsidRPr="00BD4D74">
              <w:rPr>
                <w:rFonts w:asciiTheme="minorHAnsi" w:hAnsiTheme="minorHAnsi" w:cstheme="minorHAnsi"/>
                <w:sz w:val="18"/>
                <w:szCs w:val="18"/>
              </w:rPr>
              <w:t>Quotes / eyewitness accounts</w:t>
            </w:r>
          </w:p>
          <w:p w:rsidR="00636414" w:rsidP="00BD4D74" w:rsidRDefault="00BD4D74" w14:paraId="4F4F786B" wp14:textId="77777777">
            <w:pPr>
              <w:pStyle w:val="NormalWeb"/>
              <w:numPr>
                <w:ilvl w:val="0"/>
                <w:numId w:val="11"/>
              </w:numPr>
              <w:rPr>
                <w:rFonts w:asciiTheme="minorHAnsi" w:hAnsiTheme="minorHAnsi" w:cstheme="minorHAnsi"/>
                <w:sz w:val="18"/>
                <w:szCs w:val="18"/>
              </w:rPr>
            </w:pPr>
            <w:r w:rsidRPr="00BD4D74">
              <w:rPr>
                <w:rFonts w:asciiTheme="minorHAnsi" w:hAnsiTheme="minorHAnsi" w:cstheme="minorHAnsi"/>
                <w:sz w:val="18"/>
                <w:szCs w:val="18"/>
              </w:rPr>
              <w:t>Closing paragraph</w:t>
            </w:r>
          </w:p>
          <w:p w:rsidRPr="00BD4D74" w:rsidR="00BD4D74" w:rsidP="00BD4D74" w:rsidRDefault="00BD4D74" w14:paraId="6B6A5E99" wp14:textId="77777777">
            <w:pPr>
              <w:pStyle w:val="NormalWeb"/>
              <w:numPr>
                <w:ilvl w:val="0"/>
                <w:numId w:val="11"/>
              </w:numPr>
              <w:spacing w:after="0" w:afterAutospacing="0"/>
              <w:ind w:left="125" w:hanging="218"/>
              <w:rPr>
                <w:rFonts w:asciiTheme="minorHAnsi" w:hAnsiTheme="minorHAnsi" w:cstheme="minorHAnsi"/>
                <w:sz w:val="18"/>
                <w:szCs w:val="18"/>
              </w:rPr>
            </w:pPr>
            <w:r w:rsidRPr="00BD4D74">
              <w:rPr>
                <w:rFonts w:asciiTheme="minorHAnsi" w:hAnsiTheme="minorHAnsi" w:cstheme="minorHAnsi"/>
                <w:b/>
                <w:bCs/>
                <w:sz w:val="18"/>
                <w:szCs w:val="18"/>
              </w:rPr>
              <w:t>Reported speech</w:t>
            </w:r>
            <w:r w:rsidRPr="00BD4D74">
              <w:rPr>
                <w:rFonts w:asciiTheme="minorHAnsi" w:hAnsiTheme="minorHAnsi" w:cstheme="minorHAnsi"/>
                <w:sz w:val="18"/>
                <w:szCs w:val="18"/>
              </w:rPr>
              <w:t> (indirect quotes) to vary sentence style: </w:t>
            </w:r>
            <w:r w:rsidRPr="00BD4D74">
              <w:rPr>
                <w:rFonts w:asciiTheme="minorHAnsi" w:hAnsiTheme="minorHAnsi" w:cstheme="minorHAnsi"/>
                <w:i/>
                <w:iCs/>
                <w:sz w:val="18"/>
                <w:szCs w:val="18"/>
              </w:rPr>
              <w:t>One survivor explained that the crew’s organisation prevented panic.</w:t>
            </w:r>
          </w:p>
        </w:tc>
        <w:tc>
          <w:tcPr>
            <w:tcW w:w="2279" w:type="dxa"/>
            <w:tcMar/>
          </w:tcPr>
          <w:p w:rsidRPr="0045302A" w:rsidR="00636414" w:rsidP="00636414" w:rsidRDefault="00636414" w14:paraId="20C5B727" wp14:textId="77777777">
            <w:pPr>
              <w:rPr>
                <w:b/>
                <w:sz w:val="18"/>
                <w:szCs w:val="18"/>
                <w:u w:val="single"/>
              </w:rPr>
            </w:pPr>
            <w:r w:rsidRPr="0045302A">
              <w:rPr>
                <w:b/>
                <w:sz w:val="18"/>
                <w:szCs w:val="18"/>
                <w:u w:val="single"/>
              </w:rPr>
              <w:t>Text Features:</w:t>
            </w:r>
          </w:p>
          <w:p w:rsidRPr="0045302A" w:rsidR="00636414" w:rsidP="00636414" w:rsidRDefault="00636414" w14:paraId="59AD10AE" wp14:textId="77777777">
            <w:pPr>
              <w:pStyle w:val="ListParagraph"/>
              <w:numPr>
                <w:ilvl w:val="0"/>
                <w:numId w:val="1"/>
              </w:numPr>
              <w:spacing w:line="240" w:lineRule="auto"/>
              <w:ind w:left="458"/>
              <w:rPr>
                <w:sz w:val="18"/>
                <w:szCs w:val="18"/>
              </w:rPr>
            </w:pPr>
            <w:r w:rsidRPr="0045302A">
              <w:rPr>
                <w:sz w:val="18"/>
                <w:szCs w:val="18"/>
              </w:rPr>
              <w:t>Title</w:t>
            </w:r>
          </w:p>
          <w:p w:rsidR="00636414" w:rsidP="00636414" w:rsidRDefault="00636414" w14:paraId="30AE6754" wp14:textId="6E42ECC6">
            <w:pPr>
              <w:pStyle w:val="ListParagraph"/>
              <w:numPr>
                <w:ilvl w:val="0"/>
                <w:numId w:val="1"/>
              </w:numPr>
              <w:spacing w:line="240" w:lineRule="auto"/>
              <w:ind w:left="458"/>
              <w:rPr>
                <w:sz w:val="18"/>
                <w:szCs w:val="18"/>
              </w:rPr>
            </w:pPr>
            <w:r w:rsidRPr="22198186" w:rsidR="00636414">
              <w:rPr>
                <w:sz w:val="18"/>
                <w:szCs w:val="18"/>
              </w:rPr>
              <w:t xml:space="preserve">Opening </w:t>
            </w:r>
            <w:r w:rsidRPr="22198186" w:rsidR="4AF26E3B">
              <w:rPr>
                <w:sz w:val="18"/>
                <w:szCs w:val="18"/>
              </w:rPr>
              <w:t>sentences</w:t>
            </w:r>
            <w:r w:rsidRPr="22198186" w:rsidR="00636414">
              <w:rPr>
                <w:sz w:val="18"/>
                <w:szCs w:val="18"/>
              </w:rPr>
              <w:t xml:space="preserve"> to introduce the character.</w:t>
            </w:r>
          </w:p>
          <w:p w:rsidR="00636414" w:rsidP="00636414" w:rsidRDefault="00636414" w14:paraId="670F5F07" wp14:textId="77777777">
            <w:pPr>
              <w:pStyle w:val="ListParagraph"/>
              <w:numPr>
                <w:ilvl w:val="0"/>
                <w:numId w:val="1"/>
              </w:numPr>
              <w:spacing w:line="240" w:lineRule="auto"/>
              <w:ind w:left="458"/>
              <w:rPr>
                <w:sz w:val="18"/>
                <w:szCs w:val="18"/>
              </w:rPr>
            </w:pPr>
            <w:r>
              <w:rPr>
                <w:sz w:val="18"/>
                <w:szCs w:val="18"/>
              </w:rPr>
              <w:t>Beginning to organize into logical parts (physical appearance, actions and behaviours, personality, what others think and feel about them).</w:t>
            </w:r>
          </w:p>
          <w:p w:rsidRPr="0045302A" w:rsidR="008A1499" w:rsidP="008A1499" w:rsidRDefault="008A1499" w14:paraId="44EAFD9C" wp14:textId="77777777">
            <w:pPr>
              <w:pStyle w:val="ListParagraph"/>
              <w:spacing w:line="240" w:lineRule="auto"/>
              <w:ind w:left="458"/>
              <w:rPr>
                <w:sz w:val="18"/>
                <w:szCs w:val="18"/>
              </w:rPr>
            </w:pPr>
          </w:p>
          <w:p w:rsidRPr="0045302A" w:rsidR="00636414" w:rsidP="00636414" w:rsidRDefault="00636414" w14:paraId="7CEACD85" wp14:textId="77777777">
            <w:pPr>
              <w:rPr>
                <w:b/>
                <w:bCs/>
                <w:sz w:val="18"/>
                <w:szCs w:val="18"/>
                <w:u w:val="single"/>
              </w:rPr>
            </w:pPr>
            <w:r w:rsidRPr="0045302A">
              <w:rPr>
                <w:b/>
                <w:bCs/>
                <w:sz w:val="18"/>
                <w:szCs w:val="18"/>
                <w:u w:val="single"/>
              </w:rPr>
              <w:t>Language Features:</w:t>
            </w:r>
          </w:p>
          <w:p w:rsidRPr="0045302A" w:rsidR="00636414" w:rsidP="00636414" w:rsidRDefault="00636414" w14:paraId="44A9C957" wp14:textId="77777777">
            <w:pPr>
              <w:rPr>
                <w:sz w:val="18"/>
                <w:szCs w:val="18"/>
              </w:rPr>
            </w:pPr>
            <w:r w:rsidRPr="0045302A">
              <w:rPr>
                <w:b/>
                <w:bCs/>
                <w:sz w:val="18"/>
                <w:szCs w:val="18"/>
              </w:rPr>
              <w:t>Tense:</w:t>
            </w:r>
            <w:r w:rsidRPr="0045302A">
              <w:rPr>
                <w:sz w:val="18"/>
                <w:szCs w:val="18"/>
              </w:rPr>
              <w:t xml:space="preserve"> Present</w:t>
            </w:r>
          </w:p>
          <w:p w:rsidRPr="0045302A" w:rsidR="00636414" w:rsidP="00636414" w:rsidRDefault="00636414" w14:paraId="2ED71D3F" wp14:textId="77777777">
            <w:pPr>
              <w:rPr>
                <w:sz w:val="18"/>
                <w:szCs w:val="18"/>
              </w:rPr>
            </w:pPr>
            <w:r w:rsidRPr="0045302A">
              <w:rPr>
                <w:b/>
                <w:bCs/>
                <w:sz w:val="18"/>
                <w:szCs w:val="18"/>
              </w:rPr>
              <w:t xml:space="preserve">Person: </w:t>
            </w:r>
            <w:r w:rsidRPr="0045302A">
              <w:rPr>
                <w:sz w:val="18"/>
                <w:szCs w:val="18"/>
              </w:rPr>
              <w:t>3rd</w:t>
            </w:r>
          </w:p>
          <w:p w:rsidRPr="0045302A" w:rsidR="00636414" w:rsidP="00636414" w:rsidRDefault="00636414" w14:paraId="01CDD8FA" wp14:textId="77777777">
            <w:pPr>
              <w:rPr>
                <w:sz w:val="18"/>
                <w:szCs w:val="18"/>
              </w:rPr>
            </w:pPr>
            <w:r w:rsidRPr="0045302A">
              <w:rPr>
                <w:b/>
                <w:bCs/>
                <w:sz w:val="18"/>
                <w:szCs w:val="18"/>
              </w:rPr>
              <w:t>Formality:</w:t>
            </w:r>
            <w:r w:rsidRPr="0045302A">
              <w:rPr>
                <w:sz w:val="18"/>
                <w:szCs w:val="18"/>
              </w:rPr>
              <w:t xml:space="preserve"> Formal</w:t>
            </w:r>
          </w:p>
          <w:p w:rsidR="00636414" w:rsidP="00636414" w:rsidRDefault="00636414" w14:paraId="48337C20" wp14:textId="77777777">
            <w:pPr>
              <w:pStyle w:val="ListParagraph"/>
              <w:numPr>
                <w:ilvl w:val="0"/>
                <w:numId w:val="2"/>
              </w:numPr>
              <w:spacing w:line="240" w:lineRule="auto"/>
              <w:ind w:left="449"/>
              <w:rPr>
                <w:sz w:val="18"/>
                <w:szCs w:val="18"/>
              </w:rPr>
            </w:pPr>
            <w:r w:rsidRPr="0045302A">
              <w:rPr>
                <w:sz w:val="18"/>
                <w:szCs w:val="18"/>
              </w:rPr>
              <w:t>Expanded noun phrases</w:t>
            </w:r>
          </w:p>
          <w:p w:rsidR="00636414" w:rsidP="00636414" w:rsidRDefault="00636414" w14:paraId="7C6AB129" wp14:textId="77777777">
            <w:pPr>
              <w:pStyle w:val="ListParagraph"/>
              <w:numPr>
                <w:ilvl w:val="0"/>
                <w:numId w:val="2"/>
              </w:numPr>
              <w:spacing w:line="240" w:lineRule="auto"/>
              <w:ind w:left="449"/>
              <w:rPr>
                <w:sz w:val="18"/>
                <w:szCs w:val="18"/>
              </w:rPr>
            </w:pPr>
            <w:r>
              <w:rPr>
                <w:sz w:val="18"/>
                <w:szCs w:val="18"/>
              </w:rPr>
              <w:t>Powerful verbs and adjectives</w:t>
            </w:r>
          </w:p>
          <w:p w:rsidR="00636414" w:rsidP="00636414" w:rsidRDefault="00636414" w14:paraId="3C03EA86" wp14:textId="77777777">
            <w:pPr>
              <w:pStyle w:val="ListParagraph"/>
              <w:numPr>
                <w:ilvl w:val="0"/>
                <w:numId w:val="2"/>
              </w:numPr>
              <w:spacing w:line="240" w:lineRule="auto"/>
              <w:ind w:left="449"/>
              <w:rPr>
                <w:sz w:val="18"/>
                <w:szCs w:val="18"/>
              </w:rPr>
            </w:pPr>
            <w:r>
              <w:rPr>
                <w:sz w:val="18"/>
                <w:szCs w:val="18"/>
              </w:rPr>
              <w:t>Similes and metaphors (with support)</w:t>
            </w:r>
          </w:p>
          <w:p w:rsidRPr="0045302A" w:rsidR="00636414" w:rsidP="00636414" w:rsidRDefault="00636414" w14:paraId="5E5E0E86" wp14:textId="77777777">
            <w:pPr>
              <w:pStyle w:val="ListParagraph"/>
              <w:numPr>
                <w:ilvl w:val="0"/>
                <w:numId w:val="2"/>
              </w:numPr>
              <w:spacing w:line="240" w:lineRule="auto"/>
              <w:ind w:left="449"/>
              <w:rPr>
                <w:sz w:val="18"/>
                <w:szCs w:val="18"/>
              </w:rPr>
            </w:pPr>
            <w:r>
              <w:rPr>
                <w:sz w:val="18"/>
                <w:szCs w:val="18"/>
              </w:rPr>
              <w:t>Prepositional phrases</w:t>
            </w:r>
          </w:p>
          <w:p w:rsidRPr="0045302A" w:rsidR="00636414" w:rsidP="00636414" w:rsidRDefault="00636414" w14:paraId="659A3458" wp14:textId="77777777">
            <w:pPr>
              <w:pStyle w:val="ListParagraph"/>
              <w:numPr>
                <w:ilvl w:val="0"/>
                <w:numId w:val="2"/>
              </w:numPr>
              <w:spacing w:line="240" w:lineRule="auto"/>
              <w:ind w:left="449"/>
              <w:rPr>
                <w:sz w:val="18"/>
                <w:szCs w:val="18"/>
              </w:rPr>
            </w:pPr>
            <w:r w:rsidRPr="0045302A">
              <w:rPr>
                <w:sz w:val="18"/>
                <w:szCs w:val="18"/>
              </w:rPr>
              <w:t>Apostrophes for possession</w:t>
            </w:r>
          </w:p>
          <w:p w:rsidRPr="0045302A" w:rsidR="00636414" w:rsidP="00636414" w:rsidRDefault="00636414" w14:paraId="61D08D3A" wp14:textId="77777777">
            <w:pPr>
              <w:pStyle w:val="ListParagraph"/>
              <w:numPr>
                <w:ilvl w:val="0"/>
                <w:numId w:val="2"/>
              </w:numPr>
              <w:spacing w:line="240" w:lineRule="auto"/>
              <w:ind w:left="449"/>
              <w:rPr>
                <w:sz w:val="18"/>
                <w:szCs w:val="18"/>
              </w:rPr>
            </w:pPr>
            <w:r>
              <w:rPr>
                <w:sz w:val="18"/>
                <w:szCs w:val="18"/>
              </w:rPr>
              <w:t>Conjunctions for detail and cause and effect.</w:t>
            </w:r>
          </w:p>
          <w:p w:rsidRPr="00D41E16" w:rsidR="00636414" w:rsidP="00636414" w:rsidRDefault="00636414" w14:paraId="4B94D5A5" wp14:textId="77777777">
            <w:pPr>
              <w:pStyle w:val="ListParagraph"/>
              <w:numPr>
                <w:ilvl w:val="0"/>
                <w:numId w:val="1"/>
              </w:numPr>
              <w:spacing w:line="240" w:lineRule="auto"/>
              <w:ind w:left="458"/>
              <w:rPr>
                <w:b/>
                <w:sz w:val="18"/>
                <w:szCs w:val="18"/>
              </w:rPr>
            </w:pPr>
          </w:p>
        </w:tc>
        <w:tc>
          <w:tcPr>
            <w:tcW w:w="2419" w:type="dxa"/>
            <w:tcMar/>
          </w:tcPr>
          <w:p w:rsidRPr="0045302A" w:rsidR="00636414" w:rsidP="00636414" w:rsidRDefault="00636414" w14:paraId="03A77FB8" wp14:textId="77777777">
            <w:pPr>
              <w:rPr>
                <w:b/>
                <w:sz w:val="18"/>
                <w:szCs w:val="18"/>
                <w:u w:val="single"/>
              </w:rPr>
            </w:pPr>
            <w:r w:rsidRPr="0045302A">
              <w:rPr>
                <w:b/>
                <w:sz w:val="18"/>
                <w:szCs w:val="18"/>
                <w:u w:val="single"/>
              </w:rPr>
              <w:t>Text Features:</w:t>
            </w:r>
          </w:p>
          <w:p w:rsidRPr="001A0EB2" w:rsidR="00636414" w:rsidP="00636414" w:rsidRDefault="00636414" w14:paraId="3B6F3ACC" wp14:textId="77777777">
            <w:pPr>
              <w:pStyle w:val="ListParagraph"/>
              <w:numPr>
                <w:ilvl w:val="0"/>
                <w:numId w:val="1"/>
              </w:numPr>
              <w:spacing w:line="240" w:lineRule="auto"/>
              <w:ind w:left="458"/>
              <w:rPr>
                <w:sz w:val="18"/>
                <w:szCs w:val="18"/>
              </w:rPr>
            </w:pPr>
            <w:r w:rsidRPr="0045302A">
              <w:rPr>
                <w:sz w:val="18"/>
                <w:szCs w:val="18"/>
              </w:rPr>
              <w:t>Title</w:t>
            </w:r>
          </w:p>
          <w:p w:rsidR="00636414" w:rsidP="00636414" w:rsidRDefault="00636414" w14:paraId="3E7A9F1C" wp14:textId="77777777">
            <w:pPr>
              <w:pStyle w:val="ListParagraph"/>
              <w:numPr>
                <w:ilvl w:val="0"/>
                <w:numId w:val="1"/>
              </w:numPr>
              <w:spacing w:line="240" w:lineRule="auto"/>
              <w:ind w:left="458"/>
              <w:rPr>
                <w:sz w:val="18"/>
                <w:szCs w:val="18"/>
              </w:rPr>
            </w:pPr>
            <w:r>
              <w:rPr>
                <w:sz w:val="18"/>
                <w:szCs w:val="18"/>
              </w:rPr>
              <w:t>Introduction</w:t>
            </w:r>
          </w:p>
          <w:p w:rsidR="00636414" w:rsidP="00636414" w:rsidRDefault="00636414" w14:paraId="535F868C" wp14:textId="77777777">
            <w:pPr>
              <w:pStyle w:val="ListParagraph"/>
              <w:numPr>
                <w:ilvl w:val="0"/>
                <w:numId w:val="1"/>
              </w:numPr>
              <w:spacing w:line="240" w:lineRule="auto"/>
              <w:ind w:left="458"/>
              <w:rPr>
                <w:sz w:val="18"/>
                <w:szCs w:val="18"/>
              </w:rPr>
            </w:pPr>
            <w:r>
              <w:rPr>
                <w:sz w:val="18"/>
                <w:szCs w:val="18"/>
              </w:rPr>
              <w:t>Logical, chronological order</w:t>
            </w:r>
          </w:p>
          <w:p w:rsidR="008A1499" w:rsidP="00636414" w:rsidRDefault="00636414" w14:paraId="7DE56CC8" wp14:textId="77777777">
            <w:pPr>
              <w:pStyle w:val="ListParagraph"/>
              <w:numPr>
                <w:ilvl w:val="0"/>
                <w:numId w:val="1"/>
              </w:numPr>
              <w:spacing w:line="240" w:lineRule="auto"/>
              <w:ind w:left="458"/>
              <w:rPr>
                <w:sz w:val="18"/>
                <w:szCs w:val="18"/>
              </w:rPr>
            </w:pPr>
            <w:r>
              <w:rPr>
                <w:sz w:val="18"/>
                <w:szCs w:val="18"/>
              </w:rPr>
              <w:t>Paragraphs for each step or stage</w:t>
            </w:r>
          </w:p>
          <w:p w:rsidRPr="008A1499" w:rsidR="00636414" w:rsidP="00636414" w:rsidRDefault="00636414" w14:paraId="0B1A40C9" wp14:textId="77777777">
            <w:pPr>
              <w:pStyle w:val="ListParagraph"/>
              <w:numPr>
                <w:ilvl w:val="0"/>
                <w:numId w:val="1"/>
              </w:numPr>
              <w:spacing w:line="240" w:lineRule="auto"/>
              <w:ind w:left="458"/>
              <w:rPr>
                <w:sz w:val="18"/>
                <w:szCs w:val="18"/>
              </w:rPr>
            </w:pPr>
            <w:r w:rsidRPr="008A1499">
              <w:rPr>
                <w:sz w:val="18"/>
                <w:szCs w:val="18"/>
              </w:rPr>
              <w:t>Conclusion</w:t>
            </w:r>
            <w:r w:rsidRPr="008A1499">
              <w:rPr>
                <w:b/>
                <w:bCs/>
                <w:sz w:val="18"/>
                <w:szCs w:val="18"/>
                <w:u w:val="single"/>
              </w:rPr>
              <w:t xml:space="preserve"> </w:t>
            </w:r>
          </w:p>
          <w:p w:rsidRPr="008A1499" w:rsidR="008A1499" w:rsidP="008A1499" w:rsidRDefault="008A1499" w14:paraId="3DEEC669" wp14:textId="77777777">
            <w:pPr>
              <w:pStyle w:val="ListParagraph"/>
              <w:spacing w:line="240" w:lineRule="auto"/>
              <w:ind w:left="458"/>
              <w:rPr>
                <w:sz w:val="18"/>
                <w:szCs w:val="18"/>
              </w:rPr>
            </w:pPr>
          </w:p>
          <w:p w:rsidRPr="0045302A" w:rsidR="00636414" w:rsidP="00636414" w:rsidRDefault="00636414" w14:paraId="4250D490" wp14:textId="77777777">
            <w:pPr>
              <w:rPr>
                <w:b/>
                <w:bCs/>
                <w:sz w:val="18"/>
                <w:szCs w:val="18"/>
                <w:u w:val="single"/>
              </w:rPr>
            </w:pPr>
            <w:r w:rsidRPr="0045302A">
              <w:rPr>
                <w:b/>
                <w:bCs/>
                <w:sz w:val="18"/>
                <w:szCs w:val="18"/>
                <w:u w:val="single"/>
              </w:rPr>
              <w:t>Language Features:</w:t>
            </w:r>
          </w:p>
          <w:p w:rsidRPr="0045302A" w:rsidR="00636414" w:rsidP="00636414" w:rsidRDefault="00636414" w14:paraId="2156A2AE" wp14:textId="77777777">
            <w:pPr>
              <w:rPr>
                <w:sz w:val="18"/>
                <w:szCs w:val="18"/>
              </w:rPr>
            </w:pPr>
            <w:r w:rsidRPr="0045302A">
              <w:rPr>
                <w:b/>
                <w:bCs/>
                <w:sz w:val="18"/>
                <w:szCs w:val="18"/>
              </w:rPr>
              <w:t>Tense:</w:t>
            </w:r>
            <w:r w:rsidRPr="0045302A">
              <w:rPr>
                <w:sz w:val="18"/>
                <w:szCs w:val="18"/>
              </w:rPr>
              <w:t xml:space="preserve"> Present</w:t>
            </w:r>
          </w:p>
          <w:p w:rsidRPr="0045302A" w:rsidR="00636414" w:rsidP="00636414" w:rsidRDefault="00636414" w14:paraId="36A8477E" wp14:textId="77777777">
            <w:pPr>
              <w:rPr>
                <w:sz w:val="18"/>
                <w:szCs w:val="18"/>
              </w:rPr>
            </w:pPr>
            <w:r w:rsidRPr="0045302A">
              <w:rPr>
                <w:b/>
                <w:bCs/>
                <w:sz w:val="18"/>
                <w:szCs w:val="18"/>
              </w:rPr>
              <w:t xml:space="preserve">Person: </w:t>
            </w:r>
            <w:r w:rsidRPr="0045302A">
              <w:rPr>
                <w:sz w:val="18"/>
                <w:szCs w:val="18"/>
              </w:rPr>
              <w:t>3rd</w:t>
            </w:r>
          </w:p>
          <w:p w:rsidRPr="0045302A" w:rsidR="00636414" w:rsidP="00636414" w:rsidRDefault="00636414" w14:paraId="2EDF944F" wp14:textId="77777777">
            <w:pPr>
              <w:rPr>
                <w:sz w:val="18"/>
                <w:szCs w:val="18"/>
              </w:rPr>
            </w:pPr>
            <w:r w:rsidRPr="0045302A">
              <w:rPr>
                <w:b/>
                <w:bCs/>
                <w:sz w:val="18"/>
                <w:szCs w:val="18"/>
              </w:rPr>
              <w:t>Formality:</w:t>
            </w:r>
            <w:r w:rsidRPr="0045302A">
              <w:rPr>
                <w:sz w:val="18"/>
                <w:szCs w:val="18"/>
              </w:rPr>
              <w:t xml:space="preserve"> </w:t>
            </w:r>
            <w:r>
              <w:rPr>
                <w:sz w:val="18"/>
                <w:szCs w:val="18"/>
              </w:rPr>
              <w:t>Impersonal/</w:t>
            </w:r>
            <w:r w:rsidRPr="0045302A">
              <w:rPr>
                <w:sz w:val="18"/>
                <w:szCs w:val="18"/>
              </w:rPr>
              <w:t>Formal</w:t>
            </w:r>
            <w:r>
              <w:rPr>
                <w:sz w:val="18"/>
                <w:szCs w:val="18"/>
              </w:rPr>
              <w:t xml:space="preserve"> Tone</w:t>
            </w:r>
          </w:p>
          <w:p w:rsidR="00636414" w:rsidP="00636414" w:rsidRDefault="00636414" w14:paraId="73DCD607" wp14:textId="77777777">
            <w:pPr>
              <w:pStyle w:val="ListParagraph"/>
              <w:numPr>
                <w:ilvl w:val="0"/>
                <w:numId w:val="2"/>
              </w:numPr>
              <w:spacing w:line="240" w:lineRule="auto"/>
              <w:ind w:left="449"/>
              <w:rPr>
                <w:sz w:val="18"/>
                <w:szCs w:val="18"/>
              </w:rPr>
            </w:pPr>
            <w:r>
              <w:rPr>
                <w:sz w:val="18"/>
                <w:szCs w:val="18"/>
              </w:rPr>
              <w:t>Technical vocabulary</w:t>
            </w:r>
          </w:p>
          <w:p w:rsidR="00636414" w:rsidP="00636414" w:rsidRDefault="00636414" w14:paraId="15CC4B63" wp14:textId="77777777">
            <w:pPr>
              <w:pStyle w:val="ListParagraph"/>
              <w:numPr>
                <w:ilvl w:val="0"/>
                <w:numId w:val="2"/>
              </w:numPr>
              <w:spacing w:line="240" w:lineRule="auto"/>
              <w:ind w:left="449"/>
              <w:rPr>
                <w:sz w:val="18"/>
                <w:szCs w:val="18"/>
              </w:rPr>
            </w:pPr>
            <w:r>
              <w:rPr>
                <w:sz w:val="18"/>
                <w:szCs w:val="18"/>
              </w:rPr>
              <w:t>Time and sequencing adverbials/conjunctions</w:t>
            </w:r>
          </w:p>
          <w:p w:rsidR="00636414" w:rsidP="00636414" w:rsidRDefault="00636414" w14:paraId="09CD44A0" wp14:textId="77777777">
            <w:pPr>
              <w:pStyle w:val="ListParagraph"/>
              <w:numPr>
                <w:ilvl w:val="0"/>
                <w:numId w:val="2"/>
              </w:numPr>
              <w:spacing w:line="240" w:lineRule="auto"/>
              <w:ind w:left="449"/>
              <w:rPr>
                <w:sz w:val="18"/>
                <w:szCs w:val="18"/>
              </w:rPr>
            </w:pPr>
            <w:r>
              <w:rPr>
                <w:sz w:val="18"/>
                <w:szCs w:val="18"/>
              </w:rPr>
              <w:t>Causal language</w:t>
            </w:r>
          </w:p>
          <w:p w:rsidRPr="00766039" w:rsidR="00636414" w:rsidP="00636414" w:rsidRDefault="00636414" w14:paraId="63FA8806" wp14:textId="77777777">
            <w:pPr>
              <w:pStyle w:val="ListParagraph"/>
              <w:numPr>
                <w:ilvl w:val="0"/>
                <w:numId w:val="2"/>
              </w:numPr>
              <w:spacing w:line="240" w:lineRule="auto"/>
              <w:ind w:left="449"/>
              <w:rPr>
                <w:sz w:val="18"/>
                <w:szCs w:val="18"/>
              </w:rPr>
            </w:pPr>
            <w:r>
              <w:rPr>
                <w:sz w:val="18"/>
                <w:szCs w:val="18"/>
              </w:rPr>
              <w:t>Diagrams and Labels</w:t>
            </w:r>
          </w:p>
        </w:tc>
        <w:tc>
          <w:tcPr>
            <w:tcW w:w="2341" w:type="dxa"/>
            <w:tcMar/>
          </w:tcPr>
          <w:p w:rsidRPr="00A60348" w:rsidR="00636414" w:rsidP="00636414" w:rsidRDefault="00636414" w14:paraId="11862FF3" wp14:textId="77777777">
            <w:pPr>
              <w:rPr>
                <w:b/>
                <w:sz w:val="18"/>
                <w:szCs w:val="18"/>
                <w:u w:val="single"/>
              </w:rPr>
            </w:pPr>
            <w:r w:rsidRPr="00A60348">
              <w:rPr>
                <w:b/>
                <w:sz w:val="18"/>
                <w:szCs w:val="18"/>
                <w:u w:val="single"/>
              </w:rPr>
              <w:t>Text Features</w:t>
            </w:r>
          </w:p>
          <w:p w:rsidRPr="00964BB1" w:rsidR="00636414" w:rsidP="00636414" w:rsidRDefault="00636414" w14:paraId="4938E95B" wp14:textId="77777777">
            <w:pPr>
              <w:pStyle w:val="ListParagraph"/>
              <w:numPr>
                <w:ilvl w:val="0"/>
                <w:numId w:val="1"/>
              </w:numPr>
              <w:spacing w:line="240" w:lineRule="auto"/>
              <w:ind w:left="539"/>
              <w:rPr>
                <w:b/>
                <w:sz w:val="18"/>
                <w:szCs w:val="18"/>
                <w:u w:val="single"/>
              </w:rPr>
            </w:pPr>
            <w:r>
              <w:rPr>
                <w:sz w:val="18"/>
                <w:szCs w:val="18"/>
              </w:rPr>
              <w:t>Title</w:t>
            </w:r>
          </w:p>
          <w:p w:rsidRPr="00510BA4" w:rsidR="00636414" w:rsidP="00636414" w:rsidRDefault="00636414" w14:paraId="6CB4B9FA" wp14:textId="77777777">
            <w:pPr>
              <w:pStyle w:val="ListParagraph"/>
              <w:numPr>
                <w:ilvl w:val="0"/>
                <w:numId w:val="1"/>
              </w:numPr>
              <w:spacing w:line="240" w:lineRule="auto"/>
              <w:ind w:left="539"/>
              <w:rPr>
                <w:b/>
                <w:sz w:val="18"/>
                <w:szCs w:val="18"/>
                <w:u w:val="single"/>
              </w:rPr>
            </w:pPr>
            <w:r>
              <w:rPr>
                <w:sz w:val="18"/>
                <w:szCs w:val="18"/>
              </w:rPr>
              <w:t>Clear narrative structure (beginning, middle, end)</w:t>
            </w:r>
          </w:p>
          <w:p w:rsidRPr="00964BB1" w:rsidR="00636414" w:rsidP="00636414" w:rsidRDefault="00636414" w14:paraId="688E242F" wp14:textId="77777777">
            <w:pPr>
              <w:pStyle w:val="ListParagraph"/>
              <w:numPr>
                <w:ilvl w:val="0"/>
                <w:numId w:val="1"/>
              </w:numPr>
              <w:spacing w:line="240" w:lineRule="auto"/>
              <w:ind w:left="539"/>
              <w:rPr>
                <w:b/>
                <w:sz w:val="18"/>
                <w:szCs w:val="18"/>
                <w:u w:val="single"/>
              </w:rPr>
            </w:pPr>
            <w:r>
              <w:rPr>
                <w:sz w:val="18"/>
                <w:szCs w:val="18"/>
              </w:rPr>
              <w:t>introduction/creation of characters and settings</w:t>
            </w:r>
          </w:p>
          <w:p w:rsidRPr="00964BB1" w:rsidR="00636414" w:rsidP="00636414" w:rsidRDefault="00636414" w14:paraId="29A46386" wp14:textId="77777777">
            <w:pPr>
              <w:pStyle w:val="ListParagraph"/>
              <w:numPr>
                <w:ilvl w:val="0"/>
                <w:numId w:val="1"/>
              </w:numPr>
              <w:spacing w:line="240" w:lineRule="auto"/>
              <w:ind w:left="539"/>
              <w:rPr>
                <w:b/>
                <w:sz w:val="18"/>
                <w:szCs w:val="18"/>
                <w:u w:val="single"/>
              </w:rPr>
            </w:pPr>
            <w:r>
              <w:rPr>
                <w:sz w:val="18"/>
                <w:szCs w:val="18"/>
              </w:rPr>
              <w:t>a clear plot or problem</w:t>
            </w:r>
          </w:p>
          <w:p w:rsidRPr="008A1499" w:rsidR="00636414" w:rsidP="00636414" w:rsidRDefault="00636414" w14:paraId="51B508E4" wp14:textId="77777777">
            <w:pPr>
              <w:pStyle w:val="ListParagraph"/>
              <w:numPr>
                <w:ilvl w:val="0"/>
                <w:numId w:val="1"/>
              </w:numPr>
              <w:spacing w:line="240" w:lineRule="auto"/>
              <w:ind w:left="539"/>
              <w:rPr>
                <w:b/>
                <w:sz w:val="18"/>
                <w:szCs w:val="18"/>
                <w:u w:val="single"/>
              </w:rPr>
            </w:pPr>
            <w:r>
              <w:rPr>
                <w:sz w:val="18"/>
                <w:szCs w:val="18"/>
              </w:rPr>
              <w:t>paragraphs</w:t>
            </w:r>
          </w:p>
          <w:p w:rsidRPr="00964BB1" w:rsidR="008A1499" w:rsidP="008A1499" w:rsidRDefault="008A1499" w14:paraId="3656B9AB" wp14:textId="77777777">
            <w:pPr>
              <w:pStyle w:val="ListParagraph"/>
              <w:spacing w:line="240" w:lineRule="auto"/>
              <w:ind w:left="539"/>
              <w:rPr>
                <w:b/>
                <w:sz w:val="18"/>
                <w:szCs w:val="18"/>
                <w:u w:val="single"/>
              </w:rPr>
            </w:pPr>
          </w:p>
          <w:p w:rsidRPr="0045302A" w:rsidR="00636414" w:rsidP="00636414" w:rsidRDefault="00636414" w14:paraId="07222BAB" wp14:textId="77777777">
            <w:pPr>
              <w:rPr>
                <w:b/>
                <w:bCs/>
                <w:sz w:val="18"/>
                <w:szCs w:val="18"/>
                <w:u w:val="single"/>
              </w:rPr>
            </w:pPr>
            <w:r w:rsidRPr="0045302A">
              <w:rPr>
                <w:b/>
                <w:bCs/>
                <w:sz w:val="18"/>
                <w:szCs w:val="18"/>
                <w:u w:val="single"/>
              </w:rPr>
              <w:t>Language Features:</w:t>
            </w:r>
          </w:p>
          <w:p w:rsidRPr="00A60348" w:rsidR="00636414" w:rsidP="00636414" w:rsidRDefault="00636414" w14:paraId="32EF5536" wp14:textId="77777777">
            <w:pPr>
              <w:rPr>
                <w:sz w:val="18"/>
                <w:szCs w:val="18"/>
              </w:rPr>
            </w:pPr>
            <w:r w:rsidRPr="00A60348">
              <w:rPr>
                <w:b/>
                <w:bCs/>
                <w:sz w:val="18"/>
                <w:szCs w:val="18"/>
              </w:rPr>
              <w:t>Tense:</w:t>
            </w:r>
            <w:r>
              <w:rPr>
                <w:sz w:val="18"/>
                <w:szCs w:val="18"/>
              </w:rPr>
              <w:t xml:space="preserve"> Past Tense</w:t>
            </w:r>
          </w:p>
          <w:p w:rsidRPr="00A60348" w:rsidR="00636414" w:rsidP="00636414" w:rsidRDefault="00636414" w14:paraId="03CF0EC4" wp14:textId="77777777">
            <w:pPr>
              <w:rPr>
                <w:sz w:val="18"/>
                <w:szCs w:val="18"/>
              </w:rPr>
            </w:pPr>
            <w:r w:rsidRPr="00A60348">
              <w:rPr>
                <w:b/>
                <w:bCs/>
                <w:sz w:val="18"/>
                <w:szCs w:val="18"/>
              </w:rPr>
              <w:t xml:space="preserve">Person: </w:t>
            </w:r>
            <w:r w:rsidRPr="00A60348">
              <w:rPr>
                <w:sz w:val="18"/>
                <w:szCs w:val="18"/>
              </w:rPr>
              <w:t>3rd</w:t>
            </w:r>
          </w:p>
          <w:p w:rsidR="00636414" w:rsidP="00636414" w:rsidRDefault="00636414" w14:paraId="6ED919B3" wp14:textId="77777777">
            <w:pPr>
              <w:rPr>
                <w:sz w:val="18"/>
                <w:szCs w:val="18"/>
              </w:rPr>
            </w:pPr>
            <w:r w:rsidRPr="00A60348">
              <w:rPr>
                <w:b/>
                <w:bCs/>
                <w:sz w:val="18"/>
                <w:szCs w:val="18"/>
              </w:rPr>
              <w:t>Formality:</w:t>
            </w:r>
            <w:r>
              <w:rPr>
                <w:sz w:val="18"/>
                <w:szCs w:val="18"/>
              </w:rPr>
              <w:t xml:space="preserve"> Formal (Dialogue informal)</w:t>
            </w:r>
          </w:p>
          <w:p w:rsidR="00636414" w:rsidP="00636414" w:rsidRDefault="00636414" w14:paraId="3E7ADC05" wp14:textId="77777777">
            <w:pPr>
              <w:pStyle w:val="ListParagraph"/>
              <w:numPr>
                <w:ilvl w:val="0"/>
                <w:numId w:val="3"/>
              </w:numPr>
              <w:spacing w:line="240" w:lineRule="auto"/>
              <w:ind w:left="538"/>
              <w:rPr>
                <w:sz w:val="18"/>
                <w:szCs w:val="18"/>
              </w:rPr>
            </w:pPr>
            <w:r w:rsidRPr="00964BB1">
              <w:rPr>
                <w:sz w:val="18"/>
                <w:szCs w:val="18"/>
              </w:rPr>
              <w:t>Descriptive language</w:t>
            </w:r>
          </w:p>
          <w:p w:rsidR="00636414" w:rsidP="00636414" w:rsidRDefault="00636414" w14:paraId="0E1C4965" wp14:textId="77777777">
            <w:pPr>
              <w:pStyle w:val="ListParagraph"/>
              <w:numPr>
                <w:ilvl w:val="0"/>
                <w:numId w:val="3"/>
              </w:numPr>
              <w:spacing w:line="240" w:lineRule="auto"/>
              <w:ind w:left="538"/>
              <w:rPr>
                <w:sz w:val="18"/>
                <w:szCs w:val="18"/>
              </w:rPr>
            </w:pPr>
            <w:r>
              <w:rPr>
                <w:sz w:val="18"/>
                <w:szCs w:val="18"/>
              </w:rPr>
              <w:t>Powerful verbs and adverbs (to enhance action/drama/ emotion.</w:t>
            </w:r>
          </w:p>
          <w:p w:rsidR="00636414" w:rsidP="00636414" w:rsidRDefault="00636414" w14:paraId="08A60C6D" wp14:textId="77777777">
            <w:pPr>
              <w:pStyle w:val="ListParagraph"/>
              <w:numPr>
                <w:ilvl w:val="0"/>
                <w:numId w:val="3"/>
              </w:numPr>
              <w:spacing w:line="240" w:lineRule="auto"/>
              <w:ind w:left="538"/>
              <w:rPr>
                <w:sz w:val="18"/>
                <w:szCs w:val="18"/>
              </w:rPr>
            </w:pPr>
            <w:r>
              <w:rPr>
                <w:sz w:val="18"/>
                <w:szCs w:val="18"/>
              </w:rPr>
              <w:t>Dialogue</w:t>
            </w:r>
          </w:p>
          <w:p w:rsidR="00636414" w:rsidP="00636414" w:rsidRDefault="00636414" w14:paraId="203F3C74" wp14:textId="77777777">
            <w:pPr>
              <w:pStyle w:val="ListParagraph"/>
              <w:numPr>
                <w:ilvl w:val="0"/>
                <w:numId w:val="3"/>
              </w:numPr>
              <w:spacing w:line="240" w:lineRule="auto"/>
              <w:ind w:left="538"/>
              <w:rPr>
                <w:sz w:val="18"/>
                <w:szCs w:val="18"/>
              </w:rPr>
            </w:pPr>
            <w:r>
              <w:rPr>
                <w:sz w:val="18"/>
                <w:szCs w:val="18"/>
              </w:rPr>
              <w:t>Adverbials/ conjunctions of time</w:t>
            </w:r>
          </w:p>
          <w:p w:rsidRPr="00964BB1" w:rsidR="00636414" w:rsidP="00636414" w:rsidRDefault="00636414" w14:paraId="3C8A63E3" wp14:textId="77777777">
            <w:pPr>
              <w:pStyle w:val="ListParagraph"/>
              <w:numPr>
                <w:ilvl w:val="0"/>
                <w:numId w:val="3"/>
              </w:numPr>
              <w:spacing w:line="240" w:lineRule="auto"/>
              <w:ind w:left="538"/>
              <w:rPr>
                <w:sz w:val="18"/>
                <w:szCs w:val="18"/>
              </w:rPr>
            </w:pPr>
            <w:r>
              <w:rPr>
                <w:sz w:val="18"/>
                <w:szCs w:val="18"/>
              </w:rPr>
              <w:t>figurative language (where appropriate)</w:t>
            </w:r>
          </w:p>
          <w:p w:rsidRPr="0045302A" w:rsidR="00636414" w:rsidP="00636414" w:rsidRDefault="00636414" w14:paraId="45FB0818" wp14:textId="77777777">
            <w:pPr>
              <w:pStyle w:val="ListParagraph"/>
              <w:spacing w:line="240" w:lineRule="auto"/>
              <w:ind w:left="539"/>
              <w:rPr>
                <w:b/>
                <w:sz w:val="18"/>
                <w:szCs w:val="18"/>
              </w:rPr>
            </w:pPr>
          </w:p>
        </w:tc>
      </w:tr>
      <w:tr xmlns:wp14="http://schemas.microsoft.com/office/word/2010/wordml" w:rsidRPr="0045302A" w:rsidR="0013272B" w:rsidTr="1D6A4A0F" w14:paraId="156107E6" wp14:textId="77777777">
        <w:tc>
          <w:tcPr>
            <w:tcW w:w="2312" w:type="dxa"/>
            <w:shd w:val="clear" w:color="auto" w:fill="C45911" w:themeFill="accent2" w:themeFillShade="BF"/>
            <w:tcMar/>
          </w:tcPr>
          <w:p w:rsidRPr="0045302A" w:rsidR="005319B3" w:rsidP="005319B3" w:rsidRDefault="005319B3" w14:paraId="5BB05CFA" wp14:textId="77777777">
            <w:pPr>
              <w:jc w:val="center"/>
              <w:rPr>
                <w:sz w:val="18"/>
                <w:szCs w:val="18"/>
              </w:rPr>
            </w:pPr>
            <w:r w:rsidRPr="0045302A">
              <w:rPr>
                <w:b/>
                <w:sz w:val="18"/>
                <w:szCs w:val="18"/>
              </w:rPr>
              <w:t>Purpose:</w:t>
            </w:r>
            <w:r w:rsidR="005D6594">
              <w:rPr>
                <w:sz w:val="18"/>
                <w:szCs w:val="18"/>
              </w:rPr>
              <w:t xml:space="preserve"> to recount</w:t>
            </w:r>
          </w:p>
        </w:tc>
        <w:tc>
          <w:tcPr>
            <w:tcW w:w="2273" w:type="dxa"/>
            <w:shd w:val="clear" w:color="auto" w:fill="C45911" w:themeFill="accent2" w:themeFillShade="BF"/>
            <w:tcMar/>
          </w:tcPr>
          <w:p w:rsidRPr="0045302A" w:rsidR="005319B3" w:rsidP="005319B3" w:rsidRDefault="005319B3" w14:paraId="22BF0607" wp14:textId="77777777">
            <w:pPr>
              <w:jc w:val="center"/>
              <w:rPr>
                <w:sz w:val="18"/>
                <w:szCs w:val="18"/>
              </w:rPr>
            </w:pPr>
            <w:r w:rsidRPr="0045302A">
              <w:rPr>
                <w:b/>
                <w:sz w:val="18"/>
                <w:szCs w:val="18"/>
              </w:rPr>
              <w:t>Purpose:</w:t>
            </w:r>
            <w:r w:rsidRPr="0045302A">
              <w:rPr>
                <w:sz w:val="18"/>
                <w:szCs w:val="18"/>
              </w:rPr>
              <w:t xml:space="preserve"> to </w:t>
            </w:r>
            <w:r w:rsidR="00EC3889">
              <w:rPr>
                <w:sz w:val="18"/>
                <w:szCs w:val="18"/>
              </w:rPr>
              <w:t>entertain</w:t>
            </w:r>
          </w:p>
        </w:tc>
        <w:tc>
          <w:tcPr>
            <w:tcW w:w="2324" w:type="dxa"/>
            <w:shd w:val="clear" w:color="auto" w:fill="92D050"/>
            <w:tcMar/>
          </w:tcPr>
          <w:p w:rsidRPr="0045302A" w:rsidR="005319B3" w:rsidP="005319B3" w:rsidRDefault="005319B3" w14:paraId="103AC28B" wp14:textId="77777777">
            <w:pPr>
              <w:jc w:val="center"/>
              <w:rPr>
                <w:sz w:val="18"/>
                <w:szCs w:val="18"/>
              </w:rPr>
            </w:pPr>
            <w:r w:rsidRPr="0045302A">
              <w:rPr>
                <w:b/>
                <w:sz w:val="18"/>
                <w:szCs w:val="18"/>
              </w:rPr>
              <w:t>Purpose:</w:t>
            </w:r>
            <w:r w:rsidR="00636414">
              <w:rPr>
                <w:sz w:val="18"/>
                <w:szCs w:val="18"/>
              </w:rPr>
              <w:t xml:space="preserve"> to discuss</w:t>
            </w:r>
          </w:p>
        </w:tc>
        <w:tc>
          <w:tcPr>
            <w:tcW w:w="2279" w:type="dxa"/>
            <w:shd w:val="clear" w:color="auto" w:fill="92D050"/>
            <w:tcMar/>
          </w:tcPr>
          <w:p w:rsidRPr="0045302A" w:rsidR="005319B3" w:rsidP="005319B3" w:rsidRDefault="005319B3" w14:paraId="23FD6736" wp14:textId="77777777">
            <w:pPr>
              <w:jc w:val="center"/>
              <w:rPr>
                <w:sz w:val="18"/>
                <w:szCs w:val="18"/>
              </w:rPr>
            </w:pPr>
            <w:r w:rsidRPr="0045302A">
              <w:rPr>
                <w:b/>
                <w:sz w:val="18"/>
                <w:szCs w:val="18"/>
              </w:rPr>
              <w:t>Purpose:</w:t>
            </w:r>
            <w:r w:rsidR="006877A5">
              <w:rPr>
                <w:sz w:val="18"/>
                <w:szCs w:val="18"/>
              </w:rPr>
              <w:t xml:space="preserve"> to entertain</w:t>
            </w:r>
          </w:p>
        </w:tc>
        <w:tc>
          <w:tcPr>
            <w:tcW w:w="2419" w:type="dxa"/>
            <w:shd w:val="clear" w:color="auto" w:fill="FFFF00"/>
            <w:tcMar/>
          </w:tcPr>
          <w:p w:rsidRPr="0045302A" w:rsidR="005319B3" w:rsidP="005319B3" w:rsidRDefault="005319B3" w14:paraId="1ADD340A" wp14:textId="77777777">
            <w:pPr>
              <w:jc w:val="center"/>
              <w:rPr>
                <w:sz w:val="18"/>
                <w:szCs w:val="18"/>
              </w:rPr>
            </w:pPr>
            <w:r w:rsidRPr="0045302A">
              <w:rPr>
                <w:b/>
                <w:sz w:val="18"/>
                <w:szCs w:val="18"/>
              </w:rPr>
              <w:t>Purpose:</w:t>
            </w:r>
            <w:r w:rsidR="006877A5">
              <w:rPr>
                <w:sz w:val="18"/>
                <w:szCs w:val="18"/>
              </w:rPr>
              <w:t xml:space="preserve"> to explain</w:t>
            </w:r>
          </w:p>
        </w:tc>
        <w:tc>
          <w:tcPr>
            <w:tcW w:w="2341" w:type="dxa"/>
            <w:shd w:val="clear" w:color="auto" w:fill="FFFF00"/>
            <w:tcMar/>
          </w:tcPr>
          <w:p w:rsidRPr="0045302A" w:rsidR="005319B3" w:rsidP="005319B3" w:rsidRDefault="005319B3" w14:paraId="1523882C" wp14:textId="77777777">
            <w:pPr>
              <w:jc w:val="center"/>
              <w:rPr>
                <w:sz w:val="18"/>
                <w:szCs w:val="18"/>
              </w:rPr>
            </w:pPr>
            <w:r w:rsidRPr="0045302A">
              <w:rPr>
                <w:b/>
                <w:sz w:val="18"/>
                <w:szCs w:val="18"/>
              </w:rPr>
              <w:t>Purpose:</w:t>
            </w:r>
            <w:r w:rsidRPr="0045302A">
              <w:rPr>
                <w:sz w:val="18"/>
                <w:szCs w:val="18"/>
              </w:rPr>
              <w:t xml:space="preserve"> to entertain</w:t>
            </w:r>
          </w:p>
        </w:tc>
      </w:tr>
      <w:tr xmlns:wp14="http://schemas.microsoft.com/office/word/2010/wordml" w:rsidRPr="0045302A" w:rsidR="0013272B" w:rsidTr="1D6A4A0F" w14:paraId="049F31CB" wp14:textId="77777777">
        <w:tc>
          <w:tcPr>
            <w:tcW w:w="2312" w:type="dxa"/>
            <w:tcMar/>
            <w:vAlign w:val="center"/>
          </w:tcPr>
          <w:p w:rsidRPr="0045302A" w:rsidR="005319B3" w:rsidP="00EF6178" w:rsidRDefault="00EF6178" w14:paraId="53128261" wp14:textId="77777777">
            <w:pPr>
              <w:jc w:val="center"/>
              <w:rPr>
                <w:sz w:val="18"/>
                <w:szCs w:val="18"/>
              </w:rPr>
            </w:pPr>
            <w:r w:rsidRPr="00BE44DA">
              <w:rPr>
                <w:noProof/>
                <w:sz w:val="18"/>
                <w:szCs w:val="18"/>
                <w:lang w:eastAsia="en-GB"/>
              </w:rPr>
              <w:drawing>
                <wp:inline xmlns:wp14="http://schemas.microsoft.com/office/word/2010/wordprocessingDrawing" distT="0" distB="0" distL="0" distR="0" wp14:anchorId="6EC44D52" wp14:editId="7BD723AB">
                  <wp:extent cx="539108" cy="818803"/>
                  <wp:effectExtent l="0" t="0" r="0" b="635"/>
                  <wp:docPr id="5" name="Picture 19" descr="C:\Users\Bhav\AppData\Local\Microsoft\Windows\INetCache\Content.MSO\10705E10.tmp">
                    <a:extLst xmlns:a="http://schemas.openxmlformats.org/drawingml/2006/main">
                      <a:ext uri="{FF2B5EF4-FFF2-40B4-BE49-F238E27FC236}">
                        <a16:creationId xmlns:a16="http://schemas.microsoft.com/office/drawing/2014/main" id="{5E382B2C-8E78-4F4C-89C9-92146B7C6B70}"/>
                      </a:ext>
                    </a:extLst>
                  </wp:docPr>
                  <wp:cNvGraphicFramePr/>
                  <a:graphic xmlns:a="http://schemas.openxmlformats.org/drawingml/2006/main">
                    <a:graphicData uri="http://schemas.openxmlformats.org/drawingml/2006/picture">
                      <pic:pic xmlns:pic="http://schemas.openxmlformats.org/drawingml/2006/picture">
                        <pic:nvPicPr>
                          <pic:cNvPr id="20" name="Picture 19" descr="C:\Users\Bhav\AppData\Local\Microsoft\Windows\INetCache\Content.MSO\10705E10.tmp">
                            <a:extLst>
                              <a:ext uri="{FF2B5EF4-FFF2-40B4-BE49-F238E27FC236}">
                                <a16:creationId xmlns:a16="http://schemas.microsoft.com/office/drawing/2014/main" id="{5E382B2C-8E78-4F4C-89C9-92146B7C6B70}"/>
                              </a:ext>
                            </a:extLst>
                          </pic:cNvPr>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358" cy="820702"/>
                          </a:xfrm>
                          <a:prstGeom prst="rect">
                            <a:avLst/>
                          </a:prstGeom>
                          <a:noFill/>
                          <a:ln>
                            <a:noFill/>
                          </a:ln>
                        </pic:spPr>
                      </pic:pic>
                    </a:graphicData>
                  </a:graphic>
                </wp:inline>
              </w:drawing>
            </w:r>
          </w:p>
        </w:tc>
        <w:tc>
          <w:tcPr>
            <w:tcW w:w="2273" w:type="dxa"/>
            <w:tcMar/>
            <w:vAlign w:val="center"/>
          </w:tcPr>
          <w:p w:rsidRPr="0045302A" w:rsidR="005319B3" w:rsidP="006F5D9A" w:rsidRDefault="006F5D9A" w14:paraId="62486C05" wp14:textId="77777777">
            <w:pPr>
              <w:jc w:val="center"/>
              <w:rPr>
                <w:sz w:val="18"/>
                <w:szCs w:val="18"/>
              </w:rPr>
            </w:pPr>
            <w:r w:rsidRPr="00BE44DA">
              <w:rPr>
                <w:noProof/>
                <w:sz w:val="18"/>
                <w:szCs w:val="18"/>
                <w:lang w:eastAsia="en-GB"/>
              </w:rPr>
              <w:drawing>
                <wp:inline xmlns:wp14="http://schemas.microsoft.com/office/word/2010/wordprocessingDrawing" distT="0" distB="0" distL="0" distR="0" wp14:anchorId="4ECFCDE4" wp14:editId="151A7581">
                  <wp:extent cx="700641" cy="851759"/>
                  <wp:effectExtent l="0" t="0" r="4445" b="5715"/>
                  <wp:docPr id="8" name="Picture 2" descr="Greek Myths by DK, Jean Menzies | Waterstones">
                    <a:extLst xmlns:a="http://schemas.openxmlformats.org/drawingml/2006/main">
                      <a:ext uri="{FF2B5EF4-FFF2-40B4-BE49-F238E27FC236}">
                        <a16:creationId xmlns:a16="http://schemas.microsoft.com/office/drawing/2014/main" id="{A4E0DA41-FCC2-48FE-B59C-F3AF0AB1E2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Greek Myths by DK, Jean Menzies | Waterstones">
                            <a:extLst>
                              <a:ext uri="{FF2B5EF4-FFF2-40B4-BE49-F238E27FC236}">
                                <a16:creationId xmlns:a16="http://schemas.microsoft.com/office/drawing/2014/main" id="{A4E0DA41-FCC2-48FE-B59C-F3AF0AB1E26D}"/>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08028" cy="860740"/>
                          </a:xfrm>
                          <a:prstGeom prst="rect">
                            <a:avLst/>
                          </a:prstGeom>
                          <a:noFill/>
                        </pic:spPr>
                      </pic:pic>
                    </a:graphicData>
                  </a:graphic>
                </wp:inline>
              </w:drawing>
            </w:r>
          </w:p>
        </w:tc>
        <w:tc>
          <w:tcPr>
            <w:tcW w:w="2324" w:type="dxa"/>
            <w:tcMar/>
            <w:vAlign w:val="center"/>
          </w:tcPr>
          <w:p w:rsidRPr="0045302A" w:rsidR="005319B3" w:rsidP="00EF6178" w:rsidRDefault="00636414" w14:paraId="4101652C" wp14:textId="77777777">
            <w:pPr>
              <w:jc w:val="center"/>
              <w:rPr>
                <w:sz w:val="18"/>
                <w:szCs w:val="18"/>
              </w:rPr>
            </w:pPr>
            <w:r w:rsidRPr="005D6594">
              <w:rPr>
                <w:noProof/>
              </w:rPr>
              <w:drawing>
                <wp:inline xmlns:wp14="http://schemas.microsoft.com/office/word/2010/wordprocessingDrawing" distT="0" distB="0" distL="0" distR="0" wp14:anchorId="28D51EA2" wp14:editId="1305039F">
                  <wp:extent cx="762000" cy="838995"/>
                  <wp:effectExtent l="0" t="0" r="0" b="0"/>
                  <wp:docPr id="2" name="Picture 18" descr="C:\Users\Bhav\AppData\Local\Microsoft\Windows\INetCache\Content.MSO\3212141F.tmp">
                    <a:extLst xmlns:a="http://schemas.openxmlformats.org/drawingml/2006/main">
                      <a:ext uri="{FF2B5EF4-FFF2-40B4-BE49-F238E27FC236}">
                        <a16:creationId xmlns:a16="http://schemas.microsoft.com/office/drawing/2014/main" id="{C493C6C2-0B26-474A-AFBA-0CDB57D13B17}"/>
                      </a:ext>
                    </a:extLst>
                  </wp:docPr>
                  <wp:cNvGraphicFramePr/>
                  <a:graphic xmlns:a="http://schemas.openxmlformats.org/drawingml/2006/main">
                    <a:graphicData uri="http://schemas.openxmlformats.org/drawingml/2006/picture">
                      <pic:pic xmlns:pic="http://schemas.openxmlformats.org/drawingml/2006/picture">
                        <pic:nvPicPr>
                          <pic:cNvPr id="19" name="Picture 18" descr="C:\Users\Bhav\AppData\Local\Microsoft\Windows\INetCache\Content.MSO\3212141F.tmp">
                            <a:extLst>
                              <a:ext uri="{FF2B5EF4-FFF2-40B4-BE49-F238E27FC236}">
                                <a16:creationId xmlns:a16="http://schemas.microsoft.com/office/drawing/2014/main" id="{C493C6C2-0B26-474A-AFBA-0CDB57D13B17}"/>
                              </a:ext>
                            </a:extLst>
                          </pic:cNvPr>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4436" cy="852688"/>
                          </a:xfrm>
                          <a:prstGeom prst="rect">
                            <a:avLst/>
                          </a:prstGeom>
                          <a:noFill/>
                          <a:ln>
                            <a:noFill/>
                          </a:ln>
                        </pic:spPr>
                      </pic:pic>
                    </a:graphicData>
                  </a:graphic>
                </wp:inline>
              </w:drawing>
            </w:r>
          </w:p>
        </w:tc>
        <w:tc>
          <w:tcPr>
            <w:tcW w:w="2279" w:type="dxa"/>
            <w:tcMar/>
            <w:vAlign w:val="center"/>
          </w:tcPr>
          <w:p w:rsidRPr="0045302A" w:rsidR="005319B3" w:rsidP="00EF6178" w:rsidRDefault="00636414" w14:paraId="4B99056E" wp14:textId="77777777">
            <w:pPr>
              <w:jc w:val="center"/>
              <w:rPr>
                <w:sz w:val="18"/>
                <w:szCs w:val="18"/>
              </w:rPr>
            </w:pPr>
            <w:r w:rsidRPr="005D6594">
              <w:rPr>
                <w:noProof/>
                <w:sz w:val="18"/>
                <w:szCs w:val="18"/>
              </w:rPr>
              <w:drawing>
                <wp:inline xmlns:wp14="http://schemas.microsoft.com/office/word/2010/wordprocessingDrawing" distT="0" distB="0" distL="0" distR="0" wp14:anchorId="6B2ACCBE" wp14:editId="63FD7E12">
                  <wp:extent cx="743400" cy="818515"/>
                  <wp:effectExtent l="0" t="0" r="0" b="635"/>
                  <wp:docPr id="3" name="Picture 21" descr="Image for The war of the worlds">
                    <a:extLst xmlns:a="http://schemas.openxmlformats.org/drawingml/2006/main">
                      <a:ext uri="{FF2B5EF4-FFF2-40B4-BE49-F238E27FC236}">
                        <a16:creationId xmlns:a16="http://schemas.microsoft.com/office/drawing/2014/main" id="{BCCCFDC0-8F25-4124-80AD-4EF742BF980D}"/>
                      </a:ext>
                    </a:extLst>
                  </wp:docPr>
                  <wp:cNvGraphicFramePr/>
                  <a:graphic xmlns:a="http://schemas.openxmlformats.org/drawingml/2006/main">
                    <a:graphicData uri="http://schemas.openxmlformats.org/drawingml/2006/picture">
                      <pic:pic xmlns:pic="http://schemas.openxmlformats.org/drawingml/2006/picture">
                        <pic:nvPicPr>
                          <pic:cNvPr id="22" name="Picture 21" descr="Image for The war of the worlds">
                            <a:extLst>
                              <a:ext uri="{FF2B5EF4-FFF2-40B4-BE49-F238E27FC236}">
                                <a16:creationId xmlns:a16="http://schemas.microsoft.com/office/drawing/2014/main" id="{BCCCFDC0-8F25-4124-80AD-4EF742BF980D}"/>
                              </a:ext>
                            </a:extLst>
                          </pic:cNvP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8853" cy="824519"/>
                          </a:xfrm>
                          <a:prstGeom prst="rect">
                            <a:avLst/>
                          </a:prstGeom>
                          <a:noFill/>
                          <a:ln>
                            <a:noFill/>
                          </a:ln>
                        </pic:spPr>
                      </pic:pic>
                    </a:graphicData>
                  </a:graphic>
                </wp:inline>
              </w:drawing>
            </w:r>
          </w:p>
        </w:tc>
        <w:tc>
          <w:tcPr>
            <w:tcW w:w="2419" w:type="dxa"/>
            <w:tcMar/>
            <w:vAlign w:val="center"/>
          </w:tcPr>
          <w:p w:rsidRPr="0045302A" w:rsidR="00545C1E" w:rsidP="006F5D9A" w:rsidRDefault="00B50364" w14:paraId="1299C43A" wp14:textId="77777777">
            <w:pPr>
              <w:jc w:val="center"/>
              <w:rPr>
                <w:noProof/>
                <w:sz w:val="18"/>
                <w:szCs w:val="18"/>
                <w:lang w:eastAsia="en-GB"/>
              </w:rPr>
            </w:pPr>
            <w:r>
              <w:rPr>
                <w:noProof/>
                <w:lang w:eastAsia="en-GB"/>
              </w:rPr>
              <w:drawing>
                <wp:inline xmlns:wp14="http://schemas.microsoft.com/office/word/2010/wordprocessingDrawing" distT="0" distB="0" distL="0" distR="0" wp14:anchorId="7B65FAE3" wp14:editId="7777777">
                  <wp:extent cx="1203960" cy="929725"/>
                  <wp:effectExtent l="0" t="0" r="0" b="3810"/>
                  <wp:docPr id="7" name="Picture 7" descr="School Learning Zone - Plant Life Cy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Learning Zone - Plant Life Cycl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16679" cy="939547"/>
                          </a:xfrm>
                          <a:prstGeom prst="rect">
                            <a:avLst/>
                          </a:prstGeom>
                          <a:noFill/>
                          <a:ln>
                            <a:noFill/>
                          </a:ln>
                        </pic:spPr>
                      </pic:pic>
                    </a:graphicData>
                  </a:graphic>
                </wp:inline>
              </w:drawing>
            </w:r>
          </w:p>
        </w:tc>
        <w:tc>
          <w:tcPr>
            <w:tcW w:w="2341" w:type="dxa"/>
            <w:tcMar/>
            <w:vAlign w:val="center"/>
          </w:tcPr>
          <w:p w:rsidRPr="0045302A" w:rsidR="005319B3" w:rsidP="00EF6178" w:rsidRDefault="00636414" w14:paraId="4DDBEF00" wp14:textId="77777777">
            <w:pPr>
              <w:jc w:val="center"/>
              <w:rPr>
                <w:sz w:val="18"/>
                <w:szCs w:val="18"/>
              </w:rPr>
            </w:pPr>
            <w:r w:rsidRPr="005D6594">
              <w:rPr>
                <w:noProof/>
                <w:sz w:val="18"/>
                <w:szCs w:val="18"/>
              </w:rPr>
              <w:drawing>
                <wp:inline xmlns:wp14="http://schemas.microsoft.com/office/word/2010/wordprocessingDrawing" distT="0" distB="0" distL="0" distR="0" wp14:anchorId="79F7804A" wp14:editId="27019AC2">
                  <wp:extent cx="647700" cy="853440"/>
                  <wp:effectExtent l="0" t="0" r="0" b="3810"/>
                  <wp:docPr id="4" name="Picture 23" descr="The Bad Beginning">
                    <a:extLst xmlns:a="http://schemas.openxmlformats.org/drawingml/2006/main">
                      <a:ext uri="{FF2B5EF4-FFF2-40B4-BE49-F238E27FC236}">
                        <a16:creationId xmlns:a16="http://schemas.microsoft.com/office/drawing/2014/main" id="{5F5E1873-2FA1-4475-BF50-8FD057DAF388}"/>
                      </a:ext>
                    </a:extLst>
                  </wp:docPr>
                  <wp:cNvGraphicFramePr/>
                  <a:graphic xmlns:a="http://schemas.openxmlformats.org/drawingml/2006/main">
                    <a:graphicData uri="http://schemas.openxmlformats.org/drawingml/2006/picture">
                      <pic:pic xmlns:pic="http://schemas.openxmlformats.org/drawingml/2006/picture">
                        <pic:nvPicPr>
                          <pic:cNvPr id="24" name="Picture 23" descr="The Bad Beginning">
                            <a:extLst>
                              <a:ext uri="{FF2B5EF4-FFF2-40B4-BE49-F238E27FC236}">
                                <a16:creationId xmlns:a16="http://schemas.microsoft.com/office/drawing/2014/main" id="{5F5E1873-2FA1-4475-BF50-8FD057DAF388}"/>
                              </a:ext>
                            </a:extLst>
                          </pic:cNvPr>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2589" cy="859882"/>
                          </a:xfrm>
                          <a:prstGeom prst="rect">
                            <a:avLst/>
                          </a:prstGeom>
                          <a:noFill/>
                          <a:ln>
                            <a:noFill/>
                          </a:ln>
                        </pic:spPr>
                      </pic:pic>
                    </a:graphicData>
                  </a:graphic>
                </wp:inline>
              </w:drawing>
            </w:r>
          </w:p>
        </w:tc>
      </w:tr>
      <w:tr xmlns:wp14="http://schemas.microsoft.com/office/word/2010/wordml" w:rsidRPr="0045302A" w:rsidR="0013272B" w:rsidTr="1D6A4A0F" w14:paraId="47364607" wp14:textId="77777777">
        <w:tc>
          <w:tcPr>
            <w:tcW w:w="2312" w:type="dxa"/>
            <w:tcMar/>
            <w:vAlign w:val="center"/>
          </w:tcPr>
          <w:p w:rsidRPr="0045302A" w:rsidR="001642C2" w:rsidP="001642C2" w:rsidRDefault="00636414" w14:paraId="0E4C3E67" wp14:textId="77777777">
            <w:pPr>
              <w:jc w:val="center"/>
              <w:rPr>
                <w:b/>
                <w:sz w:val="18"/>
                <w:szCs w:val="18"/>
              </w:rPr>
            </w:pPr>
            <w:r>
              <w:rPr>
                <w:b/>
                <w:sz w:val="18"/>
                <w:szCs w:val="18"/>
              </w:rPr>
              <w:t xml:space="preserve">Journey to </w:t>
            </w:r>
            <w:proofErr w:type="spellStart"/>
            <w:r>
              <w:rPr>
                <w:b/>
                <w:sz w:val="18"/>
                <w:szCs w:val="18"/>
              </w:rPr>
              <w:t>Jo’burg</w:t>
            </w:r>
            <w:proofErr w:type="spellEnd"/>
            <w:r>
              <w:rPr>
                <w:b/>
                <w:sz w:val="18"/>
                <w:szCs w:val="18"/>
              </w:rPr>
              <w:t xml:space="preserve"> </w:t>
            </w:r>
          </w:p>
          <w:p w:rsidRPr="0045302A" w:rsidR="005319B3" w:rsidP="00636414" w:rsidRDefault="005319B3" w14:paraId="3461D779" wp14:textId="77777777">
            <w:pPr>
              <w:jc w:val="center"/>
              <w:rPr>
                <w:b/>
                <w:sz w:val="18"/>
                <w:szCs w:val="18"/>
              </w:rPr>
            </w:pPr>
          </w:p>
        </w:tc>
        <w:tc>
          <w:tcPr>
            <w:tcW w:w="2273" w:type="dxa"/>
            <w:tcMar/>
          </w:tcPr>
          <w:p w:rsidRPr="0045302A" w:rsidR="005319B3" w:rsidP="005319B3" w:rsidRDefault="00636414" w14:paraId="75DD2E6B" wp14:textId="77777777">
            <w:pPr>
              <w:jc w:val="center"/>
              <w:rPr>
                <w:b/>
                <w:sz w:val="18"/>
                <w:szCs w:val="18"/>
              </w:rPr>
            </w:pPr>
            <w:r>
              <w:rPr>
                <w:b/>
                <w:sz w:val="18"/>
                <w:szCs w:val="18"/>
              </w:rPr>
              <w:t>Greek Myths</w:t>
            </w:r>
          </w:p>
        </w:tc>
        <w:tc>
          <w:tcPr>
            <w:tcW w:w="2324" w:type="dxa"/>
            <w:tcMar/>
          </w:tcPr>
          <w:p w:rsidRPr="0045302A" w:rsidR="005319B3" w:rsidP="005319B3" w:rsidRDefault="006877A5" w14:paraId="22826AFE" wp14:textId="77777777">
            <w:pPr>
              <w:jc w:val="center"/>
              <w:rPr>
                <w:b/>
                <w:sz w:val="18"/>
                <w:szCs w:val="18"/>
              </w:rPr>
            </w:pPr>
            <w:r>
              <w:rPr>
                <w:b/>
                <w:sz w:val="18"/>
                <w:szCs w:val="18"/>
              </w:rPr>
              <w:t>Rescuing Titanic</w:t>
            </w:r>
          </w:p>
        </w:tc>
        <w:tc>
          <w:tcPr>
            <w:tcW w:w="2279" w:type="dxa"/>
            <w:tcMar/>
          </w:tcPr>
          <w:p w:rsidRPr="0045302A" w:rsidR="005319B3" w:rsidP="005319B3" w:rsidRDefault="006877A5" w14:paraId="676D45E6" wp14:textId="77777777">
            <w:pPr>
              <w:jc w:val="center"/>
              <w:rPr>
                <w:b/>
                <w:sz w:val="18"/>
                <w:szCs w:val="18"/>
              </w:rPr>
            </w:pPr>
            <w:r>
              <w:rPr>
                <w:b/>
                <w:sz w:val="18"/>
                <w:szCs w:val="18"/>
              </w:rPr>
              <w:t>War of the Worlds</w:t>
            </w:r>
          </w:p>
        </w:tc>
        <w:tc>
          <w:tcPr>
            <w:tcW w:w="2419" w:type="dxa"/>
            <w:tcMar/>
          </w:tcPr>
          <w:p w:rsidRPr="0045302A" w:rsidR="005319B3" w:rsidP="005319B3" w:rsidRDefault="006877A5" w14:paraId="7228271E" wp14:textId="77777777">
            <w:pPr>
              <w:jc w:val="center"/>
              <w:rPr>
                <w:b/>
                <w:sz w:val="18"/>
                <w:szCs w:val="18"/>
              </w:rPr>
            </w:pPr>
            <w:r>
              <w:rPr>
                <w:b/>
                <w:sz w:val="18"/>
                <w:szCs w:val="18"/>
              </w:rPr>
              <w:t>Science</w:t>
            </w:r>
            <w:r w:rsidR="006F5D9A">
              <w:rPr>
                <w:b/>
                <w:sz w:val="18"/>
                <w:szCs w:val="18"/>
              </w:rPr>
              <w:t xml:space="preserve"> Learning:</w:t>
            </w:r>
            <w:r>
              <w:rPr>
                <w:b/>
                <w:sz w:val="18"/>
                <w:szCs w:val="18"/>
              </w:rPr>
              <w:t xml:space="preserve"> Life Cycles</w:t>
            </w:r>
          </w:p>
        </w:tc>
        <w:tc>
          <w:tcPr>
            <w:tcW w:w="2341" w:type="dxa"/>
            <w:tcMar/>
          </w:tcPr>
          <w:p w:rsidRPr="0045302A" w:rsidR="005319B3" w:rsidP="005319B3" w:rsidRDefault="00636414" w14:paraId="16452A9B" wp14:textId="77777777">
            <w:pPr>
              <w:jc w:val="center"/>
              <w:rPr>
                <w:b/>
                <w:sz w:val="18"/>
                <w:szCs w:val="18"/>
              </w:rPr>
            </w:pPr>
            <w:r>
              <w:rPr>
                <w:b/>
                <w:sz w:val="18"/>
                <w:szCs w:val="18"/>
              </w:rPr>
              <w:t>A Series of Unfortunate Events</w:t>
            </w:r>
          </w:p>
        </w:tc>
      </w:tr>
      <w:tr xmlns:wp14="http://schemas.microsoft.com/office/word/2010/wordml" w:rsidRPr="0045302A" w:rsidR="0013272B" w:rsidTr="1D6A4A0F" w14:paraId="1D54D397" wp14:textId="77777777">
        <w:tc>
          <w:tcPr>
            <w:tcW w:w="2312" w:type="dxa"/>
            <w:tcMar/>
          </w:tcPr>
          <w:p w:rsidRPr="0045302A" w:rsidR="005319B3" w:rsidP="00C024B8" w:rsidRDefault="005319B3" w14:paraId="359F8598" wp14:textId="77777777">
            <w:pPr>
              <w:jc w:val="center"/>
              <w:rPr>
                <w:sz w:val="18"/>
                <w:szCs w:val="18"/>
              </w:rPr>
            </w:pPr>
            <w:r w:rsidRPr="00C024B8">
              <w:rPr>
                <w:b/>
                <w:sz w:val="18"/>
                <w:szCs w:val="18"/>
                <w:highlight w:val="yellow"/>
              </w:rPr>
              <w:t>Outcome:</w:t>
            </w:r>
            <w:r w:rsidRPr="00C024B8">
              <w:rPr>
                <w:sz w:val="18"/>
                <w:szCs w:val="18"/>
                <w:highlight w:val="yellow"/>
              </w:rPr>
              <w:t xml:space="preserve"> </w:t>
            </w:r>
            <w:r w:rsidRPr="00C024B8" w:rsidR="00C024B8">
              <w:rPr>
                <w:sz w:val="18"/>
                <w:szCs w:val="18"/>
                <w:highlight w:val="yellow"/>
              </w:rPr>
              <w:t>a letter to recount</w:t>
            </w:r>
            <w:r w:rsidRPr="00C024B8" w:rsidR="008E3C57">
              <w:rPr>
                <w:sz w:val="18"/>
                <w:szCs w:val="18"/>
                <w:highlight w:val="yellow"/>
              </w:rPr>
              <w:t>.</w:t>
            </w:r>
          </w:p>
        </w:tc>
        <w:tc>
          <w:tcPr>
            <w:tcW w:w="2273" w:type="dxa"/>
            <w:tcMar/>
          </w:tcPr>
          <w:p w:rsidRPr="0045302A" w:rsidR="005319B3" w:rsidP="005319B3" w:rsidRDefault="005319B3" w14:paraId="7DCB51CF" wp14:textId="77777777">
            <w:pPr>
              <w:jc w:val="center"/>
              <w:rPr>
                <w:sz w:val="18"/>
                <w:szCs w:val="18"/>
              </w:rPr>
            </w:pPr>
            <w:r w:rsidRPr="0045302A">
              <w:rPr>
                <w:b/>
                <w:sz w:val="18"/>
                <w:szCs w:val="18"/>
              </w:rPr>
              <w:t>Outcome:</w:t>
            </w:r>
            <w:r w:rsidRPr="0045302A">
              <w:rPr>
                <w:sz w:val="18"/>
                <w:szCs w:val="18"/>
              </w:rPr>
              <w:t xml:space="preserve"> </w:t>
            </w:r>
            <w:r w:rsidR="00EC3889">
              <w:rPr>
                <w:sz w:val="18"/>
                <w:szCs w:val="18"/>
              </w:rPr>
              <w:t xml:space="preserve">A </w:t>
            </w:r>
            <w:r w:rsidR="00B50364">
              <w:rPr>
                <w:sz w:val="18"/>
                <w:szCs w:val="18"/>
              </w:rPr>
              <w:t xml:space="preserve"> Greek Myth (</w:t>
            </w:r>
            <w:r w:rsidR="00EC3889">
              <w:rPr>
                <w:sz w:val="18"/>
                <w:szCs w:val="18"/>
              </w:rPr>
              <w:t>narrative</w:t>
            </w:r>
            <w:r w:rsidR="00B50364">
              <w:rPr>
                <w:sz w:val="18"/>
                <w:szCs w:val="18"/>
              </w:rPr>
              <w:t>)</w:t>
            </w:r>
            <w:r w:rsidRPr="0045302A" w:rsidR="008E3C57">
              <w:rPr>
                <w:sz w:val="18"/>
                <w:szCs w:val="18"/>
              </w:rPr>
              <w:t>.</w:t>
            </w:r>
          </w:p>
        </w:tc>
        <w:tc>
          <w:tcPr>
            <w:tcW w:w="2324" w:type="dxa"/>
            <w:tcMar/>
          </w:tcPr>
          <w:p w:rsidRPr="0045302A" w:rsidR="005319B3" w:rsidP="006877A5" w:rsidRDefault="005319B3" w14:paraId="54370915" wp14:textId="77777777">
            <w:pPr>
              <w:jc w:val="center"/>
              <w:rPr>
                <w:sz w:val="18"/>
                <w:szCs w:val="18"/>
              </w:rPr>
            </w:pPr>
            <w:r w:rsidRPr="0045302A">
              <w:rPr>
                <w:b/>
                <w:sz w:val="18"/>
                <w:szCs w:val="18"/>
              </w:rPr>
              <w:t>Outcome:</w:t>
            </w:r>
            <w:r w:rsidRPr="0045302A">
              <w:rPr>
                <w:sz w:val="18"/>
                <w:szCs w:val="18"/>
              </w:rPr>
              <w:t xml:space="preserve"> </w:t>
            </w:r>
            <w:r w:rsidR="006877A5">
              <w:rPr>
                <w:sz w:val="18"/>
                <w:szCs w:val="18"/>
              </w:rPr>
              <w:t>an argument/discussion about who was to blame for the Titanic sinking</w:t>
            </w:r>
            <w:r w:rsidRPr="0045302A" w:rsidR="008E3C57">
              <w:rPr>
                <w:sz w:val="18"/>
                <w:szCs w:val="18"/>
              </w:rPr>
              <w:t>.</w:t>
            </w:r>
          </w:p>
        </w:tc>
        <w:tc>
          <w:tcPr>
            <w:tcW w:w="2279" w:type="dxa"/>
            <w:tcMar/>
          </w:tcPr>
          <w:p w:rsidRPr="0045302A" w:rsidR="005319B3" w:rsidP="006877A5" w:rsidRDefault="005319B3" w14:paraId="50B74EE1" wp14:textId="77777777">
            <w:pPr>
              <w:jc w:val="center"/>
              <w:rPr>
                <w:sz w:val="18"/>
                <w:szCs w:val="18"/>
              </w:rPr>
            </w:pPr>
            <w:r w:rsidRPr="0045302A">
              <w:rPr>
                <w:b/>
                <w:sz w:val="18"/>
                <w:szCs w:val="18"/>
              </w:rPr>
              <w:t>Outcome:</w:t>
            </w:r>
            <w:r w:rsidRPr="0045302A">
              <w:rPr>
                <w:sz w:val="18"/>
                <w:szCs w:val="18"/>
              </w:rPr>
              <w:t xml:space="preserve"> a </w:t>
            </w:r>
            <w:r w:rsidR="006877A5">
              <w:rPr>
                <w:sz w:val="18"/>
                <w:szCs w:val="18"/>
              </w:rPr>
              <w:t>sci-fi narrative.</w:t>
            </w:r>
          </w:p>
        </w:tc>
        <w:tc>
          <w:tcPr>
            <w:tcW w:w="2419" w:type="dxa"/>
            <w:tcMar/>
          </w:tcPr>
          <w:p w:rsidRPr="0045302A" w:rsidR="005319B3" w:rsidP="00B50364" w:rsidRDefault="005319B3" w14:paraId="570CB61B" wp14:textId="77777777">
            <w:pPr>
              <w:jc w:val="center"/>
              <w:rPr>
                <w:sz w:val="18"/>
                <w:szCs w:val="18"/>
              </w:rPr>
            </w:pPr>
            <w:r w:rsidRPr="0045302A">
              <w:rPr>
                <w:b/>
                <w:sz w:val="18"/>
                <w:szCs w:val="18"/>
              </w:rPr>
              <w:t>Outcome:</w:t>
            </w:r>
            <w:r w:rsidR="006877A5">
              <w:rPr>
                <w:sz w:val="18"/>
                <w:szCs w:val="18"/>
              </w:rPr>
              <w:t xml:space="preserve"> an explanation </w:t>
            </w:r>
            <w:r w:rsidR="00B50364">
              <w:rPr>
                <w:sz w:val="18"/>
                <w:szCs w:val="18"/>
              </w:rPr>
              <w:t>of the life cycle of a plant</w:t>
            </w:r>
            <w:r w:rsidR="006877A5">
              <w:rPr>
                <w:sz w:val="18"/>
                <w:szCs w:val="18"/>
              </w:rPr>
              <w:t>.</w:t>
            </w:r>
          </w:p>
        </w:tc>
        <w:tc>
          <w:tcPr>
            <w:tcW w:w="2341" w:type="dxa"/>
            <w:tcMar/>
          </w:tcPr>
          <w:p w:rsidRPr="0045302A" w:rsidR="005319B3" w:rsidP="005319B3" w:rsidRDefault="005319B3" w14:paraId="3969D25A" wp14:textId="77777777">
            <w:pPr>
              <w:jc w:val="center"/>
              <w:rPr>
                <w:sz w:val="18"/>
                <w:szCs w:val="18"/>
              </w:rPr>
            </w:pPr>
            <w:r w:rsidRPr="0045302A">
              <w:rPr>
                <w:b/>
                <w:sz w:val="18"/>
                <w:szCs w:val="18"/>
              </w:rPr>
              <w:t>Outcome:</w:t>
            </w:r>
            <w:r w:rsidR="006877A5">
              <w:rPr>
                <w:sz w:val="18"/>
                <w:szCs w:val="18"/>
              </w:rPr>
              <w:t xml:space="preserve"> a mystery </w:t>
            </w:r>
            <w:r w:rsidRPr="0045302A">
              <w:rPr>
                <w:sz w:val="18"/>
                <w:szCs w:val="18"/>
              </w:rPr>
              <w:t>narrative.</w:t>
            </w:r>
          </w:p>
        </w:tc>
      </w:tr>
      <w:tr xmlns:wp14="http://schemas.microsoft.com/office/word/2010/wordml" w:rsidRPr="0045302A" w:rsidR="0013272B" w:rsidTr="1D6A4A0F" w14:paraId="416D5EAF" wp14:textId="77777777">
        <w:tc>
          <w:tcPr>
            <w:tcW w:w="2312" w:type="dxa"/>
            <w:shd w:val="clear" w:color="auto" w:fill="FFFFFF" w:themeFill="background1"/>
            <w:tcMar/>
          </w:tcPr>
          <w:p w:rsidRPr="00A60348" w:rsidR="00661F88" w:rsidP="00661F88" w:rsidRDefault="00661F88" w14:paraId="110CABFD" wp14:textId="77777777">
            <w:pPr>
              <w:rPr>
                <w:b/>
                <w:bCs/>
                <w:sz w:val="18"/>
                <w:szCs w:val="18"/>
                <w:u w:val="single"/>
              </w:rPr>
            </w:pPr>
            <w:r w:rsidRPr="00A60348">
              <w:rPr>
                <w:b/>
                <w:bCs/>
                <w:sz w:val="18"/>
                <w:szCs w:val="18"/>
                <w:u w:val="single"/>
              </w:rPr>
              <w:t>Text Features:</w:t>
            </w:r>
          </w:p>
          <w:p w:rsidRPr="00905D32" w:rsidR="00905D32" w:rsidP="00905D32" w:rsidRDefault="00905D32" w14:paraId="162272B6" wp14:textId="77777777">
            <w:pPr>
              <w:pStyle w:val="ListParagraph"/>
              <w:numPr>
                <w:ilvl w:val="0"/>
                <w:numId w:val="1"/>
              </w:numPr>
              <w:spacing w:after="0"/>
              <w:ind w:left="27" w:hanging="141"/>
              <w:rPr>
                <w:sz w:val="18"/>
                <w:szCs w:val="18"/>
                <w:lang w:val="en-GB"/>
              </w:rPr>
            </w:pPr>
            <w:r w:rsidRPr="00905D32">
              <w:rPr>
                <w:b/>
                <w:bCs/>
                <w:sz w:val="18"/>
                <w:szCs w:val="18"/>
                <w:lang w:val="en-GB"/>
              </w:rPr>
              <w:t>Purpose and audience</w:t>
            </w:r>
            <w:r w:rsidRPr="00905D32">
              <w:rPr>
                <w:sz w:val="18"/>
                <w:szCs w:val="18"/>
                <w:lang w:val="en-GB"/>
              </w:rPr>
              <w:t> (written in role, warm relationship)</w:t>
            </w:r>
            <w:r w:rsidRPr="00905D32">
              <w:rPr>
                <w:sz w:val="18"/>
                <w:szCs w:val="18"/>
                <w:lang w:val="en-GB"/>
              </w:rPr>
              <w:br/>
            </w:r>
            <w:r w:rsidRPr="00905D32">
              <w:rPr>
                <w:i/>
                <w:iCs/>
                <w:sz w:val="18"/>
                <w:szCs w:val="18"/>
                <w:lang w:val="en-GB"/>
              </w:rPr>
              <w:t>Dear Mama,</w:t>
            </w:r>
            <w:r w:rsidRPr="00905D32">
              <w:rPr>
                <w:sz w:val="18"/>
                <w:szCs w:val="18"/>
                <w:lang w:val="en-GB"/>
              </w:rPr>
              <w:br/>
            </w:r>
            <w:r w:rsidRPr="00905D32">
              <w:rPr>
                <w:i/>
                <w:iCs/>
                <w:sz w:val="18"/>
                <w:szCs w:val="18"/>
                <w:lang w:val="en-GB"/>
              </w:rPr>
              <w:t>I wanted to tell you everything that happened on our trip, because I know how much you worry about us.</w:t>
            </w:r>
          </w:p>
          <w:p w:rsidRPr="00905D32" w:rsidR="00905D32" w:rsidP="00905D32" w:rsidRDefault="00905D32" w14:paraId="201FD774" wp14:textId="77777777">
            <w:pPr>
              <w:pStyle w:val="ListParagraph"/>
              <w:numPr>
                <w:ilvl w:val="0"/>
                <w:numId w:val="1"/>
              </w:numPr>
              <w:ind w:left="27" w:hanging="141"/>
              <w:rPr>
                <w:sz w:val="18"/>
                <w:szCs w:val="18"/>
                <w:lang w:val="en-GB"/>
              </w:rPr>
            </w:pPr>
            <w:r w:rsidRPr="00905D32">
              <w:rPr>
                <w:b/>
                <w:bCs/>
                <w:sz w:val="18"/>
                <w:szCs w:val="18"/>
                <w:lang w:val="en-GB"/>
              </w:rPr>
              <w:t>Events told chronologically</w:t>
            </w:r>
            <w:r w:rsidRPr="00905D32">
              <w:rPr>
                <w:sz w:val="18"/>
                <w:szCs w:val="18"/>
                <w:lang w:val="en-GB"/>
              </w:rPr>
              <w:br/>
            </w:r>
            <w:r w:rsidRPr="00905D32">
              <w:rPr>
                <w:i/>
                <w:iCs/>
                <w:sz w:val="18"/>
                <w:szCs w:val="18"/>
                <w:lang w:val="en-GB"/>
              </w:rPr>
              <w:t>First, we set off early in the morning.</w:t>
            </w:r>
            <w:r w:rsidRPr="00905D32">
              <w:rPr>
                <w:sz w:val="18"/>
                <w:szCs w:val="18"/>
                <w:lang w:val="en-GB"/>
              </w:rPr>
              <w:br/>
            </w:r>
            <w:r w:rsidRPr="00905D32">
              <w:rPr>
                <w:i/>
                <w:iCs/>
                <w:sz w:val="18"/>
                <w:szCs w:val="18"/>
                <w:lang w:val="en-GB"/>
              </w:rPr>
              <w:t>Later that day, we met Grace, who showed us the way to Johannesburg.</w:t>
            </w:r>
            <w:r w:rsidRPr="00905D32">
              <w:rPr>
                <w:sz w:val="18"/>
                <w:szCs w:val="18"/>
                <w:lang w:val="en-GB"/>
              </w:rPr>
              <w:br/>
            </w:r>
            <w:r w:rsidRPr="00905D32">
              <w:rPr>
                <w:i/>
                <w:iCs/>
                <w:sz w:val="18"/>
                <w:szCs w:val="18"/>
                <w:lang w:val="en-GB"/>
              </w:rPr>
              <w:t>At last, we reached our destination and saw our baby sister in the hospital.</w:t>
            </w:r>
          </w:p>
          <w:p w:rsidRPr="00905D32" w:rsidR="00905D32" w:rsidP="00905D32" w:rsidRDefault="00905D32" w14:paraId="09ED531D" wp14:textId="77777777">
            <w:pPr>
              <w:pStyle w:val="ListParagraph"/>
              <w:numPr>
                <w:ilvl w:val="0"/>
                <w:numId w:val="1"/>
              </w:numPr>
              <w:ind w:left="27" w:hanging="141"/>
              <w:rPr>
                <w:sz w:val="18"/>
                <w:szCs w:val="18"/>
                <w:lang w:val="en-GB"/>
              </w:rPr>
            </w:pPr>
            <w:r w:rsidRPr="00905D32">
              <w:rPr>
                <w:b/>
                <w:bCs/>
                <w:sz w:val="18"/>
                <w:szCs w:val="18"/>
                <w:lang w:val="en-GB"/>
              </w:rPr>
              <w:t>Personal responses and emotions linked to events</w:t>
            </w:r>
            <w:r w:rsidRPr="00905D32">
              <w:rPr>
                <w:sz w:val="18"/>
                <w:szCs w:val="18"/>
                <w:lang w:val="en-GB"/>
              </w:rPr>
              <w:br/>
            </w:r>
            <w:r w:rsidRPr="00905D32">
              <w:rPr>
                <w:i/>
                <w:iCs/>
                <w:sz w:val="18"/>
                <w:szCs w:val="18"/>
                <w:lang w:val="en-GB"/>
              </w:rPr>
              <w:t>I felt nervous when we left the village, but I knew we had to be brave.</w:t>
            </w:r>
            <w:r w:rsidRPr="00905D32">
              <w:rPr>
                <w:sz w:val="18"/>
                <w:szCs w:val="18"/>
                <w:lang w:val="en-GB"/>
              </w:rPr>
              <w:br/>
            </w:r>
            <w:r w:rsidRPr="00905D32">
              <w:rPr>
                <w:i/>
                <w:iCs/>
                <w:sz w:val="18"/>
                <w:szCs w:val="18"/>
                <w:lang w:val="en-GB"/>
              </w:rPr>
              <w:t>When I saw the city for the first time, I was amazed by its size and noise.</w:t>
            </w:r>
          </w:p>
          <w:p w:rsidRPr="00905D32" w:rsidR="00905D32" w:rsidP="00905D32" w:rsidRDefault="00905D32" w14:paraId="4EBF6D28" wp14:textId="77777777">
            <w:pPr>
              <w:pStyle w:val="ListParagraph"/>
              <w:numPr>
                <w:ilvl w:val="0"/>
                <w:numId w:val="1"/>
              </w:numPr>
              <w:ind w:left="27" w:hanging="141"/>
              <w:rPr>
                <w:sz w:val="18"/>
                <w:szCs w:val="18"/>
                <w:lang w:val="en-GB"/>
              </w:rPr>
            </w:pPr>
            <w:r w:rsidRPr="00905D32">
              <w:rPr>
                <w:b/>
                <w:bCs/>
                <w:sz w:val="18"/>
                <w:szCs w:val="18"/>
                <w:lang w:val="en-GB"/>
              </w:rPr>
              <w:t>Letter features</w:t>
            </w:r>
          </w:p>
          <w:p w:rsidRPr="00905D32" w:rsidR="00905D32" w:rsidP="00905D32" w:rsidRDefault="00905D32" w14:paraId="67DB4B18" wp14:textId="77777777">
            <w:pPr>
              <w:pStyle w:val="ListParagraph"/>
              <w:numPr>
                <w:ilvl w:val="0"/>
                <w:numId w:val="1"/>
              </w:numPr>
              <w:ind w:left="27" w:hanging="141"/>
              <w:rPr>
                <w:sz w:val="18"/>
                <w:szCs w:val="18"/>
                <w:lang w:val="en-GB"/>
              </w:rPr>
            </w:pPr>
            <w:r w:rsidRPr="00905D32">
              <w:rPr>
                <w:b/>
                <w:bCs/>
                <w:sz w:val="18"/>
                <w:szCs w:val="18"/>
                <w:lang w:val="en-GB"/>
              </w:rPr>
              <w:t>Date and address</w:t>
            </w:r>
            <w:r w:rsidRPr="00905D32">
              <w:rPr>
                <w:sz w:val="18"/>
                <w:szCs w:val="18"/>
                <w:lang w:val="en-GB"/>
              </w:rPr>
              <w:t>: </w:t>
            </w:r>
            <w:r w:rsidRPr="00905D32">
              <w:rPr>
                <w:i/>
                <w:iCs/>
                <w:sz w:val="18"/>
                <w:szCs w:val="18"/>
                <w:lang w:val="en-GB"/>
              </w:rPr>
              <w:t>7th September 1985, Near Johannesburg</w:t>
            </w:r>
          </w:p>
          <w:p w:rsidRPr="00905D32" w:rsidR="00905D32" w:rsidP="00905D32" w:rsidRDefault="00905D32" w14:paraId="2A594C67" wp14:textId="77777777">
            <w:pPr>
              <w:pStyle w:val="ListParagraph"/>
              <w:numPr>
                <w:ilvl w:val="0"/>
                <w:numId w:val="1"/>
              </w:numPr>
              <w:ind w:left="27" w:hanging="141"/>
              <w:rPr>
                <w:sz w:val="18"/>
                <w:szCs w:val="18"/>
                <w:lang w:val="en-GB"/>
              </w:rPr>
            </w:pPr>
            <w:r w:rsidRPr="00905D32">
              <w:rPr>
                <w:b/>
                <w:bCs/>
                <w:sz w:val="18"/>
                <w:szCs w:val="18"/>
                <w:lang w:val="en-GB"/>
              </w:rPr>
              <w:t>Salutation</w:t>
            </w:r>
            <w:r w:rsidRPr="00905D32">
              <w:rPr>
                <w:sz w:val="18"/>
                <w:szCs w:val="18"/>
                <w:lang w:val="en-GB"/>
              </w:rPr>
              <w:t>: </w:t>
            </w:r>
            <w:r w:rsidRPr="00905D32">
              <w:rPr>
                <w:i/>
                <w:iCs/>
                <w:sz w:val="18"/>
                <w:szCs w:val="18"/>
                <w:lang w:val="en-GB"/>
              </w:rPr>
              <w:t>Dear Mama,</w:t>
            </w:r>
          </w:p>
          <w:p w:rsidRPr="00905D32" w:rsidR="00905D32" w:rsidP="00905D32" w:rsidRDefault="00905D32" w14:paraId="7697F44A" wp14:textId="77777777">
            <w:pPr>
              <w:pStyle w:val="ListParagraph"/>
              <w:numPr>
                <w:ilvl w:val="0"/>
                <w:numId w:val="1"/>
              </w:numPr>
              <w:ind w:left="27" w:hanging="141"/>
              <w:rPr>
                <w:sz w:val="18"/>
                <w:szCs w:val="18"/>
                <w:lang w:val="en-GB"/>
              </w:rPr>
            </w:pPr>
            <w:r w:rsidRPr="00905D32">
              <w:rPr>
                <w:b/>
                <w:bCs/>
                <w:sz w:val="18"/>
                <w:szCs w:val="18"/>
                <w:lang w:val="en-GB"/>
              </w:rPr>
              <w:t>Paragraphs</w:t>
            </w:r>
            <w:r w:rsidRPr="00905D32">
              <w:rPr>
                <w:sz w:val="18"/>
                <w:szCs w:val="18"/>
                <w:lang w:val="en-GB"/>
              </w:rPr>
              <w:t>: Each paragraph focuses on a stage of the journey.</w:t>
            </w:r>
          </w:p>
          <w:p w:rsidRPr="00905D32" w:rsidR="00905D32" w:rsidP="00905D32" w:rsidRDefault="00905D32" w14:paraId="75BDFF6D" wp14:textId="77777777">
            <w:pPr>
              <w:pStyle w:val="ListParagraph"/>
              <w:numPr>
                <w:ilvl w:val="0"/>
                <w:numId w:val="1"/>
              </w:numPr>
              <w:ind w:left="27" w:hanging="141"/>
              <w:rPr>
                <w:sz w:val="18"/>
                <w:szCs w:val="18"/>
                <w:lang w:val="en-GB"/>
              </w:rPr>
            </w:pPr>
            <w:r w:rsidRPr="00905D32">
              <w:rPr>
                <w:b/>
                <w:bCs/>
                <w:sz w:val="18"/>
                <w:szCs w:val="18"/>
                <w:lang w:val="en-GB"/>
              </w:rPr>
              <w:t>Sign off</w:t>
            </w:r>
            <w:r w:rsidRPr="00905D32">
              <w:rPr>
                <w:sz w:val="18"/>
                <w:szCs w:val="18"/>
                <w:lang w:val="en-GB"/>
              </w:rPr>
              <w:t>: </w:t>
            </w:r>
            <w:r w:rsidRPr="00905D32">
              <w:rPr>
                <w:i/>
                <w:iCs/>
                <w:sz w:val="18"/>
                <w:szCs w:val="18"/>
                <w:lang w:val="en-GB"/>
              </w:rPr>
              <w:t>With love, Naledi</w:t>
            </w:r>
          </w:p>
          <w:p w:rsidR="00905D32" w:rsidP="00661F88" w:rsidRDefault="00905D32" w14:paraId="3CF2D8B6" wp14:textId="77777777">
            <w:pPr>
              <w:rPr>
                <w:b/>
                <w:bCs/>
                <w:sz w:val="18"/>
                <w:szCs w:val="18"/>
                <w:u w:val="single"/>
              </w:rPr>
            </w:pPr>
          </w:p>
          <w:p w:rsidRPr="00A60348" w:rsidR="00661F88" w:rsidP="00661F88" w:rsidRDefault="00661F88" w14:paraId="181B6557" wp14:textId="77777777">
            <w:pPr>
              <w:rPr>
                <w:b/>
                <w:bCs/>
                <w:sz w:val="18"/>
                <w:szCs w:val="18"/>
                <w:u w:val="single"/>
              </w:rPr>
            </w:pPr>
            <w:r w:rsidRPr="00A60348">
              <w:rPr>
                <w:b/>
                <w:bCs/>
                <w:sz w:val="18"/>
                <w:szCs w:val="18"/>
                <w:u w:val="single"/>
              </w:rPr>
              <w:t>Language Features:</w:t>
            </w:r>
          </w:p>
          <w:p w:rsidRPr="00A60348" w:rsidR="00661F88" w:rsidP="00661F88" w:rsidRDefault="00661F88" w14:paraId="699840C4" wp14:textId="77777777">
            <w:pPr>
              <w:rPr>
                <w:sz w:val="18"/>
                <w:szCs w:val="18"/>
              </w:rPr>
            </w:pPr>
            <w:r w:rsidRPr="00A60348">
              <w:rPr>
                <w:b/>
                <w:bCs/>
                <w:sz w:val="18"/>
                <w:szCs w:val="18"/>
              </w:rPr>
              <w:t>Tense:</w:t>
            </w:r>
            <w:r w:rsidRPr="00A60348">
              <w:rPr>
                <w:sz w:val="18"/>
                <w:szCs w:val="18"/>
              </w:rPr>
              <w:t xml:space="preserve"> Past</w:t>
            </w:r>
          </w:p>
          <w:p w:rsidRPr="00A60348" w:rsidR="00661F88" w:rsidP="00661F88" w:rsidRDefault="00661F88" w14:paraId="759FFD08" wp14:textId="77777777">
            <w:pPr>
              <w:rPr>
                <w:sz w:val="18"/>
                <w:szCs w:val="18"/>
              </w:rPr>
            </w:pPr>
            <w:r w:rsidRPr="00A60348">
              <w:rPr>
                <w:b/>
                <w:bCs/>
                <w:sz w:val="18"/>
                <w:szCs w:val="18"/>
              </w:rPr>
              <w:t xml:space="preserve">Person: </w:t>
            </w:r>
            <w:r w:rsidR="00046297">
              <w:rPr>
                <w:sz w:val="18"/>
                <w:szCs w:val="18"/>
              </w:rPr>
              <w:t>1</w:t>
            </w:r>
            <w:r w:rsidRPr="00046297" w:rsidR="00046297">
              <w:rPr>
                <w:sz w:val="18"/>
                <w:szCs w:val="18"/>
                <w:vertAlign w:val="superscript"/>
              </w:rPr>
              <w:t>st</w:t>
            </w:r>
            <w:r w:rsidR="00046297">
              <w:rPr>
                <w:sz w:val="18"/>
                <w:szCs w:val="18"/>
              </w:rPr>
              <w:t xml:space="preserve"> (I/We)</w:t>
            </w:r>
          </w:p>
          <w:p w:rsidRPr="00A60348" w:rsidR="00661F88" w:rsidP="00661F88" w:rsidRDefault="00661F88" w14:paraId="58076B4D" wp14:textId="77777777">
            <w:pPr>
              <w:rPr>
                <w:sz w:val="18"/>
                <w:szCs w:val="18"/>
              </w:rPr>
            </w:pPr>
            <w:r w:rsidRPr="00A60348">
              <w:rPr>
                <w:b/>
                <w:bCs/>
                <w:sz w:val="18"/>
                <w:szCs w:val="18"/>
              </w:rPr>
              <w:t>Formality:</w:t>
            </w:r>
            <w:r w:rsidR="00046297">
              <w:rPr>
                <w:sz w:val="18"/>
                <w:szCs w:val="18"/>
              </w:rPr>
              <w:t xml:space="preserve"> Informal but sincere</w:t>
            </w:r>
          </w:p>
          <w:p w:rsidRPr="00905D32" w:rsidR="00905D32" w:rsidP="00905D32" w:rsidRDefault="00905D32" w14:paraId="3AE968C5" wp14:textId="77777777">
            <w:pPr>
              <w:pStyle w:val="ListParagraph"/>
              <w:numPr>
                <w:ilvl w:val="0"/>
                <w:numId w:val="1"/>
              </w:numPr>
              <w:spacing w:after="0"/>
              <w:ind w:left="0" w:hanging="114"/>
              <w:rPr>
                <w:sz w:val="18"/>
                <w:szCs w:val="18"/>
                <w:lang w:val="en-GB"/>
              </w:rPr>
            </w:pPr>
            <w:r w:rsidRPr="00905D32">
              <w:rPr>
                <w:b/>
                <w:bCs/>
                <w:sz w:val="18"/>
                <w:szCs w:val="18"/>
                <w:lang w:val="en-GB"/>
              </w:rPr>
              <w:t>Personal and reflective language</w:t>
            </w:r>
            <w:r w:rsidRPr="00905D32">
              <w:rPr>
                <w:sz w:val="18"/>
                <w:szCs w:val="18"/>
                <w:lang w:val="en-GB"/>
              </w:rPr>
              <w:t> (thoughts, feelings, hopes)</w:t>
            </w:r>
            <w:r w:rsidRPr="00905D32">
              <w:rPr>
                <w:sz w:val="18"/>
                <w:szCs w:val="18"/>
                <w:lang w:val="en-GB"/>
              </w:rPr>
              <w:br/>
            </w:r>
            <w:r w:rsidRPr="00905D32">
              <w:rPr>
                <w:i/>
                <w:iCs/>
                <w:sz w:val="18"/>
                <w:szCs w:val="18"/>
                <w:lang w:val="en-GB"/>
              </w:rPr>
              <w:t>I kept thinking about you as we walked, and it gave me strength.</w:t>
            </w:r>
            <w:r w:rsidRPr="00905D32">
              <w:rPr>
                <w:sz w:val="18"/>
                <w:szCs w:val="18"/>
                <w:lang w:val="en-GB"/>
              </w:rPr>
              <w:br/>
            </w:r>
            <w:r w:rsidRPr="00905D32">
              <w:rPr>
                <w:i/>
                <w:iCs/>
                <w:sz w:val="18"/>
                <w:szCs w:val="18"/>
                <w:lang w:val="en-GB"/>
              </w:rPr>
              <w:t>I hope that one day South Africa will be fair for everyone.</w:t>
            </w:r>
          </w:p>
          <w:p w:rsidRPr="00905D32" w:rsidR="00905D32" w:rsidP="00905D32" w:rsidRDefault="00905D32" w14:paraId="5E6007EA" wp14:textId="77777777">
            <w:pPr>
              <w:pStyle w:val="ListParagraph"/>
              <w:numPr>
                <w:ilvl w:val="0"/>
                <w:numId w:val="1"/>
              </w:numPr>
              <w:ind w:left="0" w:hanging="114"/>
              <w:rPr>
                <w:sz w:val="18"/>
                <w:szCs w:val="18"/>
                <w:lang w:val="en-GB"/>
              </w:rPr>
            </w:pPr>
            <w:r w:rsidRPr="00905D32">
              <w:rPr>
                <w:b/>
                <w:bCs/>
                <w:sz w:val="18"/>
                <w:szCs w:val="18"/>
                <w:lang w:val="en-GB"/>
              </w:rPr>
              <w:t>Descriptive detail</w:t>
            </w:r>
            <w:r w:rsidRPr="00905D32">
              <w:rPr>
                <w:sz w:val="18"/>
                <w:szCs w:val="18"/>
                <w:lang w:val="en-GB"/>
              </w:rPr>
              <w:t> (expanded noun phrases, sensory language, figurative language)</w:t>
            </w:r>
            <w:r w:rsidRPr="00905D32">
              <w:rPr>
                <w:sz w:val="18"/>
                <w:szCs w:val="18"/>
                <w:lang w:val="en-GB"/>
              </w:rPr>
              <w:br/>
            </w:r>
            <w:r w:rsidRPr="00905D32">
              <w:rPr>
                <w:i/>
                <w:iCs/>
                <w:sz w:val="18"/>
                <w:szCs w:val="18"/>
                <w:lang w:val="en-GB"/>
              </w:rPr>
              <w:t>The scorching sun beat down on our backs as we crossed the dry, dusty road.</w:t>
            </w:r>
            <w:r w:rsidRPr="00905D32">
              <w:rPr>
                <w:sz w:val="18"/>
                <w:szCs w:val="18"/>
                <w:lang w:val="en-GB"/>
              </w:rPr>
              <w:br/>
            </w:r>
            <w:r w:rsidRPr="00905D32">
              <w:rPr>
                <w:i/>
                <w:iCs/>
                <w:sz w:val="18"/>
                <w:szCs w:val="18"/>
                <w:lang w:val="en-GB"/>
              </w:rPr>
              <w:t>The city was like a giant machine, clattering and roaring all around us.</w:t>
            </w:r>
          </w:p>
          <w:p w:rsidRPr="00905D32" w:rsidR="00905D32" w:rsidP="00905D32" w:rsidRDefault="00905D32" w14:paraId="06476C25" wp14:textId="77777777">
            <w:pPr>
              <w:pStyle w:val="ListParagraph"/>
              <w:numPr>
                <w:ilvl w:val="0"/>
                <w:numId w:val="1"/>
              </w:numPr>
              <w:ind w:left="0" w:hanging="114"/>
              <w:rPr>
                <w:sz w:val="18"/>
                <w:szCs w:val="18"/>
                <w:lang w:val="en-GB"/>
              </w:rPr>
            </w:pPr>
            <w:r w:rsidRPr="00905D32">
              <w:rPr>
                <w:b/>
                <w:bCs/>
                <w:sz w:val="18"/>
                <w:szCs w:val="18"/>
                <w:lang w:val="en-GB"/>
              </w:rPr>
              <w:t>Cohesive devices</w:t>
            </w:r>
            <w:r w:rsidRPr="00905D32">
              <w:rPr>
                <w:sz w:val="18"/>
                <w:szCs w:val="18"/>
                <w:lang w:val="en-GB"/>
              </w:rPr>
              <w:t> (time adverbials, conjunctions)</w:t>
            </w:r>
            <w:r w:rsidRPr="00905D32">
              <w:rPr>
                <w:sz w:val="18"/>
                <w:szCs w:val="18"/>
                <w:lang w:val="en-GB"/>
              </w:rPr>
              <w:br/>
            </w:r>
            <w:r w:rsidRPr="00905D32">
              <w:rPr>
                <w:i/>
                <w:iCs/>
                <w:sz w:val="18"/>
                <w:szCs w:val="18"/>
                <w:lang w:val="en-GB"/>
              </w:rPr>
              <w:t>At first, everything seemed exciting, but after a while we grew tired.</w:t>
            </w:r>
            <w:r w:rsidRPr="00905D32">
              <w:rPr>
                <w:sz w:val="18"/>
                <w:szCs w:val="18"/>
                <w:lang w:val="en-GB"/>
              </w:rPr>
              <w:br/>
            </w:r>
            <w:r w:rsidRPr="00905D32">
              <w:rPr>
                <w:i/>
                <w:iCs/>
                <w:sz w:val="18"/>
                <w:szCs w:val="18"/>
                <w:lang w:val="en-GB"/>
              </w:rPr>
              <w:t>Eventually, we reached the hospital, and that made all the struggles worth it.</w:t>
            </w:r>
          </w:p>
          <w:p w:rsidRPr="00905D32" w:rsidR="00905D32" w:rsidP="00905D32" w:rsidRDefault="00905D32" w14:paraId="7D25CFE8" wp14:textId="77777777">
            <w:pPr>
              <w:pStyle w:val="ListParagraph"/>
              <w:numPr>
                <w:ilvl w:val="0"/>
                <w:numId w:val="1"/>
              </w:numPr>
              <w:ind w:left="0" w:hanging="114"/>
              <w:rPr>
                <w:sz w:val="18"/>
                <w:szCs w:val="18"/>
                <w:lang w:val="en-GB"/>
              </w:rPr>
            </w:pPr>
            <w:r w:rsidRPr="00905D32">
              <w:rPr>
                <w:b/>
                <w:bCs/>
                <w:sz w:val="18"/>
                <w:szCs w:val="18"/>
                <w:lang w:val="en-GB"/>
              </w:rPr>
              <w:t>Spoken language patterns</w:t>
            </w:r>
            <w:r w:rsidRPr="00905D32">
              <w:rPr>
                <w:sz w:val="18"/>
                <w:szCs w:val="18"/>
                <w:lang w:val="en-GB"/>
              </w:rPr>
              <w:br/>
            </w:r>
            <w:r w:rsidRPr="00905D32">
              <w:rPr>
                <w:i/>
                <w:iCs/>
                <w:sz w:val="18"/>
                <w:szCs w:val="18"/>
                <w:lang w:val="en-GB"/>
              </w:rPr>
              <w:t>You wouldn’t believe how many cars there were!</w:t>
            </w:r>
            <w:r w:rsidRPr="00905D32">
              <w:rPr>
                <w:sz w:val="18"/>
                <w:szCs w:val="18"/>
                <w:lang w:val="en-GB"/>
              </w:rPr>
              <w:br/>
            </w:r>
            <w:r w:rsidRPr="00905D32">
              <w:rPr>
                <w:i/>
                <w:iCs/>
                <w:sz w:val="18"/>
                <w:szCs w:val="18"/>
                <w:lang w:val="en-GB"/>
              </w:rPr>
              <w:t xml:space="preserve">I have to tell you about </w:t>
            </w:r>
            <w:r w:rsidRPr="00905D32">
              <w:rPr>
                <w:i/>
                <w:iCs/>
                <w:sz w:val="18"/>
                <w:szCs w:val="18"/>
                <w:lang w:val="en-GB"/>
              </w:rPr>
              <w:t>Grace — she was so kind to us.</w:t>
            </w:r>
          </w:p>
          <w:p w:rsidRPr="00905D32" w:rsidR="0008304C" w:rsidP="00905D32" w:rsidRDefault="00905D32" w14:paraId="003948C9" wp14:textId="77777777">
            <w:pPr>
              <w:pStyle w:val="ListParagraph"/>
              <w:numPr>
                <w:ilvl w:val="0"/>
                <w:numId w:val="1"/>
              </w:numPr>
              <w:ind w:left="0" w:hanging="114"/>
              <w:rPr>
                <w:sz w:val="18"/>
                <w:szCs w:val="18"/>
                <w:lang w:val="en-GB"/>
              </w:rPr>
            </w:pPr>
            <w:r w:rsidRPr="00905D32">
              <w:rPr>
                <w:b/>
                <w:bCs/>
                <w:sz w:val="18"/>
                <w:szCs w:val="18"/>
                <w:lang w:val="en-GB"/>
              </w:rPr>
              <w:t>Avoids slang; grammar accurate</w:t>
            </w:r>
            <w:r w:rsidRPr="00905D32">
              <w:rPr>
                <w:sz w:val="18"/>
                <w:szCs w:val="18"/>
                <w:lang w:val="en-GB"/>
              </w:rPr>
              <w:br/>
            </w:r>
            <w:r w:rsidRPr="00905D32">
              <w:rPr>
                <w:i/>
                <w:iCs/>
                <w:sz w:val="18"/>
                <w:szCs w:val="18"/>
                <w:lang w:val="en-GB"/>
              </w:rPr>
              <w:t>We were exhausted, but we carried on walking because we knew we had to reach our sister.</w:t>
            </w:r>
          </w:p>
          <w:p w:rsidRPr="00905D32" w:rsidR="00905D32" w:rsidP="00905D32" w:rsidRDefault="00905D32" w14:paraId="4C432964" wp14:textId="77777777">
            <w:pPr>
              <w:pStyle w:val="ListParagraph"/>
              <w:numPr>
                <w:ilvl w:val="0"/>
                <w:numId w:val="1"/>
              </w:numPr>
              <w:spacing w:after="0"/>
              <w:ind w:left="0" w:hanging="114"/>
              <w:rPr>
                <w:sz w:val="18"/>
                <w:szCs w:val="18"/>
              </w:rPr>
            </w:pPr>
            <w:r w:rsidRPr="00905D32">
              <w:rPr>
                <w:b/>
                <w:bCs/>
                <w:sz w:val="18"/>
                <w:szCs w:val="18"/>
              </w:rPr>
              <w:t>Rhetorical questions</w:t>
            </w:r>
            <w:r w:rsidRPr="00905D32">
              <w:rPr>
                <w:sz w:val="18"/>
                <w:szCs w:val="18"/>
              </w:rPr>
              <w:t> (to draw in the recipient):</w:t>
            </w:r>
            <w:r w:rsidRPr="00905D32">
              <w:rPr>
                <w:sz w:val="18"/>
                <w:szCs w:val="18"/>
              </w:rPr>
              <w:br/>
            </w:r>
            <w:r w:rsidRPr="00905D32">
              <w:rPr>
                <w:i/>
                <w:iCs/>
                <w:sz w:val="18"/>
                <w:szCs w:val="18"/>
              </w:rPr>
              <w:t>Did you ever imagine that the city would be so loud, Mama?</w:t>
            </w:r>
          </w:p>
          <w:p w:rsidRPr="00905D32" w:rsidR="00905D32" w:rsidP="00905D32" w:rsidRDefault="00905D32" w14:paraId="6E2E6071" wp14:textId="77777777">
            <w:pPr>
              <w:pStyle w:val="ListParagraph"/>
              <w:numPr>
                <w:ilvl w:val="0"/>
                <w:numId w:val="1"/>
              </w:numPr>
              <w:ind w:left="0" w:hanging="114"/>
              <w:rPr>
                <w:sz w:val="18"/>
                <w:szCs w:val="18"/>
              </w:rPr>
            </w:pPr>
            <w:r w:rsidRPr="00905D32">
              <w:rPr>
                <w:b/>
                <w:bCs/>
                <w:sz w:val="18"/>
                <w:szCs w:val="18"/>
              </w:rPr>
              <w:t>Direct address</w:t>
            </w:r>
            <w:r w:rsidRPr="00905D32">
              <w:rPr>
                <w:sz w:val="18"/>
                <w:szCs w:val="18"/>
              </w:rPr>
              <w:t> (to strengthen the personal tone):</w:t>
            </w:r>
            <w:r w:rsidRPr="00905D32">
              <w:rPr>
                <w:sz w:val="18"/>
                <w:szCs w:val="18"/>
              </w:rPr>
              <w:br/>
            </w:r>
            <w:r w:rsidRPr="00905D32">
              <w:rPr>
                <w:i/>
                <w:iCs/>
                <w:sz w:val="18"/>
                <w:szCs w:val="18"/>
              </w:rPr>
              <w:t xml:space="preserve">You would have been proud of how </w:t>
            </w:r>
            <w:proofErr w:type="spellStart"/>
            <w:r w:rsidRPr="00905D32">
              <w:rPr>
                <w:i/>
                <w:iCs/>
                <w:sz w:val="18"/>
                <w:szCs w:val="18"/>
              </w:rPr>
              <w:t>Tiro</w:t>
            </w:r>
            <w:proofErr w:type="spellEnd"/>
            <w:r w:rsidRPr="00905D32">
              <w:rPr>
                <w:i/>
                <w:iCs/>
                <w:sz w:val="18"/>
                <w:szCs w:val="18"/>
              </w:rPr>
              <w:t xml:space="preserve"> kept going even when he was tired.</w:t>
            </w:r>
          </w:p>
          <w:p w:rsidRPr="00905D32" w:rsidR="00905D32" w:rsidP="00905D32" w:rsidRDefault="00905D32" w14:paraId="0E9C86B7" wp14:textId="77777777">
            <w:pPr>
              <w:pStyle w:val="ListParagraph"/>
              <w:numPr>
                <w:ilvl w:val="0"/>
                <w:numId w:val="1"/>
              </w:numPr>
              <w:ind w:left="0" w:hanging="114"/>
              <w:rPr>
                <w:sz w:val="18"/>
                <w:szCs w:val="18"/>
              </w:rPr>
            </w:pPr>
            <w:r w:rsidRPr="00905D32">
              <w:rPr>
                <w:b/>
                <w:bCs/>
                <w:sz w:val="18"/>
                <w:szCs w:val="18"/>
              </w:rPr>
              <w:t>Hopes for the future / moral reflection</w:t>
            </w:r>
            <w:r w:rsidRPr="00905D32">
              <w:rPr>
                <w:sz w:val="18"/>
                <w:szCs w:val="18"/>
              </w:rPr>
              <w:t> (a closing thought):</w:t>
            </w:r>
            <w:r w:rsidRPr="00905D32">
              <w:rPr>
                <w:sz w:val="18"/>
                <w:szCs w:val="18"/>
              </w:rPr>
              <w:br/>
            </w:r>
            <w:r w:rsidRPr="00905D32">
              <w:rPr>
                <w:i/>
                <w:iCs/>
                <w:sz w:val="18"/>
                <w:szCs w:val="18"/>
              </w:rPr>
              <w:t>I hope that when Naledi and I grow up, we will live in a country where all children are treated equally.</w:t>
            </w:r>
          </w:p>
        </w:tc>
        <w:tc>
          <w:tcPr>
            <w:tcW w:w="2273" w:type="dxa"/>
            <w:shd w:val="clear" w:color="auto" w:fill="FFFFFF" w:themeFill="background1"/>
            <w:tcMar/>
          </w:tcPr>
          <w:p w:rsidRPr="00A60348" w:rsidR="00661F88" w:rsidP="00661F88" w:rsidRDefault="00661F88" w14:paraId="0924448E" wp14:textId="77777777">
            <w:pPr>
              <w:rPr>
                <w:b/>
                <w:sz w:val="18"/>
                <w:szCs w:val="18"/>
                <w:u w:val="single"/>
              </w:rPr>
            </w:pPr>
            <w:r w:rsidRPr="00A60348">
              <w:rPr>
                <w:b/>
                <w:sz w:val="18"/>
                <w:szCs w:val="18"/>
                <w:u w:val="single"/>
              </w:rPr>
              <w:t>Text Features</w:t>
            </w:r>
          </w:p>
          <w:p w:rsidR="00661F88" w:rsidP="00E1407B" w:rsidRDefault="00661F88" w14:paraId="1C08BE1A" wp14:textId="77777777">
            <w:pPr>
              <w:pStyle w:val="ListParagraph"/>
              <w:numPr>
                <w:ilvl w:val="0"/>
                <w:numId w:val="1"/>
              </w:numPr>
              <w:spacing w:line="240" w:lineRule="auto"/>
              <w:ind w:left="132" w:hanging="153"/>
              <w:rPr>
                <w:sz w:val="18"/>
                <w:szCs w:val="18"/>
              </w:rPr>
            </w:pPr>
            <w:r w:rsidRPr="00E1407B">
              <w:rPr>
                <w:b/>
                <w:bCs/>
                <w:sz w:val="18"/>
                <w:szCs w:val="18"/>
              </w:rPr>
              <w:t>Setting</w:t>
            </w:r>
            <w:r>
              <w:rPr>
                <w:sz w:val="18"/>
                <w:szCs w:val="18"/>
              </w:rPr>
              <w:t xml:space="preserve">: Ancient Greece – including Olympus, islands, labyrinths, caves, palaces; settings feel </w:t>
            </w:r>
            <w:r>
              <w:rPr>
                <w:sz w:val="18"/>
                <w:szCs w:val="18"/>
              </w:rPr>
              <w:t xml:space="preserve">grand, remote and symbolic; often </w:t>
            </w:r>
            <w:r w:rsidR="00A37AF1">
              <w:rPr>
                <w:sz w:val="18"/>
                <w:szCs w:val="18"/>
              </w:rPr>
              <w:t>introduced with timeless phrase.</w:t>
            </w:r>
            <w:r w:rsidR="00E1407B">
              <w:rPr>
                <w:sz w:val="18"/>
                <w:szCs w:val="18"/>
              </w:rPr>
              <w:t xml:space="preserve"> </w:t>
            </w:r>
            <w:r w:rsidRPr="00E1407B" w:rsidR="00E1407B">
              <w:rPr>
                <w:i/>
                <w:iCs/>
                <w:sz w:val="18"/>
                <w:szCs w:val="18"/>
                <w:lang w:val="en-GB"/>
              </w:rPr>
              <w:t>Long ago, in the shadow of Mount Olympus, a great king ruled from his shining marble palace.</w:t>
            </w:r>
            <w:r w:rsidRPr="00E1407B" w:rsidR="00E1407B">
              <w:rPr>
                <w:sz w:val="18"/>
                <w:szCs w:val="18"/>
                <w:lang w:val="en-GB"/>
              </w:rPr>
              <w:br/>
            </w:r>
            <w:r w:rsidRPr="00E1407B" w:rsidR="00E1407B">
              <w:rPr>
                <w:i/>
                <w:iCs/>
                <w:sz w:val="18"/>
                <w:szCs w:val="18"/>
                <w:lang w:val="en-GB"/>
              </w:rPr>
              <w:t>Far beneath the earth, in a twisting labyrinth of endless corridors, a terrible monster waited.</w:t>
            </w:r>
          </w:p>
          <w:p w:rsidR="00661F88" w:rsidP="00E1407B" w:rsidRDefault="00A37AF1" w14:paraId="1487C37E" wp14:textId="77777777">
            <w:pPr>
              <w:pStyle w:val="ListParagraph"/>
              <w:numPr>
                <w:ilvl w:val="0"/>
                <w:numId w:val="1"/>
              </w:numPr>
              <w:spacing w:line="240" w:lineRule="auto"/>
              <w:ind w:left="132" w:hanging="153"/>
              <w:rPr>
                <w:sz w:val="18"/>
                <w:szCs w:val="18"/>
              </w:rPr>
            </w:pPr>
            <w:r w:rsidRPr="00E1407B">
              <w:rPr>
                <w:b/>
                <w:bCs/>
                <w:sz w:val="18"/>
                <w:szCs w:val="18"/>
              </w:rPr>
              <w:t>Characters</w:t>
            </w:r>
            <w:r>
              <w:rPr>
                <w:sz w:val="18"/>
                <w:szCs w:val="18"/>
              </w:rPr>
              <w:t>: gods and goddesses often temperamental and powerful; heroes or flawed mortals given impossible fated journeys; monsters and mythical beings.</w:t>
            </w:r>
            <w:r w:rsidRPr="00E1407B" w:rsidR="00E1407B">
              <w:rPr>
                <w:rFonts w:eastAsiaTheme="minorHAnsi"/>
                <w:i/>
                <w:iCs/>
                <w:color w:val="000000"/>
                <w:sz w:val="22"/>
                <w:szCs w:val="22"/>
                <w:lang w:val="en-GB" w:eastAsia="en-US"/>
              </w:rPr>
              <w:t xml:space="preserve"> </w:t>
            </w:r>
            <w:r w:rsidRPr="00E1407B" w:rsidR="00E1407B">
              <w:rPr>
                <w:i/>
                <w:iCs/>
                <w:sz w:val="18"/>
                <w:szCs w:val="18"/>
                <w:lang w:val="en-GB"/>
              </w:rPr>
              <w:t>The gods on Olympus, quick to anger and eager for glory, watched the mortals below.</w:t>
            </w:r>
            <w:r w:rsidRPr="00E1407B" w:rsidR="00E1407B">
              <w:rPr>
                <w:sz w:val="18"/>
                <w:szCs w:val="18"/>
                <w:lang w:val="en-GB"/>
              </w:rPr>
              <w:br/>
            </w:r>
            <w:r w:rsidRPr="00E1407B" w:rsidR="00E1407B">
              <w:rPr>
                <w:i/>
                <w:iCs/>
                <w:sz w:val="18"/>
                <w:szCs w:val="18"/>
                <w:lang w:val="en-GB"/>
              </w:rPr>
              <w:t>A proud young hero, fated to face impossible trials, set out upon his perilous journey.</w:t>
            </w:r>
            <w:r w:rsidRPr="00E1407B" w:rsidR="00E1407B">
              <w:rPr>
                <w:sz w:val="18"/>
                <w:szCs w:val="18"/>
                <w:lang w:val="en-GB"/>
              </w:rPr>
              <w:br/>
            </w:r>
            <w:r w:rsidRPr="00E1407B" w:rsidR="00E1407B">
              <w:rPr>
                <w:i/>
                <w:iCs/>
                <w:sz w:val="18"/>
                <w:szCs w:val="18"/>
                <w:lang w:val="en-GB"/>
              </w:rPr>
              <w:t>From the darkness emerged Medusa, her hair a nest of hissing serpents.</w:t>
            </w:r>
          </w:p>
          <w:p w:rsidR="00E1407B" w:rsidP="00E1407B" w:rsidRDefault="00A37AF1" w14:paraId="61AF5C66" wp14:textId="77777777">
            <w:pPr>
              <w:pStyle w:val="ListParagraph"/>
              <w:numPr>
                <w:ilvl w:val="0"/>
                <w:numId w:val="1"/>
              </w:numPr>
              <w:spacing w:line="240" w:lineRule="auto"/>
              <w:ind w:left="132" w:hanging="153"/>
              <w:rPr>
                <w:sz w:val="18"/>
                <w:szCs w:val="18"/>
              </w:rPr>
            </w:pPr>
            <w:r w:rsidRPr="00E1407B">
              <w:rPr>
                <w:b/>
                <w:bCs/>
                <w:sz w:val="18"/>
                <w:szCs w:val="18"/>
              </w:rPr>
              <w:t>Plot</w:t>
            </w:r>
            <w:r w:rsidR="00E1407B">
              <w:rPr>
                <w:sz w:val="18"/>
                <w:szCs w:val="18"/>
              </w:rPr>
              <w:t xml:space="preserve"> </w:t>
            </w:r>
            <w:r w:rsidRPr="00E1407B" w:rsidR="00E1407B">
              <w:rPr>
                <w:b/>
                <w:bCs/>
                <w:sz w:val="18"/>
                <w:szCs w:val="18"/>
              </w:rPr>
              <w:t>Structure</w:t>
            </w:r>
            <w:r>
              <w:rPr>
                <w:sz w:val="18"/>
                <w:szCs w:val="18"/>
              </w:rPr>
              <w:t>:</w:t>
            </w:r>
          </w:p>
          <w:p w:rsidR="00E1407B" w:rsidP="00E1407B" w:rsidRDefault="00661F88" w14:paraId="1EF1C8A5" wp14:textId="77777777">
            <w:pPr>
              <w:pStyle w:val="ListParagraph"/>
              <w:numPr>
                <w:ilvl w:val="0"/>
                <w:numId w:val="1"/>
              </w:numPr>
              <w:spacing w:line="240" w:lineRule="auto"/>
              <w:ind w:left="415" w:hanging="228"/>
              <w:rPr>
                <w:sz w:val="18"/>
                <w:szCs w:val="18"/>
              </w:rPr>
            </w:pPr>
            <w:r w:rsidRPr="00E1407B">
              <w:rPr>
                <w:b/>
                <w:bCs/>
                <w:sz w:val="18"/>
                <w:szCs w:val="18"/>
              </w:rPr>
              <w:t>Opening</w:t>
            </w:r>
            <w:r>
              <w:rPr>
                <w:sz w:val="18"/>
                <w:szCs w:val="18"/>
              </w:rPr>
              <w:t xml:space="preserve">: a </w:t>
            </w:r>
            <w:r w:rsidR="00A37AF1">
              <w:rPr>
                <w:sz w:val="18"/>
                <w:szCs w:val="18"/>
              </w:rPr>
              <w:t>hero or mortal faces a prophecy, punishment or divine mission</w:t>
            </w:r>
            <w:r w:rsidR="00E1407B">
              <w:rPr>
                <w:sz w:val="18"/>
                <w:szCs w:val="18"/>
              </w:rPr>
              <w:t xml:space="preserve">. </w:t>
            </w:r>
            <w:r w:rsidRPr="00E1407B" w:rsidR="00E1407B">
              <w:rPr>
                <w:i/>
                <w:iCs/>
                <w:sz w:val="18"/>
                <w:szCs w:val="18"/>
                <w:lang w:val="en-GB"/>
              </w:rPr>
              <w:t xml:space="preserve">It was foretold by the oracle that the king’s son </w:t>
            </w:r>
            <w:r w:rsidRPr="00E1407B" w:rsidR="00E1407B">
              <w:rPr>
                <w:i/>
                <w:iCs/>
                <w:sz w:val="18"/>
                <w:szCs w:val="18"/>
                <w:lang w:val="en-GB"/>
              </w:rPr>
              <w:t>would bring ruin to his father’s throne</w:t>
            </w:r>
            <w:r w:rsidR="00E1407B">
              <w:rPr>
                <w:i/>
                <w:iCs/>
                <w:sz w:val="18"/>
                <w:szCs w:val="18"/>
              </w:rPr>
              <w:t>.</w:t>
            </w:r>
          </w:p>
          <w:p w:rsidR="00E1407B" w:rsidP="00E1407B" w:rsidRDefault="00661F88" w14:paraId="3E0FA12E" wp14:textId="77777777">
            <w:pPr>
              <w:pStyle w:val="ListParagraph"/>
              <w:numPr>
                <w:ilvl w:val="0"/>
                <w:numId w:val="1"/>
              </w:numPr>
              <w:spacing w:line="240" w:lineRule="auto"/>
              <w:ind w:left="415" w:hanging="228"/>
              <w:rPr>
                <w:sz w:val="18"/>
                <w:szCs w:val="18"/>
              </w:rPr>
            </w:pPr>
            <w:r w:rsidRPr="00E1407B">
              <w:rPr>
                <w:b/>
                <w:bCs/>
                <w:sz w:val="18"/>
                <w:szCs w:val="18"/>
              </w:rPr>
              <w:t>Build-Up</w:t>
            </w:r>
            <w:r>
              <w:rPr>
                <w:sz w:val="18"/>
                <w:szCs w:val="18"/>
              </w:rPr>
              <w:t>:</w:t>
            </w:r>
            <w:r w:rsidR="00A37AF1">
              <w:rPr>
                <w:sz w:val="18"/>
                <w:szCs w:val="18"/>
              </w:rPr>
              <w:t xml:space="preserve"> The character embarks on a journey or confronts a </w:t>
            </w:r>
            <w:r w:rsidR="0013272B">
              <w:rPr>
                <w:sz w:val="18"/>
                <w:szCs w:val="18"/>
              </w:rPr>
              <w:t>challenge</w:t>
            </w:r>
            <w:r w:rsidR="00E1407B">
              <w:rPr>
                <w:sz w:val="18"/>
                <w:szCs w:val="18"/>
              </w:rPr>
              <w:t xml:space="preserve">. </w:t>
            </w:r>
            <w:r w:rsidRPr="00E1407B" w:rsidR="00E1407B">
              <w:rPr>
                <w:i/>
                <w:iCs/>
                <w:sz w:val="18"/>
                <w:szCs w:val="18"/>
                <w:lang w:val="en-GB"/>
              </w:rPr>
              <w:t>Determined to prove himself, the boy sailed across stormy seas to reach the island of Crete.</w:t>
            </w:r>
          </w:p>
          <w:p w:rsidR="00E1407B" w:rsidP="00E1407B" w:rsidRDefault="0013272B" w14:paraId="3ED76D77" wp14:textId="77777777">
            <w:pPr>
              <w:pStyle w:val="ListParagraph"/>
              <w:numPr>
                <w:ilvl w:val="0"/>
                <w:numId w:val="1"/>
              </w:numPr>
              <w:spacing w:line="240" w:lineRule="auto"/>
              <w:ind w:left="415" w:hanging="228"/>
              <w:rPr>
                <w:sz w:val="18"/>
                <w:szCs w:val="18"/>
              </w:rPr>
            </w:pPr>
            <w:r w:rsidRPr="00E1407B">
              <w:rPr>
                <w:b/>
                <w:bCs/>
                <w:sz w:val="18"/>
                <w:szCs w:val="18"/>
              </w:rPr>
              <w:t>Dilemma</w:t>
            </w:r>
            <w:r w:rsidRPr="00E1407B" w:rsidR="00661F88">
              <w:rPr>
                <w:b/>
                <w:bCs/>
                <w:sz w:val="18"/>
                <w:szCs w:val="18"/>
              </w:rPr>
              <w:t>/Climax</w:t>
            </w:r>
            <w:r w:rsidR="00661F88">
              <w:rPr>
                <w:sz w:val="18"/>
                <w:szCs w:val="18"/>
              </w:rPr>
              <w:t xml:space="preserve">: </w:t>
            </w:r>
            <w:r>
              <w:rPr>
                <w:sz w:val="18"/>
                <w:szCs w:val="18"/>
              </w:rPr>
              <w:t>heroic or tragic confrontation occurs</w:t>
            </w:r>
            <w:r w:rsidR="00E1407B">
              <w:rPr>
                <w:sz w:val="18"/>
                <w:szCs w:val="18"/>
              </w:rPr>
              <w:t xml:space="preserve">. </w:t>
            </w:r>
            <w:r w:rsidRPr="00E1407B" w:rsidR="00E1407B">
              <w:rPr>
                <w:i/>
                <w:iCs/>
                <w:sz w:val="18"/>
                <w:szCs w:val="18"/>
                <w:lang w:val="en-GB"/>
              </w:rPr>
              <w:t>At the heart of the labyrinth, he met the Minotaur, whose roar shook the stone walls.</w:t>
            </w:r>
          </w:p>
          <w:p w:rsidR="00661F88" w:rsidP="00E1407B" w:rsidRDefault="00661F88" w14:paraId="3BBDBEFC" wp14:textId="77777777">
            <w:pPr>
              <w:pStyle w:val="ListParagraph"/>
              <w:numPr>
                <w:ilvl w:val="0"/>
                <w:numId w:val="1"/>
              </w:numPr>
              <w:spacing w:line="240" w:lineRule="auto"/>
              <w:ind w:left="415" w:hanging="228"/>
              <w:rPr>
                <w:sz w:val="18"/>
                <w:szCs w:val="18"/>
              </w:rPr>
            </w:pPr>
            <w:r w:rsidRPr="00E1407B">
              <w:rPr>
                <w:b/>
                <w:bCs/>
                <w:sz w:val="18"/>
                <w:szCs w:val="18"/>
              </w:rPr>
              <w:t>Resolution/Ending</w:t>
            </w:r>
            <w:r>
              <w:rPr>
                <w:sz w:val="18"/>
                <w:szCs w:val="18"/>
              </w:rPr>
              <w:t xml:space="preserve">: </w:t>
            </w:r>
            <w:r w:rsidR="0013272B">
              <w:rPr>
                <w:sz w:val="18"/>
                <w:szCs w:val="18"/>
              </w:rPr>
              <w:t>often ends with punishment, reward or transformation.</w:t>
            </w:r>
            <w:r w:rsidR="00E1407B">
              <w:rPr>
                <w:sz w:val="18"/>
                <w:szCs w:val="18"/>
              </w:rPr>
              <w:t xml:space="preserve"> </w:t>
            </w:r>
            <w:r w:rsidRPr="00E1407B" w:rsidR="00E1407B">
              <w:rPr>
                <w:i/>
                <w:iCs/>
                <w:sz w:val="18"/>
                <w:szCs w:val="18"/>
                <w:lang w:val="en-GB"/>
              </w:rPr>
              <w:t>The beast was defeated, and the hero returned home in triumph, though the gods ensured his pride was punished.</w:t>
            </w:r>
          </w:p>
          <w:p w:rsidRPr="00CD2959" w:rsidR="00661F88" w:rsidP="00E1407B" w:rsidRDefault="00661F88" w14:paraId="5B8117B6" wp14:textId="77777777">
            <w:pPr>
              <w:pStyle w:val="ListParagraph"/>
              <w:numPr>
                <w:ilvl w:val="0"/>
                <w:numId w:val="1"/>
              </w:numPr>
              <w:spacing w:line="240" w:lineRule="auto"/>
              <w:ind w:left="132" w:hanging="218"/>
              <w:rPr>
                <w:sz w:val="18"/>
                <w:szCs w:val="18"/>
              </w:rPr>
            </w:pPr>
            <w:r w:rsidRPr="00E1407B">
              <w:rPr>
                <w:b/>
                <w:bCs/>
                <w:sz w:val="18"/>
                <w:szCs w:val="18"/>
              </w:rPr>
              <w:t>Nar</w:t>
            </w:r>
            <w:r w:rsidRPr="00E1407B" w:rsidR="0013272B">
              <w:rPr>
                <w:b/>
                <w:bCs/>
                <w:sz w:val="18"/>
                <w:szCs w:val="18"/>
              </w:rPr>
              <w:t>rative Style</w:t>
            </w:r>
            <w:r>
              <w:rPr>
                <w:sz w:val="18"/>
                <w:szCs w:val="18"/>
              </w:rPr>
              <w:t xml:space="preserve">: </w:t>
            </w:r>
            <w:r w:rsidR="0013272B">
              <w:rPr>
                <w:sz w:val="18"/>
                <w:szCs w:val="18"/>
              </w:rPr>
              <w:t>formal, elevated and timeless; moral or explanatory tone so reader understands the meaning behind the myth.</w:t>
            </w:r>
            <w:r w:rsidR="00E1407B">
              <w:rPr>
                <w:sz w:val="18"/>
                <w:szCs w:val="18"/>
              </w:rPr>
              <w:t xml:space="preserve"> </w:t>
            </w:r>
            <w:r w:rsidRPr="00E1407B" w:rsidR="00E1407B">
              <w:rPr>
                <w:i/>
                <w:iCs/>
                <w:sz w:val="18"/>
                <w:szCs w:val="18"/>
                <w:lang w:val="en-GB"/>
              </w:rPr>
              <w:t>Thus, the people learned never to defy the will of the gods, for pride brings downfall and obedience brings peace.</w:t>
            </w:r>
          </w:p>
          <w:p w:rsidRPr="00E1407B" w:rsidR="00CD2959" w:rsidP="00E1407B" w:rsidRDefault="00CD2959" w14:paraId="60462256" wp14:textId="77777777">
            <w:pPr>
              <w:pStyle w:val="ListParagraph"/>
              <w:numPr>
                <w:ilvl w:val="0"/>
                <w:numId w:val="1"/>
              </w:numPr>
              <w:spacing w:line="240" w:lineRule="auto"/>
              <w:ind w:left="132" w:hanging="218"/>
              <w:rPr>
                <w:sz w:val="18"/>
                <w:szCs w:val="18"/>
              </w:rPr>
            </w:pPr>
            <w:r w:rsidRPr="00CD2959">
              <w:rPr>
                <w:b/>
                <w:bCs/>
                <w:sz w:val="18"/>
                <w:szCs w:val="18"/>
                <w:lang w:val="en-GB"/>
              </w:rPr>
              <w:t>Timeless openings</w:t>
            </w:r>
            <w:r w:rsidRPr="00CD2959">
              <w:rPr>
                <w:sz w:val="18"/>
                <w:szCs w:val="18"/>
                <w:lang w:val="en-GB"/>
              </w:rPr>
              <w:t>: </w:t>
            </w:r>
            <w:r w:rsidRPr="00CD2959">
              <w:rPr>
                <w:i/>
                <w:iCs/>
                <w:sz w:val="18"/>
                <w:szCs w:val="18"/>
                <w:lang w:val="en-GB"/>
              </w:rPr>
              <w:t xml:space="preserve">“Long ago…”, “In the days when </w:t>
            </w:r>
            <w:r w:rsidRPr="00CD2959">
              <w:rPr>
                <w:i/>
                <w:iCs/>
                <w:sz w:val="18"/>
                <w:szCs w:val="18"/>
                <w:lang w:val="en-GB"/>
              </w:rPr>
              <w:t>gods walked among men…”</w:t>
            </w:r>
          </w:p>
          <w:p w:rsidR="00E1407B" w:rsidP="00E1407B" w:rsidRDefault="00E1407B" w14:paraId="4C3952CF" wp14:textId="77777777">
            <w:pPr>
              <w:pStyle w:val="ListParagraph"/>
              <w:numPr>
                <w:ilvl w:val="0"/>
                <w:numId w:val="1"/>
              </w:numPr>
              <w:spacing w:line="240" w:lineRule="auto"/>
              <w:ind w:left="132" w:hanging="218"/>
              <w:rPr>
                <w:sz w:val="18"/>
                <w:szCs w:val="18"/>
              </w:rPr>
            </w:pPr>
            <w:r w:rsidRPr="00E1407B">
              <w:rPr>
                <w:b/>
                <w:bCs/>
                <w:sz w:val="18"/>
                <w:szCs w:val="18"/>
                <w:lang w:val="en-GB"/>
              </w:rPr>
              <w:t>Moral / explanatory ending</w:t>
            </w:r>
            <w:r w:rsidRPr="00E1407B">
              <w:rPr>
                <w:sz w:val="18"/>
                <w:szCs w:val="18"/>
                <w:lang w:val="en-GB"/>
              </w:rPr>
              <w:t>: </w:t>
            </w:r>
            <w:r w:rsidRPr="00E1407B">
              <w:rPr>
                <w:i/>
                <w:iCs/>
                <w:sz w:val="18"/>
                <w:szCs w:val="18"/>
                <w:lang w:val="en-GB"/>
              </w:rPr>
              <w:t>And this is why the Athenians left gifts at the temple of Athena, to honour wisdom over pride.</w:t>
            </w:r>
          </w:p>
          <w:p w:rsidRPr="00A60348" w:rsidR="0013272B" w:rsidP="0013272B" w:rsidRDefault="0013272B" w14:paraId="0FB78278" wp14:textId="77777777">
            <w:pPr>
              <w:pStyle w:val="ListParagraph"/>
              <w:spacing w:line="240" w:lineRule="auto"/>
              <w:ind w:left="339"/>
              <w:rPr>
                <w:sz w:val="18"/>
                <w:szCs w:val="18"/>
              </w:rPr>
            </w:pPr>
          </w:p>
          <w:p w:rsidRPr="00A60348" w:rsidR="00661F88" w:rsidP="00661F88" w:rsidRDefault="00661F88" w14:paraId="5B393E0A" wp14:textId="77777777">
            <w:pPr>
              <w:rPr>
                <w:b/>
                <w:bCs/>
                <w:sz w:val="18"/>
                <w:szCs w:val="18"/>
                <w:u w:val="single"/>
              </w:rPr>
            </w:pPr>
            <w:r w:rsidRPr="00A60348">
              <w:rPr>
                <w:b/>
                <w:bCs/>
                <w:sz w:val="18"/>
                <w:szCs w:val="18"/>
                <w:u w:val="single"/>
              </w:rPr>
              <w:t>Language Features:</w:t>
            </w:r>
          </w:p>
          <w:p w:rsidRPr="00A60348" w:rsidR="00661F88" w:rsidP="00661F88" w:rsidRDefault="00661F88" w14:paraId="6C313BFD" wp14:textId="77777777">
            <w:pPr>
              <w:rPr>
                <w:sz w:val="18"/>
                <w:szCs w:val="18"/>
              </w:rPr>
            </w:pPr>
            <w:r w:rsidRPr="00A60348">
              <w:rPr>
                <w:b/>
                <w:bCs/>
                <w:sz w:val="18"/>
                <w:szCs w:val="18"/>
              </w:rPr>
              <w:t>Tense:</w:t>
            </w:r>
            <w:r>
              <w:rPr>
                <w:sz w:val="18"/>
                <w:szCs w:val="18"/>
              </w:rPr>
              <w:t xml:space="preserve"> Past</w:t>
            </w:r>
          </w:p>
          <w:p w:rsidRPr="00A60348" w:rsidR="00661F88" w:rsidP="00661F88" w:rsidRDefault="00661F88" w14:paraId="51C52BB1" wp14:textId="77777777">
            <w:pPr>
              <w:rPr>
                <w:sz w:val="18"/>
                <w:szCs w:val="18"/>
              </w:rPr>
            </w:pPr>
            <w:r w:rsidRPr="00A60348">
              <w:rPr>
                <w:b/>
                <w:bCs/>
                <w:sz w:val="18"/>
                <w:szCs w:val="18"/>
              </w:rPr>
              <w:t xml:space="preserve">Person: </w:t>
            </w:r>
            <w:r w:rsidRPr="00A60348">
              <w:rPr>
                <w:sz w:val="18"/>
                <w:szCs w:val="18"/>
              </w:rPr>
              <w:t>3rd</w:t>
            </w:r>
            <w:r>
              <w:rPr>
                <w:sz w:val="18"/>
                <w:szCs w:val="18"/>
              </w:rPr>
              <w:t xml:space="preserve"> </w:t>
            </w:r>
          </w:p>
          <w:p w:rsidRPr="00E1407B" w:rsidR="00E1407B" w:rsidP="00E1407B" w:rsidRDefault="00E1407B" w14:paraId="0D4981E6" wp14:textId="77777777">
            <w:pPr>
              <w:pStyle w:val="ListParagraph"/>
              <w:numPr>
                <w:ilvl w:val="0"/>
                <w:numId w:val="7"/>
              </w:numPr>
              <w:spacing w:after="0"/>
              <w:ind w:left="132" w:hanging="206"/>
              <w:rPr>
                <w:sz w:val="18"/>
                <w:szCs w:val="18"/>
                <w:lang w:val="en-GB"/>
              </w:rPr>
            </w:pPr>
            <w:r w:rsidRPr="00E1407B">
              <w:rPr>
                <w:b/>
                <w:bCs/>
                <w:sz w:val="18"/>
                <w:szCs w:val="18"/>
                <w:lang w:val="en-GB"/>
              </w:rPr>
              <w:t>Descriptive language</w:t>
            </w:r>
            <w:r w:rsidRPr="00E1407B">
              <w:rPr>
                <w:sz w:val="18"/>
                <w:szCs w:val="18"/>
                <w:lang w:val="en-GB"/>
              </w:rPr>
              <w:br/>
            </w:r>
            <w:r w:rsidRPr="00E1407B">
              <w:rPr>
                <w:i/>
                <w:iCs/>
                <w:sz w:val="18"/>
                <w:szCs w:val="18"/>
                <w:lang w:val="en-GB"/>
              </w:rPr>
              <w:t>Expanded noun phrases</w:t>
            </w:r>
            <w:r w:rsidRPr="00E1407B">
              <w:rPr>
                <w:sz w:val="18"/>
                <w:szCs w:val="18"/>
                <w:lang w:val="en-GB"/>
              </w:rPr>
              <w:t>: </w:t>
            </w:r>
            <w:r w:rsidRPr="00E1407B">
              <w:rPr>
                <w:i/>
                <w:iCs/>
                <w:sz w:val="18"/>
                <w:szCs w:val="18"/>
                <w:lang w:val="en-GB"/>
              </w:rPr>
              <w:t>The vast, golden halls of Olympus gleamed in the sunlight.</w:t>
            </w:r>
            <w:r w:rsidRPr="00E1407B">
              <w:rPr>
                <w:sz w:val="18"/>
                <w:szCs w:val="18"/>
                <w:lang w:val="en-GB"/>
              </w:rPr>
              <w:br/>
            </w:r>
            <w:r w:rsidRPr="00E1407B">
              <w:rPr>
                <w:i/>
                <w:iCs/>
                <w:sz w:val="18"/>
                <w:szCs w:val="18"/>
                <w:lang w:val="en-GB"/>
              </w:rPr>
              <w:t>Simile</w:t>
            </w:r>
            <w:r w:rsidRPr="00E1407B">
              <w:rPr>
                <w:sz w:val="18"/>
                <w:szCs w:val="18"/>
                <w:lang w:val="en-GB"/>
              </w:rPr>
              <w:t>: </w:t>
            </w:r>
            <w:r w:rsidRPr="00E1407B">
              <w:rPr>
                <w:i/>
                <w:iCs/>
                <w:sz w:val="18"/>
                <w:szCs w:val="18"/>
                <w:lang w:val="en-GB"/>
              </w:rPr>
              <w:t>The hero fought like a lion cornered by wolves.</w:t>
            </w:r>
            <w:r w:rsidRPr="00E1407B">
              <w:rPr>
                <w:sz w:val="18"/>
                <w:szCs w:val="18"/>
                <w:lang w:val="en-GB"/>
              </w:rPr>
              <w:br/>
            </w:r>
            <w:r w:rsidRPr="00E1407B">
              <w:rPr>
                <w:i/>
                <w:iCs/>
                <w:sz w:val="18"/>
                <w:szCs w:val="18"/>
                <w:lang w:val="en-GB"/>
              </w:rPr>
              <w:t>Metaphor</w:t>
            </w:r>
            <w:r w:rsidRPr="00E1407B">
              <w:rPr>
                <w:sz w:val="18"/>
                <w:szCs w:val="18"/>
                <w:lang w:val="en-GB"/>
              </w:rPr>
              <w:t>: </w:t>
            </w:r>
            <w:r w:rsidRPr="00E1407B">
              <w:rPr>
                <w:i/>
                <w:iCs/>
                <w:sz w:val="18"/>
                <w:szCs w:val="18"/>
                <w:lang w:val="en-GB"/>
              </w:rPr>
              <w:t>His heart was a drum, pounding with fear and determination.</w:t>
            </w:r>
          </w:p>
          <w:p w:rsidRPr="00E1407B" w:rsidR="00E1407B" w:rsidP="00E1407B" w:rsidRDefault="00E1407B" w14:paraId="5AA3AE3E" wp14:textId="77777777">
            <w:pPr>
              <w:pStyle w:val="ListParagraph"/>
              <w:numPr>
                <w:ilvl w:val="0"/>
                <w:numId w:val="7"/>
              </w:numPr>
              <w:ind w:left="132" w:hanging="206"/>
              <w:rPr>
                <w:sz w:val="18"/>
                <w:szCs w:val="18"/>
                <w:lang w:val="en-GB"/>
              </w:rPr>
            </w:pPr>
            <w:r w:rsidRPr="00E1407B">
              <w:rPr>
                <w:b/>
                <w:bCs/>
                <w:sz w:val="18"/>
                <w:szCs w:val="18"/>
                <w:lang w:val="en-GB"/>
              </w:rPr>
              <w:t>Dialogue (direct speech)</w:t>
            </w:r>
            <w:r w:rsidRPr="00E1407B">
              <w:rPr>
                <w:sz w:val="18"/>
                <w:szCs w:val="18"/>
                <w:lang w:val="en-GB"/>
              </w:rPr>
              <w:br/>
            </w:r>
            <w:r w:rsidRPr="00E1407B">
              <w:rPr>
                <w:i/>
                <w:iCs/>
                <w:sz w:val="18"/>
                <w:szCs w:val="18"/>
                <w:lang w:val="en-GB"/>
              </w:rPr>
              <w:t>“You shall face the challenge alone,” declared Zeus, his voice echoing like thunder.</w:t>
            </w:r>
            <w:r w:rsidRPr="00E1407B">
              <w:rPr>
                <w:sz w:val="18"/>
                <w:szCs w:val="18"/>
                <w:lang w:val="en-GB"/>
              </w:rPr>
              <w:br/>
            </w:r>
            <w:r w:rsidRPr="00E1407B">
              <w:rPr>
                <w:i/>
                <w:iCs/>
                <w:sz w:val="18"/>
                <w:szCs w:val="18"/>
                <w:lang w:val="en-GB"/>
              </w:rPr>
              <w:t>“Do not look back,” warned the goddess, “for the shadows will claim you.”</w:t>
            </w:r>
          </w:p>
          <w:p w:rsidRPr="00E1407B" w:rsidR="00661F88" w:rsidP="00E1407B" w:rsidRDefault="00E1407B" w14:paraId="0A0F5FDF" wp14:textId="77777777">
            <w:pPr>
              <w:pStyle w:val="ListParagraph"/>
              <w:numPr>
                <w:ilvl w:val="0"/>
                <w:numId w:val="7"/>
              </w:numPr>
              <w:ind w:left="132" w:hanging="206"/>
              <w:rPr>
                <w:sz w:val="18"/>
                <w:szCs w:val="18"/>
                <w:lang w:val="en-GB"/>
              </w:rPr>
            </w:pPr>
            <w:r w:rsidRPr="00E1407B">
              <w:rPr>
                <w:b/>
                <w:bCs/>
                <w:sz w:val="18"/>
                <w:szCs w:val="18"/>
                <w:lang w:val="en-GB"/>
              </w:rPr>
              <w:t>Cohesion</w:t>
            </w:r>
            <w:r w:rsidRPr="00E1407B">
              <w:rPr>
                <w:sz w:val="18"/>
                <w:szCs w:val="18"/>
                <w:lang w:val="en-GB"/>
              </w:rPr>
              <w:br/>
            </w:r>
            <w:r w:rsidRPr="00E1407B">
              <w:rPr>
                <w:i/>
                <w:iCs/>
                <w:sz w:val="18"/>
                <w:szCs w:val="18"/>
                <w:lang w:val="en-GB"/>
              </w:rPr>
              <w:t>Time adverbials</w:t>
            </w:r>
            <w:r w:rsidRPr="00E1407B">
              <w:rPr>
                <w:sz w:val="18"/>
                <w:szCs w:val="18"/>
                <w:lang w:val="en-GB"/>
              </w:rPr>
              <w:t>: </w:t>
            </w:r>
            <w:r w:rsidRPr="00E1407B">
              <w:rPr>
                <w:i/>
                <w:iCs/>
                <w:sz w:val="18"/>
                <w:szCs w:val="18"/>
                <w:lang w:val="en-GB"/>
              </w:rPr>
              <w:t xml:space="preserve">At first, the journey seemed endless. Soon, storms </w:t>
            </w:r>
            <w:r w:rsidRPr="00E1407B">
              <w:rPr>
                <w:i/>
                <w:iCs/>
                <w:sz w:val="18"/>
                <w:szCs w:val="18"/>
                <w:lang w:val="en-GB"/>
              </w:rPr>
              <w:t>gathered across the sea. At last, he reached the shore.</w:t>
            </w:r>
            <w:r w:rsidRPr="00E1407B">
              <w:rPr>
                <w:sz w:val="18"/>
                <w:szCs w:val="18"/>
                <w:lang w:val="en-GB"/>
              </w:rPr>
              <w:br/>
            </w:r>
            <w:r w:rsidRPr="00E1407B">
              <w:rPr>
                <w:i/>
                <w:iCs/>
                <w:sz w:val="18"/>
                <w:szCs w:val="18"/>
                <w:lang w:val="en-GB"/>
              </w:rPr>
              <w:t>Repetition for emphasis</w:t>
            </w:r>
            <w:r w:rsidRPr="00E1407B">
              <w:rPr>
                <w:sz w:val="18"/>
                <w:szCs w:val="18"/>
                <w:lang w:val="en-GB"/>
              </w:rPr>
              <w:t>: </w:t>
            </w:r>
            <w:r w:rsidRPr="00E1407B">
              <w:rPr>
                <w:i/>
                <w:iCs/>
                <w:sz w:val="18"/>
                <w:szCs w:val="18"/>
                <w:lang w:val="en-GB"/>
              </w:rPr>
              <w:t>He ran, ran through the endless corridors of the labyrinth, chased by the beast’s echoing roar.</w:t>
            </w:r>
          </w:p>
        </w:tc>
        <w:tc>
          <w:tcPr>
            <w:tcW w:w="2324" w:type="dxa"/>
            <w:shd w:val="clear" w:color="auto" w:fill="FFFFFF" w:themeFill="background1"/>
            <w:tcMar/>
          </w:tcPr>
          <w:p w:rsidRPr="00A60348" w:rsidR="00661F88" w:rsidP="00661F88" w:rsidRDefault="00661F88" w14:paraId="78C16AA6" wp14:textId="77777777">
            <w:pPr>
              <w:rPr>
                <w:b/>
                <w:sz w:val="18"/>
                <w:szCs w:val="18"/>
                <w:u w:val="single"/>
              </w:rPr>
            </w:pPr>
            <w:r w:rsidRPr="00A60348">
              <w:rPr>
                <w:b/>
                <w:sz w:val="18"/>
                <w:szCs w:val="18"/>
                <w:u w:val="single"/>
              </w:rPr>
              <w:t>Text Features</w:t>
            </w:r>
          </w:p>
          <w:p w:rsidR="003809D9" w:rsidP="003809D9" w:rsidRDefault="003809D9" w14:paraId="0A099E58" wp14:textId="77777777">
            <w:pPr>
              <w:pStyle w:val="ListParagraph"/>
              <w:numPr>
                <w:ilvl w:val="0"/>
                <w:numId w:val="1"/>
              </w:numPr>
              <w:spacing w:line="240" w:lineRule="auto"/>
              <w:ind w:left="402"/>
              <w:rPr>
                <w:sz w:val="18"/>
                <w:szCs w:val="18"/>
              </w:rPr>
            </w:pPr>
            <w:r w:rsidRPr="003809D9">
              <w:rPr>
                <w:sz w:val="18"/>
                <w:szCs w:val="18"/>
              </w:rPr>
              <w:t>present both sides of a historical debate clearly and fairly</w:t>
            </w:r>
          </w:p>
          <w:p w:rsidRPr="003809D9" w:rsidR="003809D9" w:rsidP="003809D9" w:rsidRDefault="003809D9" w14:paraId="25CFF29A" wp14:textId="77777777">
            <w:pPr>
              <w:pStyle w:val="ListParagraph"/>
              <w:numPr>
                <w:ilvl w:val="0"/>
                <w:numId w:val="1"/>
              </w:numPr>
              <w:spacing w:line="240" w:lineRule="auto"/>
              <w:ind w:left="402"/>
              <w:rPr>
                <w:sz w:val="18"/>
                <w:szCs w:val="18"/>
              </w:rPr>
            </w:pPr>
            <w:r w:rsidRPr="003809D9">
              <w:rPr>
                <w:sz w:val="18"/>
                <w:szCs w:val="18"/>
              </w:rPr>
              <w:t>Follows a logical structure:</w:t>
            </w:r>
            <w:r>
              <w:rPr>
                <w:sz w:val="18"/>
                <w:szCs w:val="18"/>
              </w:rPr>
              <w:t xml:space="preserve"> </w:t>
            </w:r>
            <w:r w:rsidRPr="003809D9">
              <w:rPr>
                <w:sz w:val="18"/>
                <w:szCs w:val="18"/>
              </w:rPr>
              <w:t>Introduction</w:t>
            </w:r>
            <w:r>
              <w:rPr>
                <w:sz w:val="18"/>
                <w:szCs w:val="18"/>
              </w:rPr>
              <w:t xml:space="preserve">; </w:t>
            </w:r>
            <w:r w:rsidRPr="003809D9">
              <w:rPr>
                <w:sz w:val="18"/>
                <w:szCs w:val="18"/>
              </w:rPr>
              <w:t>Arguments For: Arguments Against</w:t>
            </w:r>
            <w:r>
              <w:rPr>
                <w:sz w:val="18"/>
                <w:szCs w:val="18"/>
              </w:rPr>
              <w:t xml:space="preserve">; </w:t>
            </w:r>
            <w:r w:rsidRPr="003809D9">
              <w:rPr>
                <w:sz w:val="18"/>
                <w:szCs w:val="18"/>
              </w:rPr>
              <w:t>Conclusion</w:t>
            </w:r>
          </w:p>
          <w:p w:rsidRPr="00A60348" w:rsidR="00661F88" w:rsidP="003809D9" w:rsidRDefault="003809D9" w14:paraId="54CA394E" wp14:textId="77777777">
            <w:pPr>
              <w:pStyle w:val="ListParagraph"/>
              <w:numPr>
                <w:ilvl w:val="0"/>
                <w:numId w:val="1"/>
              </w:numPr>
              <w:spacing w:line="240" w:lineRule="auto"/>
              <w:ind w:left="402"/>
              <w:rPr>
                <w:sz w:val="18"/>
                <w:szCs w:val="18"/>
              </w:rPr>
            </w:pPr>
            <w:r>
              <w:rPr>
                <w:sz w:val="18"/>
                <w:szCs w:val="18"/>
              </w:rPr>
              <w:t>Content and development: uses historical data; includes expertise or quotes; uses subheadings or paragraphs to structure opposing viewpoints</w:t>
            </w:r>
          </w:p>
          <w:p w:rsidRPr="00A60348" w:rsidR="00661F88" w:rsidP="00661F88" w:rsidRDefault="00661F88" w14:paraId="13484893" wp14:textId="77777777">
            <w:pPr>
              <w:rPr>
                <w:b/>
                <w:bCs/>
                <w:sz w:val="18"/>
                <w:szCs w:val="18"/>
                <w:u w:val="single"/>
              </w:rPr>
            </w:pPr>
            <w:r w:rsidRPr="00A60348">
              <w:rPr>
                <w:b/>
                <w:bCs/>
                <w:sz w:val="18"/>
                <w:szCs w:val="18"/>
                <w:u w:val="single"/>
              </w:rPr>
              <w:t>Language Features:</w:t>
            </w:r>
          </w:p>
          <w:p w:rsidRPr="00A60348" w:rsidR="00661F88" w:rsidP="00661F88" w:rsidRDefault="00661F88" w14:paraId="4FE63B17" wp14:textId="77777777">
            <w:pPr>
              <w:rPr>
                <w:sz w:val="18"/>
                <w:szCs w:val="18"/>
              </w:rPr>
            </w:pPr>
            <w:r w:rsidRPr="00A60348">
              <w:rPr>
                <w:b/>
                <w:bCs/>
                <w:sz w:val="18"/>
                <w:szCs w:val="18"/>
              </w:rPr>
              <w:t>Tense:</w:t>
            </w:r>
            <w:r w:rsidRPr="00A60348">
              <w:rPr>
                <w:sz w:val="18"/>
                <w:szCs w:val="18"/>
              </w:rPr>
              <w:t xml:space="preserve"> Present</w:t>
            </w:r>
          </w:p>
          <w:p w:rsidRPr="00A60348" w:rsidR="00661F88" w:rsidP="00661F88" w:rsidRDefault="00661F88" w14:paraId="483EB34B" wp14:textId="77777777">
            <w:pPr>
              <w:rPr>
                <w:sz w:val="18"/>
                <w:szCs w:val="18"/>
              </w:rPr>
            </w:pPr>
            <w:r w:rsidRPr="00A60348">
              <w:rPr>
                <w:b/>
                <w:bCs/>
                <w:sz w:val="18"/>
                <w:szCs w:val="18"/>
              </w:rPr>
              <w:t xml:space="preserve">Person: </w:t>
            </w:r>
            <w:r w:rsidRPr="00A60348">
              <w:rPr>
                <w:sz w:val="18"/>
                <w:szCs w:val="18"/>
              </w:rPr>
              <w:t>3</w:t>
            </w:r>
            <w:r w:rsidRPr="003809D9">
              <w:rPr>
                <w:sz w:val="18"/>
                <w:szCs w:val="18"/>
                <w:vertAlign w:val="superscript"/>
              </w:rPr>
              <w:t>rd</w:t>
            </w:r>
            <w:r w:rsidR="003809D9">
              <w:rPr>
                <w:sz w:val="18"/>
                <w:szCs w:val="18"/>
              </w:rPr>
              <w:t xml:space="preserve"> but also some 1</w:t>
            </w:r>
            <w:r w:rsidRPr="003809D9" w:rsidR="003809D9">
              <w:rPr>
                <w:sz w:val="18"/>
                <w:szCs w:val="18"/>
                <w:vertAlign w:val="superscript"/>
              </w:rPr>
              <w:t>st</w:t>
            </w:r>
            <w:r w:rsidR="003809D9">
              <w:rPr>
                <w:sz w:val="18"/>
                <w:szCs w:val="18"/>
              </w:rPr>
              <w:t xml:space="preserve"> person plural (</w:t>
            </w:r>
            <w:r w:rsidRPr="003B1FF1" w:rsidR="003809D9">
              <w:rPr>
                <w:i/>
                <w:sz w:val="18"/>
                <w:szCs w:val="18"/>
              </w:rPr>
              <w:t>we, some may believe)</w:t>
            </w:r>
          </w:p>
          <w:p w:rsidR="00661F88" w:rsidP="00661F88" w:rsidRDefault="00661F88" w14:paraId="6EB27AA0" wp14:textId="77777777">
            <w:pPr>
              <w:rPr>
                <w:sz w:val="18"/>
                <w:szCs w:val="18"/>
              </w:rPr>
            </w:pPr>
            <w:r w:rsidRPr="00A60348">
              <w:rPr>
                <w:b/>
                <w:bCs/>
                <w:sz w:val="18"/>
                <w:szCs w:val="18"/>
              </w:rPr>
              <w:t>Formality:</w:t>
            </w:r>
            <w:r w:rsidRPr="00A60348">
              <w:rPr>
                <w:sz w:val="18"/>
                <w:szCs w:val="18"/>
              </w:rPr>
              <w:t xml:space="preserve"> </w:t>
            </w:r>
            <w:r w:rsidR="003809D9">
              <w:rPr>
                <w:sz w:val="18"/>
                <w:szCs w:val="18"/>
              </w:rPr>
              <w:t>Formal and objective</w:t>
            </w:r>
          </w:p>
          <w:p w:rsidR="003809D9" w:rsidP="003809D9" w:rsidRDefault="003B1FF1" w14:paraId="7C24E218" wp14:textId="77777777">
            <w:pPr>
              <w:pStyle w:val="ListParagraph"/>
              <w:numPr>
                <w:ilvl w:val="0"/>
                <w:numId w:val="8"/>
              </w:numPr>
              <w:spacing w:line="240" w:lineRule="auto"/>
              <w:ind w:left="261" w:hanging="295"/>
              <w:rPr>
                <w:sz w:val="18"/>
                <w:szCs w:val="18"/>
              </w:rPr>
            </w:pPr>
            <w:r>
              <w:rPr>
                <w:sz w:val="18"/>
                <w:szCs w:val="18"/>
              </w:rPr>
              <w:t>G</w:t>
            </w:r>
            <w:r w:rsidR="003809D9">
              <w:rPr>
                <w:sz w:val="18"/>
                <w:szCs w:val="18"/>
              </w:rPr>
              <w:t>eneralisers to introduce ideas.</w:t>
            </w:r>
          </w:p>
          <w:p w:rsidR="003809D9" w:rsidP="003809D9" w:rsidRDefault="003809D9" w14:paraId="6C823F7A" wp14:textId="77777777">
            <w:pPr>
              <w:pStyle w:val="ListParagraph"/>
              <w:numPr>
                <w:ilvl w:val="0"/>
                <w:numId w:val="8"/>
              </w:numPr>
              <w:spacing w:line="240" w:lineRule="auto"/>
              <w:ind w:left="261" w:hanging="295"/>
              <w:rPr>
                <w:sz w:val="18"/>
                <w:szCs w:val="18"/>
              </w:rPr>
            </w:pPr>
            <w:r>
              <w:rPr>
                <w:sz w:val="18"/>
                <w:szCs w:val="18"/>
              </w:rPr>
              <w:t>Modal verbs to express probability or certainty</w:t>
            </w:r>
          </w:p>
          <w:p w:rsidR="003809D9" w:rsidP="003B1FF1" w:rsidRDefault="003B1FF1" w14:paraId="5D1AACFF" wp14:textId="77777777">
            <w:pPr>
              <w:pStyle w:val="ListParagraph"/>
              <w:numPr>
                <w:ilvl w:val="0"/>
                <w:numId w:val="8"/>
              </w:numPr>
              <w:spacing w:line="240" w:lineRule="auto"/>
              <w:ind w:left="261" w:hanging="295"/>
              <w:rPr>
                <w:sz w:val="18"/>
                <w:szCs w:val="18"/>
              </w:rPr>
            </w:pPr>
            <w:r>
              <w:rPr>
                <w:sz w:val="18"/>
                <w:szCs w:val="18"/>
              </w:rPr>
              <w:t>Logical co</w:t>
            </w:r>
            <w:r w:rsidR="003809D9">
              <w:rPr>
                <w:sz w:val="18"/>
                <w:szCs w:val="18"/>
              </w:rPr>
              <w:t>njunctions</w:t>
            </w:r>
            <w:r>
              <w:rPr>
                <w:sz w:val="18"/>
                <w:szCs w:val="18"/>
              </w:rPr>
              <w:t xml:space="preserve"> to structure contrast and agreement (to add, to </w:t>
            </w:r>
            <w:r w:rsidRPr="003B1FF1">
              <w:rPr>
                <w:sz w:val="18"/>
                <w:szCs w:val="18"/>
              </w:rPr>
              <w:t xml:space="preserve">contrast, </w:t>
            </w:r>
            <w:r>
              <w:rPr>
                <w:sz w:val="18"/>
                <w:szCs w:val="18"/>
              </w:rPr>
              <w:t xml:space="preserve">to </w:t>
            </w:r>
            <w:r w:rsidRPr="003B1FF1">
              <w:rPr>
                <w:sz w:val="18"/>
                <w:szCs w:val="18"/>
              </w:rPr>
              <w:t>conclude</w:t>
            </w:r>
            <w:r>
              <w:rPr>
                <w:sz w:val="18"/>
                <w:szCs w:val="18"/>
              </w:rPr>
              <w:t>).</w:t>
            </w:r>
          </w:p>
          <w:p w:rsidR="003B1FF1" w:rsidP="003B1FF1" w:rsidRDefault="003B1FF1" w14:paraId="235A55AA" wp14:textId="77777777">
            <w:pPr>
              <w:pStyle w:val="ListParagraph"/>
              <w:numPr>
                <w:ilvl w:val="0"/>
                <w:numId w:val="8"/>
              </w:numPr>
              <w:spacing w:line="240" w:lineRule="auto"/>
              <w:ind w:left="261" w:hanging="295"/>
              <w:rPr>
                <w:sz w:val="18"/>
                <w:szCs w:val="18"/>
              </w:rPr>
            </w:pPr>
            <w:r>
              <w:rPr>
                <w:sz w:val="18"/>
                <w:szCs w:val="18"/>
              </w:rPr>
              <w:t>Evidence and reasoning: evidence-based claims, rhetorical questions to prompt reflection.</w:t>
            </w:r>
          </w:p>
          <w:p w:rsidRPr="003B1FF1" w:rsidR="003B1FF1" w:rsidP="003B1FF1" w:rsidRDefault="003B1FF1" w14:paraId="36C706B3" wp14:textId="77777777">
            <w:pPr>
              <w:pStyle w:val="ListParagraph"/>
              <w:numPr>
                <w:ilvl w:val="0"/>
                <w:numId w:val="8"/>
              </w:numPr>
              <w:spacing w:line="240" w:lineRule="auto"/>
              <w:ind w:left="261" w:hanging="295"/>
              <w:rPr>
                <w:sz w:val="18"/>
                <w:szCs w:val="18"/>
              </w:rPr>
            </w:pPr>
            <w:r>
              <w:rPr>
                <w:sz w:val="18"/>
                <w:szCs w:val="18"/>
              </w:rPr>
              <w:t>Balanced argument techniques (contrasting views presented; avoids bias; multiple perspectives for reader to consider.)</w:t>
            </w:r>
          </w:p>
          <w:p w:rsidRPr="00A60348" w:rsidR="00661F88" w:rsidP="00661F88" w:rsidRDefault="00661F88" w14:paraId="1FC39945" wp14:textId="77777777">
            <w:pPr>
              <w:jc w:val="center"/>
              <w:rPr>
                <w:b/>
                <w:sz w:val="18"/>
                <w:szCs w:val="18"/>
              </w:rPr>
            </w:pPr>
          </w:p>
        </w:tc>
        <w:tc>
          <w:tcPr>
            <w:tcW w:w="2279" w:type="dxa"/>
            <w:shd w:val="clear" w:color="auto" w:fill="FFFFFF" w:themeFill="background1"/>
            <w:tcMar/>
          </w:tcPr>
          <w:p w:rsidRPr="00A60348" w:rsidR="00661F88" w:rsidP="00661F88" w:rsidRDefault="00661F88" w14:paraId="42605D75" wp14:textId="77777777">
            <w:pPr>
              <w:rPr>
                <w:b/>
                <w:sz w:val="18"/>
                <w:szCs w:val="18"/>
                <w:u w:val="single"/>
              </w:rPr>
            </w:pPr>
            <w:r w:rsidRPr="00A60348">
              <w:rPr>
                <w:b/>
                <w:sz w:val="18"/>
                <w:szCs w:val="18"/>
                <w:u w:val="single"/>
              </w:rPr>
              <w:t>Text Features</w:t>
            </w:r>
          </w:p>
          <w:p w:rsidR="00661F88" w:rsidP="00661F88" w:rsidRDefault="00661F88" w14:paraId="4061E285" wp14:textId="77777777">
            <w:pPr>
              <w:pStyle w:val="ListParagraph"/>
              <w:numPr>
                <w:ilvl w:val="0"/>
                <w:numId w:val="1"/>
              </w:numPr>
              <w:spacing w:line="240" w:lineRule="auto"/>
              <w:ind w:left="339"/>
              <w:rPr>
                <w:sz w:val="18"/>
                <w:szCs w:val="18"/>
              </w:rPr>
            </w:pPr>
            <w:r>
              <w:rPr>
                <w:sz w:val="18"/>
                <w:szCs w:val="18"/>
              </w:rPr>
              <w:t xml:space="preserve">Setting: futuristic or altered present-day Earth; descriptive detail to create </w:t>
            </w:r>
            <w:r>
              <w:rPr>
                <w:sz w:val="18"/>
                <w:szCs w:val="18"/>
              </w:rPr>
              <w:t>atmosphere e.g. desolate landscapes, unfamiliar skies, crumbling cities; environmental impact of alien invasion or advanced tech described vividly).</w:t>
            </w:r>
          </w:p>
          <w:p w:rsidR="00661F88" w:rsidP="00661F88" w:rsidRDefault="00A37AF1" w14:paraId="34A8EA12" wp14:textId="77777777">
            <w:pPr>
              <w:pStyle w:val="ListParagraph"/>
              <w:numPr>
                <w:ilvl w:val="0"/>
                <w:numId w:val="1"/>
              </w:numPr>
              <w:spacing w:line="240" w:lineRule="auto"/>
              <w:ind w:left="339"/>
              <w:rPr>
                <w:sz w:val="18"/>
                <w:szCs w:val="18"/>
              </w:rPr>
            </w:pPr>
            <w:r>
              <w:rPr>
                <w:sz w:val="18"/>
                <w:szCs w:val="18"/>
              </w:rPr>
              <w:t>Characters: H</w:t>
            </w:r>
            <w:r w:rsidR="00661F88">
              <w:rPr>
                <w:sz w:val="18"/>
                <w:szCs w:val="18"/>
              </w:rPr>
              <w:t>uman protagonists – ordinary people; may contain scientists, soldiers or children (for relatability); antagonists often non-human or artificial life.</w:t>
            </w:r>
          </w:p>
          <w:p w:rsidR="00661F88" w:rsidP="00661F88" w:rsidRDefault="00A37AF1" w14:paraId="1C23F727" wp14:textId="77777777">
            <w:pPr>
              <w:pStyle w:val="ListParagraph"/>
              <w:numPr>
                <w:ilvl w:val="0"/>
                <w:numId w:val="1"/>
              </w:numPr>
              <w:spacing w:line="240" w:lineRule="auto"/>
              <w:ind w:left="339"/>
              <w:rPr>
                <w:sz w:val="18"/>
                <w:szCs w:val="18"/>
              </w:rPr>
            </w:pPr>
            <w:r>
              <w:rPr>
                <w:sz w:val="18"/>
                <w:szCs w:val="18"/>
              </w:rPr>
              <w:t xml:space="preserve">Plot: </w:t>
            </w:r>
            <w:r w:rsidR="00661F88">
              <w:rPr>
                <w:sz w:val="18"/>
                <w:szCs w:val="18"/>
              </w:rPr>
              <w:t xml:space="preserve">Opening: a normal world disrupted by unknown presence or event; Build-Up: Rising tension as threat becomes clearer (strange noises, lights, disappearances); Dilemma/Climax: full </w:t>
            </w:r>
            <w:proofErr w:type="spellStart"/>
            <w:r w:rsidR="00661F88">
              <w:rPr>
                <w:sz w:val="18"/>
                <w:szCs w:val="18"/>
              </w:rPr>
              <w:t>realisation</w:t>
            </w:r>
            <w:proofErr w:type="spellEnd"/>
            <w:r w:rsidR="00661F88">
              <w:rPr>
                <w:sz w:val="18"/>
                <w:szCs w:val="18"/>
              </w:rPr>
              <w:t xml:space="preserve"> or confrontation; Resolution/Ending: Escape/survival.</w:t>
            </w:r>
          </w:p>
          <w:p w:rsidRPr="00571CA2" w:rsidR="00661F88" w:rsidP="00661F88" w:rsidRDefault="00661F88" w14:paraId="544F5E0B" wp14:textId="77777777">
            <w:pPr>
              <w:pStyle w:val="ListParagraph"/>
              <w:numPr>
                <w:ilvl w:val="0"/>
                <w:numId w:val="1"/>
              </w:numPr>
              <w:spacing w:line="240" w:lineRule="auto"/>
              <w:ind w:left="339"/>
              <w:rPr>
                <w:sz w:val="18"/>
                <w:szCs w:val="18"/>
              </w:rPr>
            </w:pPr>
            <w:r>
              <w:rPr>
                <w:sz w:val="18"/>
                <w:szCs w:val="18"/>
              </w:rPr>
              <w:t>Narrative Techniques: inner thoughts and reaction to strange events</w:t>
            </w:r>
          </w:p>
          <w:p w:rsidRPr="00A60348" w:rsidR="00661F88" w:rsidP="00661F88" w:rsidRDefault="00661F88" w14:paraId="29D6B04F" wp14:textId="77777777">
            <w:pPr>
              <w:pStyle w:val="ListParagraph"/>
              <w:spacing w:line="240" w:lineRule="auto"/>
              <w:ind w:left="539"/>
              <w:rPr>
                <w:sz w:val="18"/>
                <w:szCs w:val="18"/>
              </w:rPr>
            </w:pPr>
            <w:r w:rsidRPr="00A60348">
              <w:rPr>
                <w:sz w:val="18"/>
                <w:szCs w:val="18"/>
              </w:rPr>
              <w:t xml:space="preserve"> </w:t>
            </w:r>
          </w:p>
          <w:p w:rsidRPr="00A60348" w:rsidR="00661F88" w:rsidP="00661F88" w:rsidRDefault="00661F88" w14:paraId="0B63149D" wp14:textId="77777777">
            <w:pPr>
              <w:rPr>
                <w:b/>
                <w:bCs/>
                <w:sz w:val="18"/>
                <w:szCs w:val="18"/>
                <w:u w:val="single"/>
              </w:rPr>
            </w:pPr>
            <w:r w:rsidRPr="00A60348">
              <w:rPr>
                <w:b/>
                <w:bCs/>
                <w:sz w:val="18"/>
                <w:szCs w:val="18"/>
                <w:u w:val="single"/>
              </w:rPr>
              <w:t>Language Features:</w:t>
            </w:r>
          </w:p>
          <w:p w:rsidRPr="00A60348" w:rsidR="00661F88" w:rsidP="00661F88" w:rsidRDefault="00661F88" w14:paraId="074F1748" wp14:textId="77777777">
            <w:pPr>
              <w:rPr>
                <w:sz w:val="18"/>
                <w:szCs w:val="18"/>
              </w:rPr>
            </w:pPr>
            <w:r w:rsidRPr="00A60348">
              <w:rPr>
                <w:b/>
                <w:bCs/>
                <w:sz w:val="18"/>
                <w:szCs w:val="18"/>
              </w:rPr>
              <w:t>Tense:</w:t>
            </w:r>
            <w:r>
              <w:rPr>
                <w:sz w:val="18"/>
                <w:szCs w:val="18"/>
              </w:rPr>
              <w:t xml:space="preserve"> Past</w:t>
            </w:r>
          </w:p>
          <w:p w:rsidRPr="00A60348" w:rsidR="00661F88" w:rsidP="00661F88" w:rsidRDefault="00661F88" w14:paraId="7A6F7241" wp14:textId="77777777">
            <w:pPr>
              <w:rPr>
                <w:sz w:val="18"/>
                <w:szCs w:val="18"/>
              </w:rPr>
            </w:pPr>
            <w:r w:rsidRPr="00A60348">
              <w:rPr>
                <w:b/>
                <w:bCs/>
                <w:sz w:val="18"/>
                <w:szCs w:val="18"/>
              </w:rPr>
              <w:t xml:space="preserve">Person: </w:t>
            </w:r>
            <w:r w:rsidRPr="00A60348">
              <w:rPr>
                <w:sz w:val="18"/>
                <w:szCs w:val="18"/>
              </w:rPr>
              <w:t>3rd</w:t>
            </w:r>
            <w:r>
              <w:rPr>
                <w:sz w:val="18"/>
                <w:szCs w:val="18"/>
              </w:rPr>
              <w:t xml:space="preserve"> </w:t>
            </w:r>
          </w:p>
          <w:p w:rsidR="00661F88" w:rsidP="00661F88" w:rsidRDefault="00661F88" w14:paraId="3781671F" wp14:textId="77777777">
            <w:pPr>
              <w:pStyle w:val="ListParagraph"/>
              <w:numPr>
                <w:ilvl w:val="0"/>
                <w:numId w:val="7"/>
              </w:numPr>
              <w:spacing w:line="240" w:lineRule="auto"/>
              <w:ind w:left="206" w:hanging="206"/>
              <w:rPr>
                <w:sz w:val="18"/>
                <w:szCs w:val="18"/>
              </w:rPr>
            </w:pPr>
            <w:r w:rsidRPr="00571CA2">
              <w:rPr>
                <w:sz w:val="18"/>
                <w:szCs w:val="18"/>
              </w:rPr>
              <w:t>Descriptive language</w:t>
            </w:r>
            <w:r>
              <w:rPr>
                <w:sz w:val="18"/>
                <w:szCs w:val="18"/>
              </w:rPr>
              <w:t xml:space="preserve"> (expanded noun phrases </w:t>
            </w:r>
            <w:r>
              <w:rPr>
                <w:sz w:val="18"/>
                <w:szCs w:val="18"/>
              </w:rPr>
              <w:t>for unfamiliar technology or creatures; metaphors and similes to describe the unknown)</w:t>
            </w:r>
          </w:p>
          <w:p w:rsidR="00661F88" w:rsidP="00661F88" w:rsidRDefault="00661F88" w14:paraId="6C820142" wp14:textId="77777777">
            <w:pPr>
              <w:pStyle w:val="ListParagraph"/>
              <w:numPr>
                <w:ilvl w:val="0"/>
                <w:numId w:val="7"/>
              </w:numPr>
              <w:spacing w:line="240" w:lineRule="auto"/>
              <w:ind w:left="206" w:hanging="206"/>
              <w:rPr>
                <w:sz w:val="18"/>
                <w:szCs w:val="18"/>
              </w:rPr>
            </w:pPr>
            <w:r>
              <w:rPr>
                <w:sz w:val="18"/>
                <w:szCs w:val="18"/>
              </w:rPr>
              <w:t>Dialogue (used to reveal information or build tension)</w:t>
            </w:r>
          </w:p>
          <w:p w:rsidR="00661F88" w:rsidP="00661F88" w:rsidRDefault="00661F88" w14:paraId="286B3834" wp14:textId="77777777">
            <w:pPr>
              <w:pStyle w:val="ListParagraph"/>
              <w:numPr>
                <w:ilvl w:val="0"/>
                <w:numId w:val="7"/>
              </w:numPr>
              <w:spacing w:line="240" w:lineRule="auto"/>
              <w:ind w:left="206" w:hanging="206"/>
              <w:rPr>
                <w:sz w:val="18"/>
                <w:szCs w:val="18"/>
              </w:rPr>
            </w:pPr>
            <w:r>
              <w:rPr>
                <w:sz w:val="18"/>
                <w:szCs w:val="18"/>
              </w:rPr>
              <w:t>Cohesion (time adverbials; repetition for emphasis; pronoun clarity for unfamiliar or multiple characters).</w:t>
            </w:r>
          </w:p>
          <w:p w:rsidRPr="00571CA2" w:rsidR="00661F88" w:rsidP="00661F88" w:rsidRDefault="00661F88" w14:paraId="5D55D08C" wp14:textId="77777777">
            <w:pPr>
              <w:pStyle w:val="ListParagraph"/>
              <w:numPr>
                <w:ilvl w:val="0"/>
                <w:numId w:val="7"/>
              </w:numPr>
              <w:spacing w:line="240" w:lineRule="auto"/>
              <w:ind w:left="206" w:hanging="206"/>
              <w:rPr>
                <w:sz w:val="18"/>
                <w:szCs w:val="18"/>
              </w:rPr>
            </w:pPr>
            <w:r>
              <w:rPr>
                <w:sz w:val="18"/>
                <w:szCs w:val="18"/>
              </w:rPr>
              <w:t>Genre vocabulary (scientific and technical vocabulary; names, planets, technology invented and capitalized).</w:t>
            </w:r>
          </w:p>
        </w:tc>
        <w:tc>
          <w:tcPr>
            <w:tcW w:w="2419" w:type="dxa"/>
            <w:shd w:val="clear" w:color="auto" w:fill="FFFFFF" w:themeFill="background1"/>
            <w:tcMar/>
          </w:tcPr>
          <w:p w:rsidRPr="00A60348" w:rsidR="00661F88" w:rsidP="00661F88" w:rsidRDefault="00661F88" w14:paraId="6AC9FF35" wp14:textId="77777777">
            <w:pPr>
              <w:rPr>
                <w:b/>
                <w:sz w:val="18"/>
                <w:szCs w:val="18"/>
                <w:u w:val="single"/>
              </w:rPr>
            </w:pPr>
            <w:r w:rsidRPr="00A60348">
              <w:rPr>
                <w:b/>
                <w:sz w:val="18"/>
                <w:szCs w:val="18"/>
                <w:u w:val="single"/>
              </w:rPr>
              <w:t>Text Features</w:t>
            </w:r>
          </w:p>
          <w:p w:rsidR="00661F88" w:rsidP="00661F88" w:rsidRDefault="00661F88" w14:paraId="1427FBBC" wp14:textId="77777777">
            <w:pPr>
              <w:pStyle w:val="ListParagraph"/>
              <w:numPr>
                <w:ilvl w:val="0"/>
                <w:numId w:val="1"/>
              </w:numPr>
              <w:spacing w:line="240" w:lineRule="auto"/>
              <w:ind w:left="539"/>
              <w:rPr>
                <w:sz w:val="18"/>
                <w:szCs w:val="18"/>
              </w:rPr>
            </w:pPr>
            <w:r>
              <w:rPr>
                <w:sz w:val="18"/>
                <w:szCs w:val="18"/>
              </w:rPr>
              <w:t>Formal introduction setting out what is being explained and why.</w:t>
            </w:r>
          </w:p>
          <w:p w:rsidR="00661F88" w:rsidP="00661F88" w:rsidRDefault="00661F88" w14:paraId="2849E4AF" wp14:textId="77777777">
            <w:pPr>
              <w:pStyle w:val="ListParagraph"/>
              <w:numPr>
                <w:ilvl w:val="0"/>
                <w:numId w:val="1"/>
              </w:numPr>
              <w:spacing w:line="240" w:lineRule="auto"/>
              <w:ind w:left="539"/>
              <w:rPr>
                <w:sz w:val="18"/>
                <w:szCs w:val="18"/>
              </w:rPr>
            </w:pPr>
            <w:r>
              <w:rPr>
                <w:sz w:val="18"/>
                <w:szCs w:val="18"/>
              </w:rPr>
              <w:t>Logical sequencing of paragraphs using cohesive devices.</w:t>
            </w:r>
          </w:p>
          <w:p w:rsidR="00661F88" w:rsidP="00661F88" w:rsidRDefault="00661F88" w14:paraId="10DD07A4" wp14:textId="77777777">
            <w:pPr>
              <w:pStyle w:val="ListParagraph"/>
              <w:numPr>
                <w:ilvl w:val="0"/>
                <w:numId w:val="1"/>
              </w:numPr>
              <w:spacing w:line="240" w:lineRule="auto"/>
              <w:ind w:left="539"/>
              <w:rPr>
                <w:sz w:val="18"/>
                <w:szCs w:val="18"/>
              </w:rPr>
            </w:pPr>
            <w:r>
              <w:rPr>
                <w:sz w:val="18"/>
                <w:szCs w:val="18"/>
              </w:rPr>
              <w:t>Formal layout: headings, diagrams, bullet points</w:t>
            </w:r>
          </w:p>
          <w:p w:rsidRPr="008A1499" w:rsidR="00661F88" w:rsidP="00661F88" w:rsidRDefault="00661F88" w14:paraId="5F014C29" wp14:textId="77777777">
            <w:pPr>
              <w:pStyle w:val="ListParagraph"/>
              <w:numPr>
                <w:ilvl w:val="0"/>
                <w:numId w:val="1"/>
              </w:numPr>
              <w:spacing w:line="240" w:lineRule="auto"/>
              <w:ind w:left="539"/>
              <w:rPr>
                <w:sz w:val="18"/>
                <w:szCs w:val="18"/>
              </w:rPr>
            </w:pPr>
            <w:r>
              <w:rPr>
                <w:sz w:val="18"/>
                <w:szCs w:val="18"/>
              </w:rPr>
              <w:t>A summary or concluding statement.</w:t>
            </w:r>
          </w:p>
          <w:p w:rsidR="00661F88" w:rsidP="00661F88" w:rsidRDefault="00661F88" w14:paraId="0562CB0E" wp14:textId="77777777">
            <w:pPr>
              <w:pStyle w:val="ListParagraph"/>
              <w:spacing w:line="240" w:lineRule="auto"/>
              <w:ind w:left="539"/>
              <w:rPr>
                <w:sz w:val="18"/>
                <w:szCs w:val="18"/>
              </w:rPr>
            </w:pPr>
          </w:p>
          <w:p w:rsidRPr="00A60348" w:rsidR="00661F88" w:rsidP="00661F88" w:rsidRDefault="00661F88" w14:paraId="0A6959E7" wp14:textId="77777777">
            <w:pPr>
              <w:pStyle w:val="ListParagraph"/>
              <w:spacing w:line="240" w:lineRule="auto"/>
              <w:ind w:left="539"/>
              <w:rPr>
                <w:sz w:val="18"/>
                <w:szCs w:val="18"/>
              </w:rPr>
            </w:pPr>
            <w:r w:rsidRPr="00A60348">
              <w:rPr>
                <w:sz w:val="18"/>
                <w:szCs w:val="18"/>
              </w:rPr>
              <w:t xml:space="preserve"> </w:t>
            </w:r>
          </w:p>
          <w:p w:rsidRPr="00A60348" w:rsidR="00661F88" w:rsidP="00661F88" w:rsidRDefault="00661F88" w14:paraId="6FF994F1" wp14:textId="77777777">
            <w:pPr>
              <w:rPr>
                <w:b/>
                <w:bCs/>
                <w:sz w:val="18"/>
                <w:szCs w:val="18"/>
                <w:u w:val="single"/>
              </w:rPr>
            </w:pPr>
            <w:r w:rsidRPr="00A60348">
              <w:rPr>
                <w:b/>
                <w:bCs/>
                <w:sz w:val="18"/>
                <w:szCs w:val="18"/>
                <w:u w:val="single"/>
              </w:rPr>
              <w:t>Language Features:</w:t>
            </w:r>
          </w:p>
          <w:p w:rsidRPr="00A60348" w:rsidR="00661F88" w:rsidP="00661F88" w:rsidRDefault="00661F88" w14:paraId="34A641DA" wp14:textId="77777777">
            <w:pPr>
              <w:rPr>
                <w:sz w:val="18"/>
                <w:szCs w:val="18"/>
              </w:rPr>
            </w:pPr>
            <w:r w:rsidRPr="00A60348">
              <w:rPr>
                <w:b/>
                <w:bCs/>
                <w:sz w:val="18"/>
                <w:szCs w:val="18"/>
              </w:rPr>
              <w:t>Tense:</w:t>
            </w:r>
            <w:r w:rsidRPr="00A60348">
              <w:rPr>
                <w:sz w:val="18"/>
                <w:szCs w:val="18"/>
              </w:rPr>
              <w:t xml:space="preserve"> Present</w:t>
            </w:r>
          </w:p>
          <w:p w:rsidRPr="00A60348" w:rsidR="00661F88" w:rsidP="00661F88" w:rsidRDefault="00661F88" w14:paraId="515FEB3D" wp14:textId="77777777">
            <w:pPr>
              <w:rPr>
                <w:sz w:val="18"/>
                <w:szCs w:val="18"/>
              </w:rPr>
            </w:pPr>
            <w:r w:rsidRPr="00A60348">
              <w:rPr>
                <w:b/>
                <w:bCs/>
                <w:sz w:val="18"/>
                <w:szCs w:val="18"/>
              </w:rPr>
              <w:t xml:space="preserve">Person: </w:t>
            </w:r>
            <w:r w:rsidRPr="00A60348">
              <w:rPr>
                <w:sz w:val="18"/>
                <w:szCs w:val="18"/>
              </w:rPr>
              <w:t>3rd</w:t>
            </w:r>
          </w:p>
          <w:p w:rsidR="00661F88" w:rsidP="00661F88" w:rsidRDefault="00661F88" w14:paraId="371F105E" wp14:textId="77777777">
            <w:pPr>
              <w:rPr>
                <w:sz w:val="18"/>
                <w:szCs w:val="18"/>
              </w:rPr>
            </w:pPr>
            <w:r w:rsidRPr="00A60348">
              <w:rPr>
                <w:b/>
                <w:bCs/>
                <w:sz w:val="18"/>
                <w:szCs w:val="18"/>
              </w:rPr>
              <w:t>Formality:</w:t>
            </w:r>
            <w:r w:rsidRPr="00A60348">
              <w:rPr>
                <w:sz w:val="18"/>
                <w:szCs w:val="18"/>
              </w:rPr>
              <w:t xml:space="preserve"> Very Formal</w:t>
            </w:r>
          </w:p>
          <w:p w:rsidR="00661F88" w:rsidP="00661F88" w:rsidRDefault="00661F88" w14:paraId="1A1F5111" wp14:textId="77777777">
            <w:pPr>
              <w:pStyle w:val="ListParagraph"/>
              <w:numPr>
                <w:ilvl w:val="0"/>
                <w:numId w:val="6"/>
              </w:numPr>
              <w:spacing w:line="240" w:lineRule="auto"/>
              <w:ind w:left="339"/>
              <w:rPr>
                <w:sz w:val="18"/>
                <w:szCs w:val="18"/>
              </w:rPr>
            </w:pPr>
            <w:r>
              <w:rPr>
                <w:sz w:val="18"/>
                <w:szCs w:val="18"/>
              </w:rPr>
              <w:t>Use of the passive voice</w:t>
            </w:r>
          </w:p>
          <w:p w:rsidR="00661F88" w:rsidP="00661F88" w:rsidRDefault="00661F88" w14:paraId="6D6A6FB5" wp14:textId="77777777">
            <w:pPr>
              <w:pStyle w:val="ListParagraph"/>
              <w:numPr>
                <w:ilvl w:val="0"/>
                <w:numId w:val="6"/>
              </w:numPr>
              <w:spacing w:line="240" w:lineRule="auto"/>
              <w:ind w:left="339"/>
              <w:rPr>
                <w:sz w:val="18"/>
                <w:szCs w:val="18"/>
              </w:rPr>
            </w:pPr>
            <w:r>
              <w:rPr>
                <w:sz w:val="18"/>
                <w:szCs w:val="18"/>
              </w:rPr>
              <w:t>Conditional structures (modal verbs – if the temperature drops, the plant may….</w:t>
            </w:r>
          </w:p>
          <w:p w:rsidRPr="008A1499" w:rsidR="00661F88" w:rsidP="00661F88" w:rsidRDefault="00661F88" w14:paraId="37DCF42D" wp14:textId="77777777">
            <w:pPr>
              <w:pStyle w:val="ListParagraph"/>
              <w:numPr>
                <w:ilvl w:val="0"/>
                <w:numId w:val="6"/>
              </w:numPr>
              <w:spacing w:line="240" w:lineRule="auto"/>
              <w:ind w:left="339"/>
              <w:rPr>
                <w:sz w:val="18"/>
                <w:szCs w:val="18"/>
              </w:rPr>
            </w:pPr>
            <w:r>
              <w:rPr>
                <w:sz w:val="18"/>
                <w:szCs w:val="18"/>
              </w:rPr>
              <w:t>Causal conjunctions</w:t>
            </w:r>
          </w:p>
          <w:p w:rsidRPr="00A60348" w:rsidR="00661F88" w:rsidP="00661F88" w:rsidRDefault="00661F88" w14:paraId="34CE0A41" wp14:textId="77777777">
            <w:pPr>
              <w:jc w:val="center"/>
              <w:rPr>
                <w:b/>
                <w:sz w:val="18"/>
                <w:szCs w:val="18"/>
              </w:rPr>
            </w:pPr>
          </w:p>
        </w:tc>
        <w:tc>
          <w:tcPr>
            <w:tcW w:w="2341" w:type="dxa"/>
            <w:shd w:val="clear" w:color="auto" w:fill="FFFFFF" w:themeFill="background1"/>
            <w:tcMar/>
          </w:tcPr>
          <w:p w:rsidRPr="00A60348" w:rsidR="00661F88" w:rsidP="00661F88" w:rsidRDefault="00661F88" w14:paraId="6D677220" wp14:textId="77777777">
            <w:pPr>
              <w:rPr>
                <w:b/>
                <w:sz w:val="18"/>
                <w:szCs w:val="18"/>
                <w:u w:val="single"/>
              </w:rPr>
            </w:pPr>
            <w:r w:rsidRPr="00A60348">
              <w:rPr>
                <w:b/>
                <w:sz w:val="18"/>
                <w:szCs w:val="18"/>
                <w:u w:val="single"/>
              </w:rPr>
              <w:t>Text Features</w:t>
            </w:r>
          </w:p>
          <w:p w:rsidR="00661F88" w:rsidP="00661F88" w:rsidRDefault="00661F88" w14:paraId="63C479A5" wp14:textId="77777777">
            <w:pPr>
              <w:pStyle w:val="ListParagraph"/>
              <w:numPr>
                <w:ilvl w:val="0"/>
                <w:numId w:val="1"/>
              </w:numPr>
              <w:spacing w:line="240" w:lineRule="auto"/>
              <w:ind w:left="339"/>
              <w:rPr>
                <w:sz w:val="18"/>
                <w:szCs w:val="18"/>
              </w:rPr>
            </w:pPr>
            <w:r>
              <w:rPr>
                <w:sz w:val="18"/>
                <w:szCs w:val="18"/>
              </w:rPr>
              <w:t xml:space="preserve">Setting: often bleak, mysterious or gothic environments; use of weather and mood to </w:t>
            </w:r>
            <w:r>
              <w:rPr>
                <w:sz w:val="18"/>
                <w:szCs w:val="18"/>
              </w:rPr>
              <w:t>reflect unease or danger.</w:t>
            </w:r>
          </w:p>
          <w:p w:rsidRPr="00EA05F7" w:rsidR="00661F88" w:rsidP="00661F88" w:rsidRDefault="00661F88" w14:paraId="092730FB" wp14:textId="77777777">
            <w:pPr>
              <w:pStyle w:val="ListParagraph"/>
              <w:numPr>
                <w:ilvl w:val="0"/>
                <w:numId w:val="1"/>
              </w:numPr>
              <w:spacing w:line="240" w:lineRule="auto"/>
              <w:ind w:left="339"/>
              <w:rPr>
                <w:sz w:val="18"/>
                <w:szCs w:val="18"/>
              </w:rPr>
            </w:pPr>
            <w:r>
              <w:rPr>
                <w:sz w:val="18"/>
                <w:szCs w:val="18"/>
              </w:rPr>
              <w:t>Characters: unlikely or vulnerable protagonists (children, orphans, outsiders); suspicious adults or guardians often hiding secrets or lying; characters may appear helpful but are unreliable or duplicitous.</w:t>
            </w:r>
          </w:p>
          <w:p w:rsidR="00661F88" w:rsidP="00661F88" w:rsidRDefault="00661F88" w14:paraId="7E8FA285" wp14:textId="77777777">
            <w:pPr>
              <w:pStyle w:val="ListParagraph"/>
              <w:numPr>
                <w:ilvl w:val="0"/>
                <w:numId w:val="1"/>
              </w:numPr>
              <w:spacing w:line="240" w:lineRule="auto"/>
              <w:ind w:left="339"/>
              <w:rPr>
                <w:sz w:val="18"/>
                <w:szCs w:val="18"/>
              </w:rPr>
            </w:pPr>
            <w:r>
              <w:rPr>
                <w:sz w:val="18"/>
                <w:szCs w:val="18"/>
              </w:rPr>
              <w:t xml:space="preserve">Plot: Opening: protagonists face a strange or suspicious situation. Build-Up: clues emerge; questions deepen, Dilemma/Climax: confrontation, discovery or trap. Resolution/Ending: often unresolved </w:t>
            </w:r>
            <w:proofErr w:type="spellStart"/>
            <w:r>
              <w:rPr>
                <w:sz w:val="18"/>
                <w:szCs w:val="18"/>
              </w:rPr>
              <w:t>ot</w:t>
            </w:r>
            <w:proofErr w:type="spellEnd"/>
            <w:r>
              <w:rPr>
                <w:sz w:val="18"/>
                <w:szCs w:val="18"/>
              </w:rPr>
              <w:t xml:space="preserve"> open-ended, leaving the mystery partly intact.</w:t>
            </w:r>
          </w:p>
          <w:p w:rsidRPr="00571CA2" w:rsidR="00661F88" w:rsidP="00661F88" w:rsidRDefault="00661F88" w14:paraId="2439E9D4" wp14:textId="77777777">
            <w:pPr>
              <w:pStyle w:val="ListParagraph"/>
              <w:numPr>
                <w:ilvl w:val="0"/>
                <w:numId w:val="1"/>
              </w:numPr>
              <w:spacing w:line="240" w:lineRule="auto"/>
              <w:ind w:left="339"/>
              <w:rPr>
                <w:sz w:val="18"/>
                <w:szCs w:val="18"/>
              </w:rPr>
            </w:pPr>
            <w:r>
              <w:rPr>
                <w:sz w:val="18"/>
                <w:szCs w:val="18"/>
              </w:rPr>
              <w:t xml:space="preserve">Narrative Techniques: foreshadowing and subtle hints; unreliable narrator or direct narration for tone or </w:t>
            </w:r>
            <w:proofErr w:type="spellStart"/>
            <w:r>
              <w:rPr>
                <w:sz w:val="18"/>
                <w:szCs w:val="18"/>
              </w:rPr>
              <w:t>humour</w:t>
            </w:r>
            <w:proofErr w:type="spellEnd"/>
            <w:r>
              <w:rPr>
                <w:sz w:val="18"/>
                <w:szCs w:val="18"/>
              </w:rPr>
              <w:t>; balance between internal thoughts, clues and action.</w:t>
            </w:r>
          </w:p>
          <w:p w:rsidRPr="00A60348" w:rsidR="00661F88" w:rsidP="00661F88" w:rsidRDefault="00661F88" w14:paraId="100C5B58" wp14:textId="77777777">
            <w:pPr>
              <w:pStyle w:val="ListParagraph"/>
              <w:spacing w:line="240" w:lineRule="auto"/>
              <w:ind w:left="539"/>
              <w:rPr>
                <w:sz w:val="18"/>
                <w:szCs w:val="18"/>
              </w:rPr>
            </w:pPr>
            <w:r w:rsidRPr="00A60348">
              <w:rPr>
                <w:sz w:val="18"/>
                <w:szCs w:val="18"/>
              </w:rPr>
              <w:t xml:space="preserve"> </w:t>
            </w:r>
          </w:p>
          <w:p w:rsidRPr="00A60348" w:rsidR="00661F88" w:rsidP="00661F88" w:rsidRDefault="00661F88" w14:paraId="7EAFCDFC" wp14:textId="77777777">
            <w:pPr>
              <w:rPr>
                <w:b/>
                <w:bCs/>
                <w:sz w:val="18"/>
                <w:szCs w:val="18"/>
                <w:u w:val="single"/>
              </w:rPr>
            </w:pPr>
            <w:r w:rsidRPr="00A60348">
              <w:rPr>
                <w:b/>
                <w:bCs/>
                <w:sz w:val="18"/>
                <w:szCs w:val="18"/>
                <w:u w:val="single"/>
              </w:rPr>
              <w:t>Language Features:</w:t>
            </w:r>
          </w:p>
          <w:p w:rsidRPr="00A60348" w:rsidR="00661F88" w:rsidP="00661F88" w:rsidRDefault="00661F88" w14:paraId="291BCB93" wp14:textId="77777777">
            <w:pPr>
              <w:rPr>
                <w:sz w:val="18"/>
                <w:szCs w:val="18"/>
              </w:rPr>
            </w:pPr>
            <w:r w:rsidRPr="00A60348">
              <w:rPr>
                <w:b/>
                <w:bCs/>
                <w:sz w:val="18"/>
                <w:szCs w:val="18"/>
              </w:rPr>
              <w:t>Tense:</w:t>
            </w:r>
            <w:r>
              <w:rPr>
                <w:sz w:val="18"/>
                <w:szCs w:val="18"/>
              </w:rPr>
              <w:t xml:space="preserve"> Past</w:t>
            </w:r>
          </w:p>
          <w:p w:rsidRPr="00A60348" w:rsidR="00661F88" w:rsidP="00661F88" w:rsidRDefault="00661F88" w14:paraId="46F748FF" wp14:textId="77777777">
            <w:pPr>
              <w:rPr>
                <w:sz w:val="18"/>
                <w:szCs w:val="18"/>
              </w:rPr>
            </w:pPr>
            <w:r w:rsidRPr="00A60348">
              <w:rPr>
                <w:b/>
                <w:bCs/>
                <w:sz w:val="18"/>
                <w:szCs w:val="18"/>
              </w:rPr>
              <w:t xml:space="preserve">Person: </w:t>
            </w:r>
            <w:r w:rsidRPr="00A60348">
              <w:rPr>
                <w:sz w:val="18"/>
                <w:szCs w:val="18"/>
              </w:rPr>
              <w:t>3rd</w:t>
            </w:r>
          </w:p>
          <w:p w:rsidRPr="00A60348" w:rsidR="00661F88" w:rsidP="00661F88" w:rsidRDefault="00661F88" w14:paraId="7878EC0B" wp14:textId="77777777">
            <w:pPr>
              <w:rPr>
                <w:sz w:val="18"/>
                <w:szCs w:val="18"/>
              </w:rPr>
            </w:pPr>
            <w:r>
              <w:rPr>
                <w:b/>
                <w:bCs/>
                <w:sz w:val="18"/>
                <w:szCs w:val="18"/>
              </w:rPr>
              <w:t>Tone</w:t>
            </w:r>
            <w:r w:rsidRPr="00A60348">
              <w:rPr>
                <w:b/>
                <w:bCs/>
                <w:sz w:val="18"/>
                <w:szCs w:val="18"/>
              </w:rPr>
              <w:t>:</w:t>
            </w:r>
            <w:r>
              <w:rPr>
                <w:sz w:val="18"/>
                <w:szCs w:val="18"/>
              </w:rPr>
              <w:t xml:space="preserve"> formal, ironic, emotionally detached.</w:t>
            </w:r>
          </w:p>
          <w:p w:rsidR="00661F88" w:rsidP="00661F88" w:rsidRDefault="00661F88" w14:paraId="2D065099" wp14:textId="77777777">
            <w:pPr>
              <w:pStyle w:val="ListParagraph"/>
              <w:numPr>
                <w:ilvl w:val="0"/>
                <w:numId w:val="7"/>
              </w:numPr>
              <w:spacing w:line="240" w:lineRule="auto"/>
              <w:ind w:left="206" w:hanging="206"/>
              <w:rPr>
                <w:sz w:val="18"/>
                <w:szCs w:val="18"/>
              </w:rPr>
            </w:pPr>
            <w:r w:rsidRPr="00571CA2">
              <w:rPr>
                <w:sz w:val="18"/>
                <w:szCs w:val="18"/>
              </w:rPr>
              <w:t>Descriptive language</w:t>
            </w:r>
            <w:r>
              <w:rPr>
                <w:sz w:val="18"/>
                <w:szCs w:val="18"/>
              </w:rPr>
              <w:t xml:space="preserve"> (expanded noun phrases to describe unsettling environments; metaphors and similes to hint at danger or unease).</w:t>
            </w:r>
          </w:p>
          <w:p w:rsidR="00661F88" w:rsidP="00661F88" w:rsidRDefault="00661F88" w14:paraId="17A62200" wp14:textId="77777777">
            <w:pPr>
              <w:pStyle w:val="ListParagraph"/>
              <w:numPr>
                <w:ilvl w:val="0"/>
                <w:numId w:val="7"/>
              </w:numPr>
              <w:spacing w:line="240" w:lineRule="auto"/>
              <w:ind w:left="206" w:hanging="206"/>
              <w:rPr>
                <w:sz w:val="18"/>
                <w:szCs w:val="18"/>
              </w:rPr>
            </w:pPr>
            <w:r>
              <w:rPr>
                <w:sz w:val="18"/>
                <w:szCs w:val="18"/>
              </w:rPr>
              <w:t>Modal verbs to indicate uncertainty or possibility.</w:t>
            </w:r>
          </w:p>
          <w:p w:rsidR="00661F88" w:rsidP="00661F88" w:rsidRDefault="00661F88" w14:paraId="4F5A6927" wp14:textId="77777777">
            <w:pPr>
              <w:pStyle w:val="ListParagraph"/>
              <w:numPr>
                <w:ilvl w:val="0"/>
                <w:numId w:val="7"/>
              </w:numPr>
              <w:spacing w:line="240" w:lineRule="auto"/>
              <w:ind w:left="206" w:hanging="206"/>
              <w:rPr>
                <w:sz w:val="18"/>
                <w:szCs w:val="18"/>
              </w:rPr>
            </w:pPr>
            <w:r>
              <w:rPr>
                <w:sz w:val="18"/>
                <w:szCs w:val="18"/>
              </w:rPr>
              <w:t xml:space="preserve">Dialogue: used to reveal hidden </w:t>
            </w:r>
            <w:r w:rsidR="001A1C02">
              <w:rPr>
                <w:sz w:val="18"/>
                <w:szCs w:val="18"/>
              </w:rPr>
              <w:t>intentions,</w:t>
            </w:r>
            <w:r>
              <w:rPr>
                <w:sz w:val="18"/>
                <w:szCs w:val="18"/>
              </w:rPr>
              <w:t xml:space="preserve"> build tension; deceptive or insincere, especially from adults.</w:t>
            </w:r>
          </w:p>
          <w:p w:rsidRPr="0098632A" w:rsidR="00661F88" w:rsidP="00661F88" w:rsidRDefault="00661F88" w14:paraId="38E8D5AE" wp14:textId="77777777">
            <w:pPr>
              <w:pStyle w:val="ListParagraph"/>
              <w:numPr>
                <w:ilvl w:val="0"/>
                <w:numId w:val="7"/>
              </w:numPr>
              <w:spacing w:line="240" w:lineRule="auto"/>
              <w:ind w:left="206" w:hanging="206"/>
              <w:rPr>
                <w:sz w:val="18"/>
                <w:szCs w:val="18"/>
              </w:rPr>
            </w:pPr>
            <w:r>
              <w:rPr>
                <w:sz w:val="18"/>
                <w:szCs w:val="18"/>
              </w:rPr>
              <w:t>Cohesion (time adverbials, conjunctions and connectives to pace the mystery).</w:t>
            </w:r>
          </w:p>
        </w:tc>
      </w:tr>
      <w:tr xmlns:wp14="http://schemas.microsoft.com/office/word/2010/wordml" w:rsidRPr="0045302A" w:rsidR="0013272B" w:rsidTr="1D6A4A0F" w14:paraId="1B453953" wp14:textId="77777777">
        <w:tc>
          <w:tcPr>
            <w:tcW w:w="2312" w:type="dxa"/>
            <w:tcMar/>
          </w:tcPr>
          <w:p w:rsidRPr="00A60348" w:rsidR="00661F88" w:rsidP="00661F88" w:rsidRDefault="00661F88" w14:paraId="62EBF3C5" wp14:textId="77777777">
            <w:pPr>
              <w:rPr>
                <w:b/>
                <w:bCs/>
                <w:sz w:val="18"/>
                <w:szCs w:val="18"/>
                <w:u w:val="single"/>
              </w:rPr>
            </w:pPr>
          </w:p>
        </w:tc>
        <w:tc>
          <w:tcPr>
            <w:tcW w:w="2273" w:type="dxa"/>
            <w:tcMar/>
          </w:tcPr>
          <w:p w:rsidRPr="00AC31F0" w:rsidR="00AF4395" w:rsidP="00AF4395" w:rsidRDefault="00AF4395" w14:paraId="3AA8D8B1" wp14:textId="77777777">
            <w:pPr>
              <w:rPr>
                <w:b/>
                <w:bCs/>
                <w:sz w:val="13"/>
                <w:szCs w:val="13"/>
              </w:rPr>
            </w:pPr>
            <w:r w:rsidRPr="00AC31F0">
              <w:rPr>
                <w:b/>
                <w:bCs/>
                <w:sz w:val="13"/>
                <w:szCs w:val="13"/>
              </w:rPr>
              <w:t>Poetry</w:t>
            </w:r>
            <w:r>
              <w:rPr>
                <w:b/>
                <w:bCs/>
                <w:sz w:val="13"/>
                <w:szCs w:val="13"/>
              </w:rPr>
              <w:t xml:space="preserve">: </w:t>
            </w:r>
            <w:r w:rsidRPr="00AC31F0">
              <w:rPr>
                <w:b/>
                <w:bCs/>
                <w:sz w:val="13"/>
                <w:szCs w:val="13"/>
                <w:highlight w:val="yellow"/>
              </w:rPr>
              <w:t>Haikus and Limericks</w:t>
            </w:r>
          </w:p>
          <w:p w:rsidR="00AF4395" w:rsidP="00AF4395" w:rsidRDefault="00AF4395" w14:paraId="6D98A12B" wp14:textId="77777777">
            <w:pPr>
              <w:rPr>
                <w:b/>
                <w:sz w:val="13"/>
                <w:szCs w:val="13"/>
              </w:rPr>
            </w:pPr>
          </w:p>
          <w:p w:rsidRPr="00AC6D96" w:rsidR="00AF4395" w:rsidP="00AF4395" w:rsidRDefault="00AF4395" w14:paraId="4A1438B4" wp14:textId="77777777">
            <w:pPr>
              <w:rPr>
                <w:sz w:val="13"/>
                <w:szCs w:val="13"/>
              </w:rPr>
            </w:pPr>
            <w:r>
              <w:rPr>
                <w:b/>
                <w:sz w:val="13"/>
                <w:szCs w:val="13"/>
              </w:rPr>
              <w:t>Writing Purpose</w:t>
            </w:r>
            <w:r w:rsidRPr="00AC6D96">
              <w:rPr>
                <w:b/>
                <w:sz w:val="13"/>
                <w:szCs w:val="13"/>
              </w:rPr>
              <w:t>:</w:t>
            </w:r>
            <w:r w:rsidRPr="00AC6D96">
              <w:rPr>
                <w:sz w:val="13"/>
                <w:szCs w:val="13"/>
              </w:rPr>
              <w:t xml:space="preserve"> to </w:t>
            </w:r>
            <w:r>
              <w:rPr>
                <w:sz w:val="13"/>
                <w:szCs w:val="13"/>
              </w:rPr>
              <w:t>entertain</w:t>
            </w:r>
          </w:p>
          <w:p w:rsidR="00AF4395" w:rsidP="00AF4395" w:rsidRDefault="00AF4395" w14:paraId="2CBE2ABF" wp14:textId="77777777">
            <w:pPr>
              <w:rPr>
                <w:sz w:val="13"/>
                <w:szCs w:val="13"/>
              </w:rPr>
            </w:pPr>
            <w:r w:rsidRPr="00AC6D96">
              <w:rPr>
                <w:b/>
                <w:sz w:val="13"/>
                <w:szCs w:val="13"/>
              </w:rPr>
              <w:t>Outcome:</w:t>
            </w:r>
            <w:r w:rsidRPr="00AC6D96">
              <w:rPr>
                <w:sz w:val="13"/>
                <w:szCs w:val="13"/>
              </w:rPr>
              <w:t xml:space="preserve"> a </w:t>
            </w:r>
            <w:r>
              <w:rPr>
                <w:sz w:val="13"/>
                <w:szCs w:val="13"/>
              </w:rPr>
              <w:t>haiku and a limerick.</w:t>
            </w:r>
          </w:p>
          <w:p w:rsidR="00AF4395" w:rsidP="00AF4395" w:rsidRDefault="00AF4395" w14:paraId="2946DB82" wp14:textId="77777777">
            <w:pPr>
              <w:rPr>
                <w:sz w:val="13"/>
                <w:szCs w:val="13"/>
              </w:rPr>
            </w:pPr>
          </w:p>
          <w:p w:rsidRPr="00AC31F0" w:rsidR="00AF4395" w:rsidP="00AF4395" w:rsidRDefault="00AF4395" w14:paraId="4E79E14F" wp14:textId="77777777">
            <w:pPr>
              <w:rPr>
                <w:b/>
                <w:bCs/>
                <w:sz w:val="13"/>
                <w:szCs w:val="13"/>
              </w:rPr>
            </w:pPr>
            <w:r w:rsidRPr="00AC31F0">
              <w:rPr>
                <w:b/>
                <w:bCs/>
                <w:sz w:val="13"/>
                <w:szCs w:val="13"/>
              </w:rPr>
              <w:t>Playscripts</w:t>
            </w:r>
          </w:p>
          <w:p w:rsidRPr="001642C2" w:rsidR="00661F88" w:rsidP="00661F88" w:rsidRDefault="00661F88" w14:paraId="5997CC1D" wp14:textId="77777777">
            <w:pPr>
              <w:rPr>
                <w:b/>
                <w:bCs/>
                <w:sz w:val="18"/>
                <w:szCs w:val="18"/>
                <w:highlight w:val="yellow"/>
                <w:u w:val="single"/>
              </w:rPr>
            </w:pPr>
          </w:p>
        </w:tc>
        <w:tc>
          <w:tcPr>
            <w:tcW w:w="2324" w:type="dxa"/>
            <w:tcMar/>
          </w:tcPr>
          <w:p w:rsidRPr="00A60348" w:rsidR="00661F88" w:rsidP="00661F88" w:rsidRDefault="00661F88" w14:paraId="110FFD37" wp14:textId="77777777">
            <w:pPr>
              <w:jc w:val="center"/>
              <w:rPr>
                <w:b/>
                <w:sz w:val="18"/>
                <w:szCs w:val="18"/>
              </w:rPr>
            </w:pPr>
          </w:p>
        </w:tc>
        <w:tc>
          <w:tcPr>
            <w:tcW w:w="2279" w:type="dxa"/>
            <w:tcMar/>
          </w:tcPr>
          <w:p w:rsidRPr="00A60348" w:rsidR="00661F88" w:rsidP="00661F88" w:rsidRDefault="00661F88" w14:paraId="6B699379" wp14:textId="77777777">
            <w:pPr>
              <w:jc w:val="center"/>
              <w:rPr>
                <w:b/>
                <w:sz w:val="18"/>
                <w:szCs w:val="18"/>
              </w:rPr>
            </w:pPr>
          </w:p>
        </w:tc>
        <w:tc>
          <w:tcPr>
            <w:tcW w:w="2419" w:type="dxa"/>
            <w:tcMar/>
          </w:tcPr>
          <w:p w:rsidRPr="00A60348" w:rsidR="00661F88" w:rsidP="00661F88" w:rsidRDefault="00661F88" w14:paraId="3FE9F23F" wp14:textId="77777777">
            <w:pPr>
              <w:jc w:val="center"/>
              <w:rPr>
                <w:b/>
                <w:sz w:val="18"/>
                <w:szCs w:val="18"/>
              </w:rPr>
            </w:pPr>
          </w:p>
        </w:tc>
        <w:tc>
          <w:tcPr>
            <w:tcW w:w="2341" w:type="dxa"/>
            <w:tcMar/>
          </w:tcPr>
          <w:p w:rsidRPr="00A60348" w:rsidR="00661F88" w:rsidP="00661F88" w:rsidRDefault="00661F88" w14:paraId="1F72F646" wp14:textId="77777777">
            <w:pPr>
              <w:jc w:val="center"/>
              <w:rPr>
                <w:b/>
                <w:sz w:val="18"/>
                <w:szCs w:val="18"/>
              </w:rPr>
            </w:pPr>
          </w:p>
        </w:tc>
      </w:tr>
    </w:tbl>
    <w:p xmlns:wp14="http://schemas.microsoft.com/office/word/2010/wordml" w:rsidRPr="0045302A" w:rsidR="00021A51" w:rsidRDefault="00021A51" w14:paraId="08CE6F91" wp14:textId="77777777">
      <w:pPr>
        <w:rPr>
          <w:sz w:val="18"/>
          <w:szCs w:val="18"/>
        </w:rPr>
      </w:pPr>
    </w:p>
    <w:sectPr w:rsidRPr="0045302A" w:rsidR="00021A51" w:rsidSect="0004780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43A9"/>
    <w:multiLevelType w:val="hybridMultilevel"/>
    <w:tmpl w:val="C4AA38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C63930"/>
    <w:multiLevelType w:val="multilevel"/>
    <w:tmpl w:val="30BC23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8E90DB5"/>
    <w:multiLevelType w:val="hybridMultilevel"/>
    <w:tmpl w:val="3940D8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D469ED"/>
    <w:multiLevelType w:val="hybridMultilevel"/>
    <w:tmpl w:val="EF3219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3CC255C"/>
    <w:multiLevelType w:val="multilevel"/>
    <w:tmpl w:val="C298B2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DA31B96"/>
    <w:multiLevelType w:val="hybridMultilevel"/>
    <w:tmpl w:val="DE060690"/>
    <w:lvl w:ilvl="0" w:tplc="41060F38">
      <w:start w:val="1"/>
      <w:numFmt w:val="bullet"/>
      <w:lvlText w:val=""/>
      <w:lvlJc w:val="left"/>
      <w:pPr>
        <w:ind w:left="720" w:hanging="360"/>
      </w:pPr>
      <w:rPr>
        <w:rFonts w:hint="default" w:ascii="Symbol" w:hAnsi="Symbol"/>
      </w:rPr>
    </w:lvl>
    <w:lvl w:ilvl="1" w:tplc="49384874">
      <w:start w:val="1"/>
      <w:numFmt w:val="bullet"/>
      <w:lvlText w:val="o"/>
      <w:lvlJc w:val="left"/>
      <w:pPr>
        <w:ind w:left="1440" w:hanging="360"/>
      </w:pPr>
      <w:rPr>
        <w:rFonts w:hint="default" w:ascii="Courier New" w:hAnsi="Courier New"/>
      </w:rPr>
    </w:lvl>
    <w:lvl w:ilvl="2" w:tplc="0B0E5C08">
      <w:start w:val="1"/>
      <w:numFmt w:val="bullet"/>
      <w:lvlText w:val=""/>
      <w:lvlJc w:val="left"/>
      <w:pPr>
        <w:ind w:left="2160" w:hanging="360"/>
      </w:pPr>
      <w:rPr>
        <w:rFonts w:hint="default" w:ascii="Wingdings" w:hAnsi="Wingdings"/>
      </w:rPr>
    </w:lvl>
    <w:lvl w:ilvl="3" w:tplc="120481F6">
      <w:start w:val="1"/>
      <w:numFmt w:val="bullet"/>
      <w:lvlText w:val=""/>
      <w:lvlJc w:val="left"/>
      <w:pPr>
        <w:ind w:left="2880" w:hanging="360"/>
      </w:pPr>
      <w:rPr>
        <w:rFonts w:hint="default" w:ascii="Symbol" w:hAnsi="Symbol"/>
      </w:rPr>
    </w:lvl>
    <w:lvl w:ilvl="4" w:tplc="2C6A5AEC">
      <w:start w:val="1"/>
      <w:numFmt w:val="bullet"/>
      <w:lvlText w:val="o"/>
      <w:lvlJc w:val="left"/>
      <w:pPr>
        <w:ind w:left="3600" w:hanging="360"/>
      </w:pPr>
      <w:rPr>
        <w:rFonts w:hint="default" w:ascii="Courier New" w:hAnsi="Courier New"/>
      </w:rPr>
    </w:lvl>
    <w:lvl w:ilvl="5" w:tplc="7368D660">
      <w:start w:val="1"/>
      <w:numFmt w:val="bullet"/>
      <w:lvlText w:val=""/>
      <w:lvlJc w:val="left"/>
      <w:pPr>
        <w:ind w:left="4320" w:hanging="360"/>
      </w:pPr>
      <w:rPr>
        <w:rFonts w:hint="default" w:ascii="Wingdings" w:hAnsi="Wingdings"/>
      </w:rPr>
    </w:lvl>
    <w:lvl w:ilvl="6" w:tplc="B6021BB0">
      <w:start w:val="1"/>
      <w:numFmt w:val="bullet"/>
      <w:lvlText w:val=""/>
      <w:lvlJc w:val="left"/>
      <w:pPr>
        <w:ind w:left="5040" w:hanging="360"/>
      </w:pPr>
      <w:rPr>
        <w:rFonts w:hint="default" w:ascii="Symbol" w:hAnsi="Symbol"/>
      </w:rPr>
    </w:lvl>
    <w:lvl w:ilvl="7" w:tplc="88E8C662">
      <w:start w:val="1"/>
      <w:numFmt w:val="bullet"/>
      <w:lvlText w:val="o"/>
      <w:lvlJc w:val="left"/>
      <w:pPr>
        <w:ind w:left="5760" w:hanging="360"/>
      </w:pPr>
      <w:rPr>
        <w:rFonts w:hint="default" w:ascii="Courier New" w:hAnsi="Courier New"/>
      </w:rPr>
    </w:lvl>
    <w:lvl w:ilvl="8" w:tplc="42760F64">
      <w:start w:val="1"/>
      <w:numFmt w:val="bullet"/>
      <w:lvlText w:val=""/>
      <w:lvlJc w:val="left"/>
      <w:pPr>
        <w:ind w:left="6480" w:hanging="360"/>
      </w:pPr>
      <w:rPr>
        <w:rFonts w:hint="default" w:ascii="Wingdings" w:hAnsi="Wingdings"/>
      </w:rPr>
    </w:lvl>
  </w:abstractNum>
  <w:abstractNum w:abstractNumId="6" w15:restartNumberingAfterBreak="0">
    <w:nsid w:val="1E711A24"/>
    <w:multiLevelType w:val="multilevel"/>
    <w:tmpl w:val="38D230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F6E4FE4"/>
    <w:multiLevelType w:val="hybridMultilevel"/>
    <w:tmpl w:val="585C37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0AD1C84"/>
    <w:multiLevelType w:val="multilevel"/>
    <w:tmpl w:val="C298B2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9E95E72"/>
    <w:multiLevelType w:val="hybridMultilevel"/>
    <w:tmpl w:val="0786FD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FE25F27"/>
    <w:multiLevelType w:val="hybridMultilevel"/>
    <w:tmpl w:val="560EEE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01ABA1A"/>
    <w:multiLevelType w:val="hybridMultilevel"/>
    <w:tmpl w:val="EF4CCB3C"/>
    <w:lvl w:ilvl="0" w:tplc="323E009C">
      <w:start w:val="1"/>
      <w:numFmt w:val="bullet"/>
      <w:lvlText w:val=""/>
      <w:lvlJc w:val="left"/>
      <w:pPr>
        <w:ind w:left="720" w:hanging="360"/>
      </w:pPr>
      <w:rPr>
        <w:rFonts w:hint="default" w:ascii="Symbol" w:hAnsi="Symbol"/>
      </w:rPr>
    </w:lvl>
    <w:lvl w:ilvl="1" w:tplc="C19E5E0E">
      <w:start w:val="1"/>
      <w:numFmt w:val="bullet"/>
      <w:lvlText w:val="o"/>
      <w:lvlJc w:val="left"/>
      <w:pPr>
        <w:ind w:left="1440" w:hanging="360"/>
      </w:pPr>
      <w:rPr>
        <w:rFonts w:hint="default" w:ascii="Courier New" w:hAnsi="Courier New"/>
      </w:rPr>
    </w:lvl>
    <w:lvl w:ilvl="2" w:tplc="CD666C70">
      <w:start w:val="1"/>
      <w:numFmt w:val="bullet"/>
      <w:lvlText w:val=""/>
      <w:lvlJc w:val="left"/>
      <w:pPr>
        <w:ind w:left="2160" w:hanging="360"/>
      </w:pPr>
      <w:rPr>
        <w:rFonts w:hint="default" w:ascii="Wingdings" w:hAnsi="Wingdings"/>
      </w:rPr>
    </w:lvl>
    <w:lvl w:ilvl="3" w:tplc="63BE0DDE">
      <w:start w:val="1"/>
      <w:numFmt w:val="bullet"/>
      <w:lvlText w:val=""/>
      <w:lvlJc w:val="left"/>
      <w:pPr>
        <w:ind w:left="2880" w:hanging="360"/>
      </w:pPr>
      <w:rPr>
        <w:rFonts w:hint="default" w:ascii="Symbol" w:hAnsi="Symbol"/>
      </w:rPr>
    </w:lvl>
    <w:lvl w:ilvl="4" w:tplc="3C504FFA">
      <w:start w:val="1"/>
      <w:numFmt w:val="bullet"/>
      <w:lvlText w:val="o"/>
      <w:lvlJc w:val="left"/>
      <w:pPr>
        <w:ind w:left="3600" w:hanging="360"/>
      </w:pPr>
      <w:rPr>
        <w:rFonts w:hint="default" w:ascii="Courier New" w:hAnsi="Courier New"/>
      </w:rPr>
    </w:lvl>
    <w:lvl w:ilvl="5" w:tplc="7B143EFE">
      <w:start w:val="1"/>
      <w:numFmt w:val="bullet"/>
      <w:lvlText w:val=""/>
      <w:lvlJc w:val="left"/>
      <w:pPr>
        <w:ind w:left="4320" w:hanging="360"/>
      </w:pPr>
      <w:rPr>
        <w:rFonts w:hint="default" w:ascii="Wingdings" w:hAnsi="Wingdings"/>
      </w:rPr>
    </w:lvl>
    <w:lvl w:ilvl="6" w:tplc="1A326E7E">
      <w:start w:val="1"/>
      <w:numFmt w:val="bullet"/>
      <w:lvlText w:val=""/>
      <w:lvlJc w:val="left"/>
      <w:pPr>
        <w:ind w:left="5040" w:hanging="360"/>
      </w:pPr>
      <w:rPr>
        <w:rFonts w:hint="default" w:ascii="Symbol" w:hAnsi="Symbol"/>
      </w:rPr>
    </w:lvl>
    <w:lvl w:ilvl="7" w:tplc="62282FB0">
      <w:start w:val="1"/>
      <w:numFmt w:val="bullet"/>
      <w:lvlText w:val="o"/>
      <w:lvlJc w:val="left"/>
      <w:pPr>
        <w:ind w:left="5760" w:hanging="360"/>
      </w:pPr>
      <w:rPr>
        <w:rFonts w:hint="default" w:ascii="Courier New" w:hAnsi="Courier New"/>
      </w:rPr>
    </w:lvl>
    <w:lvl w:ilvl="8" w:tplc="ED78A394">
      <w:start w:val="1"/>
      <w:numFmt w:val="bullet"/>
      <w:lvlText w:val=""/>
      <w:lvlJc w:val="left"/>
      <w:pPr>
        <w:ind w:left="6480" w:hanging="360"/>
      </w:pPr>
      <w:rPr>
        <w:rFonts w:hint="default" w:ascii="Wingdings" w:hAnsi="Wingdings"/>
      </w:rPr>
    </w:lvl>
  </w:abstractNum>
  <w:num w:numId="1" w16cid:durableId="1861356572">
    <w:abstractNumId w:val="11"/>
  </w:num>
  <w:num w:numId="2" w16cid:durableId="1993562952">
    <w:abstractNumId w:val="5"/>
  </w:num>
  <w:num w:numId="3" w16cid:durableId="298614106">
    <w:abstractNumId w:val="9"/>
  </w:num>
  <w:num w:numId="4" w16cid:durableId="662852201">
    <w:abstractNumId w:val="2"/>
  </w:num>
  <w:num w:numId="5" w16cid:durableId="1485901078">
    <w:abstractNumId w:val="3"/>
  </w:num>
  <w:num w:numId="6" w16cid:durableId="1498962353">
    <w:abstractNumId w:val="0"/>
  </w:num>
  <w:num w:numId="7" w16cid:durableId="402685695">
    <w:abstractNumId w:val="7"/>
  </w:num>
  <w:num w:numId="8" w16cid:durableId="586885855">
    <w:abstractNumId w:val="10"/>
  </w:num>
  <w:num w:numId="9" w16cid:durableId="1789931889">
    <w:abstractNumId w:val="1"/>
  </w:num>
  <w:num w:numId="10" w16cid:durableId="354961114">
    <w:abstractNumId w:val="6"/>
  </w:num>
  <w:num w:numId="11" w16cid:durableId="473912039">
    <w:abstractNumId w:val="4"/>
  </w:num>
  <w:num w:numId="12" w16cid:durableId="1551961066">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92"/>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80F"/>
    <w:rsid w:val="00021A51"/>
    <w:rsid w:val="00046297"/>
    <w:rsid w:val="0004780F"/>
    <w:rsid w:val="0008304C"/>
    <w:rsid w:val="000E030D"/>
    <w:rsid w:val="0013272B"/>
    <w:rsid w:val="001642C2"/>
    <w:rsid w:val="00192837"/>
    <w:rsid w:val="001A0EB2"/>
    <w:rsid w:val="001A1C02"/>
    <w:rsid w:val="002376FB"/>
    <w:rsid w:val="002D3BD6"/>
    <w:rsid w:val="00342A6B"/>
    <w:rsid w:val="003809D9"/>
    <w:rsid w:val="003B1FF1"/>
    <w:rsid w:val="0045302A"/>
    <w:rsid w:val="00471FF1"/>
    <w:rsid w:val="004B0FFB"/>
    <w:rsid w:val="005319B3"/>
    <w:rsid w:val="00545C1E"/>
    <w:rsid w:val="00550807"/>
    <w:rsid w:val="00571CA2"/>
    <w:rsid w:val="005D6594"/>
    <w:rsid w:val="005E05F4"/>
    <w:rsid w:val="005F73E6"/>
    <w:rsid w:val="006168E1"/>
    <w:rsid w:val="00622F63"/>
    <w:rsid w:val="00636414"/>
    <w:rsid w:val="00661F88"/>
    <w:rsid w:val="006678F0"/>
    <w:rsid w:val="00683309"/>
    <w:rsid w:val="006877A5"/>
    <w:rsid w:val="006F5D9A"/>
    <w:rsid w:val="00701786"/>
    <w:rsid w:val="008A1499"/>
    <w:rsid w:val="008E3C57"/>
    <w:rsid w:val="00905D32"/>
    <w:rsid w:val="0098632A"/>
    <w:rsid w:val="00A26941"/>
    <w:rsid w:val="00A37AF1"/>
    <w:rsid w:val="00A60348"/>
    <w:rsid w:val="00AF4395"/>
    <w:rsid w:val="00B50364"/>
    <w:rsid w:val="00BD4D74"/>
    <w:rsid w:val="00BE44DA"/>
    <w:rsid w:val="00C024B8"/>
    <w:rsid w:val="00C53EF1"/>
    <w:rsid w:val="00CD2959"/>
    <w:rsid w:val="00DD550B"/>
    <w:rsid w:val="00E1407B"/>
    <w:rsid w:val="00E3195F"/>
    <w:rsid w:val="00E63F64"/>
    <w:rsid w:val="00EA05F7"/>
    <w:rsid w:val="00EC3889"/>
    <w:rsid w:val="00ED24EB"/>
    <w:rsid w:val="00EF09C9"/>
    <w:rsid w:val="00EF6178"/>
    <w:rsid w:val="00F27E7D"/>
    <w:rsid w:val="00F45AA6"/>
    <w:rsid w:val="1D6A4A0F"/>
    <w:rsid w:val="22198186"/>
    <w:rsid w:val="4AF26E3B"/>
    <w:rsid w:val="5CB6C613"/>
    <w:rsid w:val="70947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BA903"/>
  <w15:chartTrackingRefBased/>
  <w15:docId w15:val="{E018F4F4-A42B-4A4E-8369-A11BB2E4FA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4780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622F63"/>
    <w:pPr>
      <w:spacing w:line="279" w:lineRule="auto"/>
      <w:ind w:left="720"/>
      <w:contextualSpacing/>
    </w:pPr>
    <w:rPr>
      <w:rFonts w:eastAsiaTheme="minorEastAsia"/>
      <w:sz w:val="24"/>
      <w:szCs w:val="24"/>
      <w:lang w:val="en-US" w:eastAsia="ja-JP"/>
    </w:rPr>
  </w:style>
  <w:style w:type="paragraph" w:styleId="NormalWeb">
    <w:name w:val="Normal (Web)"/>
    <w:basedOn w:val="Normal"/>
    <w:uiPriority w:val="99"/>
    <w:unhideWhenUsed/>
    <w:rsid w:val="00BD4D74"/>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BD4D74"/>
    <w:rPr>
      <w:b/>
      <w:bCs/>
    </w:rPr>
  </w:style>
  <w:style w:type="character" w:styleId="Emphasis">
    <w:name w:val="Emphasis"/>
    <w:basedOn w:val="DefaultParagraphFont"/>
    <w:uiPriority w:val="20"/>
    <w:qFormat/>
    <w:rsid w:val="00BD4D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6113">
      <w:bodyDiv w:val="1"/>
      <w:marLeft w:val="0"/>
      <w:marRight w:val="0"/>
      <w:marTop w:val="0"/>
      <w:marBottom w:val="0"/>
      <w:divBdr>
        <w:top w:val="none" w:sz="0" w:space="0" w:color="auto"/>
        <w:left w:val="none" w:sz="0" w:space="0" w:color="auto"/>
        <w:bottom w:val="none" w:sz="0" w:space="0" w:color="auto"/>
        <w:right w:val="none" w:sz="0" w:space="0" w:color="auto"/>
      </w:divBdr>
    </w:div>
    <w:div w:id="77561024">
      <w:bodyDiv w:val="1"/>
      <w:marLeft w:val="0"/>
      <w:marRight w:val="0"/>
      <w:marTop w:val="0"/>
      <w:marBottom w:val="0"/>
      <w:divBdr>
        <w:top w:val="none" w:sz="0" w:space="0" w:color="auto"/>
        <w:left w:val="none" w:sz="0" w:space="0" w:color="auto"/>
        <w:bottom w:val="none" w:sz="0" w:space="0" w:color="auto"/>
        <w:right w:val="none" w:sz="0" w:space="0" w:color="auto"/>
      </w:divBdr>
    </w:div>
    <w:div w:id="84882630">
      <w:bodyDiv w:val="1"/>
      <w:marLeft w:val="0"/>
      <w:marRight w:val="0"/>
      <w:marTop w:val="0"/>
      <w:marBottom w:val="0"/>
      <w:divBdr>
        <w:top w:val="none" w:sz="0" w:space="0" w:color="auto"/>
        <w:left w:val="none" w:sz="0" w:space="0" w:color="auto"/>
        <w:bottom w:val="none" w:sz="0" w:space="0" w:color="auto"/>
        <w:right w:val="none" w:sz="0" w:space="0" w:color="auto"/>
      </w:divBdr>
    </w:div>
    <w:div w:id="131604857">
      <w:bodyDiv w:val="1"/>
      <w:marLeft w:val="0"/>
      <w:marRight w:val="0"/>
      <w:marTop w:val="0"/>
      <w:marBottom w:val="0"/>
      <w:divBdr>
        <w:top w:val="none" w:sz="0" w:space="0" w:color="auto"/>
        <w:left w:val="none" w:sz="0" w:space="0" w:color="auto"/>
        <w:bottom w:val="none" w:sz="0" w:space="0" w:color="auto"/>
        <w:right w:val="none" w:sz="0" w:space="0" w:color="auto"/>
      </w:divBdr>
    </w:div>
    <w:div w:id="158231545">
      <w:bodyDiv w:val="1"/>
      <w:marLeft w:val="0"/>
      <w:marRight w:val="0"/>
      <w:marTop w:val="0"/>
      <w:marBottom w:val="0"/>
      <w:divBdr>
        <w:top w:val="none" w:sz="0" w:space="0" w:color="auto"/>
        <w:left w:val="none" w:sz="0" w:space="0" w:color="auto"/>
        <w:bottom w:val="none" w:sz="0" w:space="0" w:color="auto"/>
        <w:right w:val="none" w:sz="0" w:space="0" w:color="auto"/>
      </w:divBdr>
    </w:div>
    <w:div w:id="161436653">
      <w:bodyDiv w:val="1"/>
      <w:marLeft w:val="0"/>
      <w:marRight w:val="0"/>
      <w:marTop w:val="0"/>
      <w:marBottom w:val="0"/>
      <w:divBdr>
        <w:top w:val="none" w:sz="0" w:space="0" w:color="auto"/>
        <w:left w:val="none" w:sz="0" w:space="0" w:color="auto"/>
        <w:bottom w:val="none" w:sz="0" w:space="0" w:color="auto"/>
        <w:right w:val="none" w:sz="0" w:space="0" w:color="auto"/>
      </w:divBdr>
    </w:div>
    <w:div w:id="324355326">
      <w:bodyDiv w:val="1"/>
      <w:marLeft w:val="0"/>
      <w:marRight w:val="0"/>
      <w:marTop w:val="0"/>
      <w:marBottom w:val="0"/>
      <w:divBdr>
        <w:top w:val="none" w:sz="0" w:space="0" w:color="auto"/>
        <w:left w:val="none" w:sz="0" w:space="0" w:color="auto"/>
        <w:bottom w:val="none" w:sz="0" w:space="0" w:color="auto"/>
        <w:right w:val="none" w:sz="0" w:space="0" w:color="auto"/>
      </w:divBdr>
    </w:div>
    <w:div w:id="363099618">
      <w:bodyDiv w:val="1"/>
      <w:marLeft w:val="0"/>
      <w:marRight w:val="0"/>
      <w:marTop w:val="0"/>
      <w:marBottom w:val="0"/>
      <w:divBdr>
        <w:top w:val="none" w:sz="0" w:space="0" w:color="auto"/>
        <w:left w:val="none" w:sz="0" w:space="0" w:color="auto"/>
        <w:bottom w:val="none" w:sz="0" w:space="0" w:color="auto"/>
        <w:right w:val="none" w:sz="0" w:space="0" w:color="auto"/>
      </w:divBdr>
    </w:div>
    <w:div w:id="371156600">
      <w:bodyDiv w:val="1"/>
      <w:marLeft w:val="0"/>
      <w:marRight w:val="0"/>
      <w:marTop w:val="0"/>
      <w:marBottom w:val="0"/>
      <w:divBdr>
        <w:top w:val="none" w:sz="0" w:space="0" w:color="auto"/>
        <w:left w:val="none" w:sz="0" w:space="0" w:color="auto"/>
        <w:bottom w:val="none" w:sz="0" w:space="0" w:color="auto"/>
        <w:right w:val="none" w:sz="0" w:space="0" w:color="auto"/>
      </w:divBdr>
    </w:div>
    <w:div w:id="406348750">
      <w:bodyDiv w:val="1"/>
      <w:marLeft w:val="0"/>
      <w:marRight w:val="0"/>
      <w:marTop w:val="0"/>
      <w:marBottom w:val="0"/>
      <w:divBdr>
        <w:top w:val="none" w:sz="0" w:space="0" w:color="auto"/>
        <w:left w:val="none" w:sz="0" w:space="0" w:color="auto"/>
        <w:bottom w:val="none" w:sz="0" w:space="0" w:color="auto"/>
        <w:right w:val="none" w:sz="0" w:space="0" w:color="auto"/>
      </w:divBdr>
    </w:div>
    <w:div w:id="417364069">
      <w:bodyDiv w:val="1"/>
      <w:marLeft w:val="0"/>
      <w:marRight w:val="0"/>
      <w:marTop w:val="0"/>
      <w:marBottom w:val="0"/>
      <w:divBdr>
        <w:top w:val="none" w:sz="0" w:space="0" w:color="auto"/>
        <w:left w:val="none" w:sz="0" w:space="0" w:color="auto"/>
        <w:bottom w:val="none" w:sz="0" w:space="0" w:color="auto"/>
        <w:right w:val="none" w:sz="0" w:space="0" w:color="auto"/>
      </w:divBdr>
    </w:div>
    <w:div w:id="493106648">
      <w:bodyDiv w:val="1"/>
      <w:marLeft w:val="0"/>
      <w:marRight w:val="0"/>
      <w:marTop w:val="0"/>
      <w:marBottom w:val="0"/>
      <w:divBdr>
        <w:top w:val="none" w:sz="0" w:space="0" w:color="auto"/>
        <w:left w:val="none" w:sz="0" w:space="0" w:color="auto"/>
        <w:bottom w:val="none" w:sz="0" w:space="0" w:color="auto"/>
        <w:right w:val="none" w:sz="0" w:space="0" w:color="auto"/>
      </w:divBdr>
    </w:div>
    <w:div w:id="532884200">
      <w:bodyDiv w:val="1"/>
      <w:marLeft w:val="0"/>
      <w:marRight w:val="0"/>
      <w:marTop w:val="0"/>
      <w:marBottom w:val="0"/>
      <w:divBdr>
        <w:top w:val="none" w:sz="0" w:space="0" w:color="auto"/>
        <w:left w:val="none" w:sz="0" w:space="0" w:color="auto"/>
        <w:bottom w:val="none" w:sz="0" w:space="0" w:color="auto"/>
        <w:right w:val="none" w:sz="0" w:space="0" w:color="auto"/>
      </w:divBdr>
    </w:div>
    <w:div w:id="560796820">
      <w:bodyDiv w:val="1"/>
      <w:marLeft w:val="0"/>
      <w:marRight w:val="0"/>
      <w:marTop w:val="0"/>
      <w:marBottom w:val="0"/>
      <w:divBdr>
        <w:top w:val="none" w:sz="0" w:space="0" w:color="auto"/>
        <w:left w:val="none" w:sz="0" w:space="0" w:color="auto"/>
        <w:bottom w:val="none" w:sz="0" w:space="0" w:color="auto"/>
        <w:right w:val="none" w:sz="0" w:space="0" w:color="auto"/>
      </w:divBdr>
    </w:div>
    <w:div w:id="936594140">
      <w:bodyDiv w:val="1"/>
      <w:marLeft w:val="0"/>
      <w:marRight w:val="0"/>
      <w:marTop w:val="0"/>
      <w:marBottom w:val="0"/>
      <w:divBdr>
        <w:top w:val="none" w:sz="0" w:space="0" w:color="auto"/>
        <w:left w:val="none" w:sz="0" w:space="0" w:color="auto"/>
        <w:bottom w:val="none" w:sz="0" w:space="0" w:color="auto"/>
        <w:right w:val="none" w:sz="0" w:space="0" w:color="auto"/>
      </w:divBdr>
    </w:div>
    <w:div w:id="985165503">
      <w:bodyDiv w:val="1"/>
      <w:marLeft w:val="0"/>
      <w:marRight w:val="0"/>
      <w:marTop w:val="0"/>
      <w:marBottom w:val="0"/>
      <w:divBdr>
        <w:top w:val="none" w:sz="0" w:space="0" w:color="auto"/>
        <w:left w:val="none" w:sz="0" w:space="0" w:color="auto"/>
        <w:bottom w:val="none" w:sz="0" w:space="0" w:color="auto"/>
        <w:right w:val="none" w:sz="0" w:space="0" w:color="auto"/>
      </w:divBdr>
    </w:div>
    <w:div w:id="1298681610">
      <w:bodyDiv w:val="1"/>
      <w:marLeft w:val="0"/>
      <w:marRight w:val="0"/>
      <w:marTop w:val="0"/>
      <w:marBottom w:val="0"/>
      <w:divBdr>
        <w:top w:val="none" w:sz="0" w:space="0" w:color="auto"/>
        <w:left w:val="none" w:sz="0" w:space="0" w:color="auto"/>
        <w:bottom w:val="none" w:sz="0" w:space="0" w:color="auto"/>
        <w:right w:val="none" w:sz="0" w:space="0" w:color="auto"/>
      </w:divBdr>
    </w:div>
    <w:div w:id="1336180582">
      <w:bodyDiv w:val="1"/>
      <w:marLeft w:val="0"/>
      <w:marRight w:val="0"/>
      <w:marTop w:val="0"/>
      <w:marBottom w:val="0"/>
      <w:divBdr>
        <w:top w:val="none" w:sz="0" w:space="0" w:color="auto"/>
        <w:left w:val="none" w:sz="0" w:space="0" w:color="auto"/>
        <w:bottom w:val="none" w:sz="0" w:space="0" w:color="auto"/>
        <w:right w:val="none" w:sz="0" w:space="0" w:color="auto"/>
      </w:divBdr>
    </w:div>
    <w:div w:id="1518084427">
      <w:bodyDiv w:val="1"/>
      <w:marLeft w:val="0"/>
      <w:marRight w:val="0"/>
      <w:marTop w:val="0"/>
      <w:marBottom w:val="0"/>
      <w:divBdr>
        <w:top w:val="none" w:sz="0" w:space="0" w:color="auto"/>
        <w:left w:val="none" w:sz="0" w:space="0" w:color="auto"/>
        <w:bottom w:val="none" w:sz="0" w:space="0" w:color="auto"/>
        <w:right w:val="none" w:sz="0" w:space="0" w:color="auto"/>
      </w:divBdr>
    </w:div>
    <w:div w:id="1807892104">
      <w:bodyDiv w:val="1"/>
      <w:marLeft w:val="0"/>
      <w:marRight w:val="0"/>
      <w:marTop w:val="0"/>
      <w:marBottom w:val="0"/>
      <w:divBdr>
        <w:top w:val="none" w:sz="0" w:space="0" w:color="auto"/>
        <w:left w:val="none" w:sz="0" w:space="0" w:color="auto"/>
        <w:bottom w:val="none" w:sz="0" w:space="0" w:color="auto"/>
        <w:right w:val="none" w:sz="0" w:space="0" w:color="auto"/>
      </w:divBdr>
    </w:div>
    <w:div w:id="1849711896">
      <w:bodyDiv w:val="1"/>
      <w:marLeft w:val="0"/>
      <w:marRight w:val="0"/>
      <w:marTop w:val="0"/>
      <w:marBottom w:val="0"/>
      <w:divBdr>
        <w:top w:val="none" w:sz="0" w:space="0" w:color="auto"/>
        <w:left w:val="none" w:sz="0" w:space="0" w:color="auto"/>
        <w:bottom w:val="none" w:sz="0" w:space="0" w:color="auto"/>
        <w:right w:val="none" w:sz="0" w:space="0" w:color="auto"/>
      </w:divBdr>
    </w:div>
    <w:div w:id="1868325310">
      <w:bodyDiv w:val="1"/>
      <w:marLeft w:val="0"/>
      <w:marRight w:val="0"/>
      <w:marTop w:val="0"/>
      <w:marBottom w:val="0"/>
      <w:divBdr>
        <w:top w:val="none" w:sz="0" w:space="0" w:color="auto"/>
        <w:left w:val="none" w:sz="0" w:space="0" w:color="auto"/>
        <w:bottom w:val="none" w:sz="0" w:space="0" w:color="auto"/>
        <w:right w:val="none" w:sz="0" w:space="0" w:color="auto"/>
      </w:divBdr>
    </w:div>
    <w:div w:id="191608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jpeg" Id="rId8" /><Relationship Type="http://schemas.openxmlformats.org/officeDocument/2006/relationships/image" Target="media/image9.png" Id="rId13"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image" Target="media/image3.jpeg" Id="rId7" /><Relationship Type="http://schemas.openxmlformats.org/officeDocument/2006/relationships/image" Target="media/image8.jpeg" Id="rId12" /><Relationship Type="http://schemas.openxmlformats.org/officeDocument/2006/relationships/customXml" Target="../customXml/item1.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image" Target="media/image7.jpeg" Id="rId11" /><Relationship Type="http://schemas.openxmlformats.org/officeDocument/2006/relationships/image" Target="media/image1.jpeg" Id="rId5" /><Relationship Type="http://schemas.openxmlformats.org/officeDocument/2006/relationships/fontTable" Target="fontTable.xml" Id="rId15" /><Relationship Type="http://schemas.openxmlformats.org/officeDocument/2006/relationships/image" Target="media/image6.jpeg" Id="rId10" /><Relationship Type="http://schemas.openxmlformats.org/officeDocument/2006/relationships/customXml" Target="../customXml/item3.xml" Id="rId19" /><Relationship Type="http://schemas.openxmlformats.org/officeDocument/2006/relationships/webSettings" Target="webSettings.xml" Id="rId4" /><Relationship Type="http://schemas.openxmlformats.org/officeDocument/2006/relationships/image" Target="media/image5.jpeg" Id="rId9" /><Relationship Type="http://schemas.openxmlformats.org/officeDocument/2006/relationships/image" Target="media/image10.jpe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FBB14CEF5EED40ADEBFC96DD207C55" ma:contentTypeVersion="21" ma:contentTypeDescription="Create a new document." ma:contentTypeScope="" ma:versionID="1507ceb403fdab1138bef284f626d7ac">
  <xsd:schema xmlns:xsd="http://www.w3.org/2001/XMLSchema" xmlns:xs="http://www.w3.org/2001/XMLSchema" xmlns:p="http://schemas.microsoft.com/office/2006/metadata/properties" xmlns:ns2="2e0d9ebb-6251-4e0f-b5d7-2894755dd803" xmlns:ns3="641053bb-ba1f-44d8-9b88-fab4e0658728" xmlns:ns4="06436670-dc8e-4ffe-beb7-06589972ec43" targetNamespace="http://schemas.microsoft.com/office/2006/metadata/properties" ma:root="true" ma:fieldsID="88ad4fd1052d4837d9660f5642b92f74" ns2:_="" ns3:_="" ns4:_="">
    <xsd:import namespace="2e0d9ebb-6251-4e0f-b5d7-2894755dd803"/>
    <xsd:import namespace="641053bb-ba1f-44d8-9b88-fab4e0658728"/>
    <xsd:import namespace="06436670-dc8e-4ffe-beb7-06589972ec43"/>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Date" minOccurs="0"/>
                <xsd:element ref="ns3:MediaServiceAutoKeyPoints" minOccurs="0"/>
                <xsd:element ref="ns3:MediaServiceKeyPoint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OCR"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0d9ebb-6251-4e0f-b5d7-2894755dd80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41053bb-ba1f-44d8-9b88-fab4e0658728"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Date" ma:index="15" nillable="true" ma:displayName="Date" ma:format="DateOnly" ma:internalName="Date">
      <xsd:simpleType>
        <xsd:restriction base="dms:DateTim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0db04c44-1e1a-4d0d-8382-4bee418f4256" ma:termSetId="09814cd3-568e-fe90-9814-8d621ff8fb84" ma:anchorId="fba54fb3-c3e1-fe81-a776-ca4b69148c4d" ma:open="true" ma:isKeyword="false">
      <xsd:complexType>
        <xsd:sequence>
          <xsd:element ref="pc:Terms" minOccurs="0" maxOccurs="1"/>
        </xsd:sequence>
      </xsd:complexType>
    </xsd:element>
    <xsd:element name="MediaServiceOCR" ma:index="26" nillable="true" ma:displayName="Extracted Text" ma:internalName="MediaServiceOCR" ma:readOnly="true">
      <xsd:simpleType>
        <xsd:restriction base="dms:Note">
          <xsd:maxLength value="255"/>
        </xsd:restrictio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Location" ma:index="2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436670-dc8e-4ffe-beb7-06589972ec4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0e27c6ab-56ee-4ebb-b321-e1677cbfa28e}" ma:internalName="TaxCatchAll" ma:showField="CatchAllData" ma:web="06436670-dc8e-4ffe-beb7-06589972ec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41053bb-ba1f-44d8-9b88-fab4e0658728">
      <Terms xmlns="http://schemas.microsoft.com/office/infopath/2007/PartnerControls"/>
    </lcf76f155ced4ddcb4097134ff3c332f>
    <Date xmlns="641053bb-ba1f-44d8-9b88-fab4e0658728" xsi:nil="true"/>
    <TaxCatchAll xmlns="06436670-dc8e-4ffe-beb7-06589972ec43" xsi:nil="true"/>
  </documentManagement>
</p:properties>
</file>

<file path=customXml/itemProps1.xml><?xml version="1.0" encoding="utf-8"?>
<ds:datastoreItem xmlns:ds="http://schemas.openxmlformats.org/officeDocument/2006/customXml" ds:itemID="{534D37B1-FE37-4EFB-99FC-94DCC13D35EE}"/>
</file>

<file path=customXml/itemProps2.xml><?xml version="1.0" encoding="utf-8"?>
<ds:datastoreItem xmlns:ds="http://schemas.openxmlformats.org/officeDocument/2006/customXml" ds:itemID="{A2D83252-35EF-47A9-9C63-1EDA49AD4957}"/>
</file>

<file path=customXml/itemProps3.xml><?xml version="1.0" encoding="utf-8"?>
<ds:datastoreItem xmlns:ds="http://schemas.openxmlformats.org/officeDocument/2006/customXml" ds:itemID="{55561DE2-1399-44E5-BA55-3C1A7D47090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Kevin Trigg</dc:creator>
  <keywords/>
  <dc:description/>
  <lastModifiedBy>Kevin Trigg</lastModifiedBy>
  <revision>12</revision>
  <lastPrinted>2025-05-01T14:19:00.0000000Z</lastPrinted>
  <dcterms:created xsi:type="dcterms:W3CDTF">2025-06-06T09:02:00.0000000Z</dcterms:created>
  <dcterms:modified xsi:type="dcterms:W3CDTF">2025-09-15T13:52:35.1343067Z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0x0101007AFBB14CEF5EED40ADEBFC96DD207C55</vt:lpwstr>
  </property>
  <property fmtid="{D5CDD505-2E9C-101B-9397-08002B2CF9AE}" pid="3" name="MediaServiceImageTags">
    <vt:lpwstr/>
  </property>
</Properties>
</file>