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A57EF" w:rsidRDefault="000A57EF" w:rsidP="001A191D">
      <w:pPr>
        <w:jc w:val="center"/>
        <w:rPr>
          <w:rFonts w:ascii="Arial" w:hAnsi="Arial" w:cs="Arial"/>
          <w:b/>
          <w:color w:val="244061" w:themeColor="accent1" w:themeShade="80"/>
          <w:sz w:val="28"/>
          <w:szCs w:val="28"/>
          <w:u w:val="single"/>
        </w:rPr>
      </w:pPr>
      <w:r>
        <w:rPr>
          <w:noProof/>
          <w:lang w:eastAsia="en-GB"/>
        </w:rPr>
        <mc:AlternateContent>
          <mc:Choice Requires="wps">
            <w:drawing>
              <wp:anchor distT="0" distB="0" distL="114300" distR="114300" simplePos="0" relativeHeight="251735040" behindDoc="0" locked="0" layoutInCell="1" allowOverlap="1" wp14:anchorId="108D75C5" wp14:editId="1DEBBBD8">
                <wp:simplePos x="0" y="0"/>
                <wp:positionH relativeFrom="column">
                  <wp:posOffset>693174</wp:posOffset>
                </wp:positionH>
                <wp:positionV relativeFrom="paragraph">
                  <wp:posOffset>-91440</wp:posOffset>
                </wp:positionV>
                <wp:extent cx="4830240" cy="2294849"/>
                <wp:effectExtent l="0" t="0" r="27940" b="10795"/>
                <wp:wrapNone/>
                <wp:docPr id="294" name="Text Box 294"/>
                <wp:cNvGraphicFramePr/>
                <a:graphic xmlns:a="http://schemas.openxmlformats.org/drawingml/2006/main">
                  <a:graphicData uri="http://schemas.microsoft.com/office/word/2010/wordprocessingShape">
                    <wps:wsp>
                      <wps:cNvSpPr txBox="1"/>
                      <wps:spPr>
                        <a:xfrm>
                          <a:off x="0" y="0"/>
                          <a:ext cx="4830240" cy="2294849"/>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0A57EF" w:rsidRDefault="00F8264F" w:rsidP="000A57EF">
                            <w:pPr>
                              <w:jc w:val="center"/>
                              <w:rPr>
                                <w:rFonts w:ascii="Arial" w:hAnsi="Arial" w:cs="Arial"/>
                                <w:b/>
                                <w:color w:val="FFFFFF" w:themeColor="background1"/>
                                <w:sz w:val="28"/>
                                <w:szCs w:val="28"/>
                                <w:u w:val="single"/>
                              </w:rPr>
                            </w:pPr>
                            <w:r w:rsidRPr="000A57EF">
                              <w:rPr>
                                <w:rFonts w:ascii="Arial" w:hAnsi="Arial" w:cs="Arial"/>
                                <w:b/>
                                <w:color w:val="FFFFFF" w:themeColor="background1"/>
                                <w:sz w:val="28"/>
                                <w:szCs w:val="28"/>
                                <w:u w:val="single"/>
                              </w:rPr>
                              <w:t>SEN Information Report and the Local Offer</w:t>
                            </w:r>
                          </w:p>
                          <w:p w:rsidR="00F8264F" w:rsidRDefault="00F8264F" w:rsidP="000A57EF">
                            <w:pPr>
                              <w:jc w:val="center"/>
                              <w:rPr>
                                <w:rFonts w:ascii="Arial" w:hAnsi="Arial" w:cs="Arial"/>
                                <w:b/>
                                <w:color w:val="FFFFFF" w:themeColor="background1"/>
                                <w:sz w:val="28"/>
                                <w:szCs w:val="28"/>
                                <w:u w:val="single"/>
                              </w:rPr>
                            </w:pPr>
                            <w:r w:rsidRPr="000A57EF">
                              <w:rPr>
                                <w:rFonts w:ascii="Arial" w:hAnsi="Arial" w:cs="Arial"/>
                                <w:b/>
                                <w:color w:val="FFFFFF" w:themeColor="background1"/>
                                <w:sz w:val="28"/>
                                <w:szCs w:val="28"/>
                                <w:u w:val="single"/>
                              </w:rPr>
                              <w:t>St Matthew’s Church of England Primary School</w:t>
                            </w:r>
                          </w:p>
                          <w:p w:rsidR="00F8264F" w:rsidRPr="000A57EF" w:rsidRDefault="00372485" w:rsidP="000A57EF">
                            <w:pPr>
                              <w:jc w:val="center"/>
                              <w:rPr>
                                <w:rFonts w:ascii="Arial" w:hAnsi="Arial" w:cs="Arial"/>
                                <w:b/>
                                <w:color w:val="FFFFFF" w:themeColor="background1"/>
                                <w:sz w:val="20"/>
                                <w:szCs w:val="20"/>
                              </w:rPr>
                            </w:pPr>
                            <w:r>
                              <w:rPr>
                                <w:rFonts w:ascii="Arial" w:hAnsi="Arial" w:cs="Arial"/>
                                <w:b/>
                                <w:color w:val="FFFFFF" w:themeColor="background1"/>
                                <w:sz w:val="20"/>
                                <w:szCs w:val="20"/>
                              </w:rPr>
                              <w:t>202</w:t>
                            </w:r>
                            <w:r w:rsidR="0030190F">
                              <w:rPr>
                                <w:rFonts w:ascii="Arial" w:hAnsi="Arial" w:cs="Arial"/>
                                <w:b/>
                                <w:color w:val="FFFFFF" w:themeColor="background1"/>
                                <w:sz w:val="20"/>
                                <w:szCs w:val="20"/>
                              </w:rPr>
                              <w:t>4 - 2025</w:t>
                            </w:r>
                          </w:p>
                          <w:p w:rsidR="00F8264F" w:rsidRPr="000A57EF" w:rsidRDefault="00F8264F" w:rsidP="000A57EF">
                            <w:pPr>
                              <w:tabs>
                                <w:tab w:val="center" w:pos="4513"/>
                                <w:tab w:val="right" w:pos="9026"/>
                              </w:tabs>
                              <w:spacing w:after="0" w:line="240" w:lineRule="auto"/>
                              <w:jc w:val="center"/>
                              <w:rPr>
                                <w:rFonts w:ascii="Arial" w:eastAsia="Calibri" w:hAnsi="Arial" w:cs="Arial"/>
                                <w:b/>
                                <w:i/>
                                <w:color w:val="FFFFFF" w:themeColor="background1"/>
                                <w:sz w:val="20"/>
                                <w:szCs w:val="20"/>
                                <w:u w:val="single"/>
                              </w:rPr>
                            </w:pPr>
                            <w:r w:rsidRPr="000A57EF">
                              <w:rPr>
                                <w:rFonts w:ascii="Arial" w:eastAsia="Calibri" w:hAnsi="Arial" w:cs="Arial"/>
                                <w:b/>
                                <w:i/>
                                <w:color w:val="FFFFFF" w:themeColor="background1"/>
                                <w:sz w:val="20"/>
                                <w:szCs w:val="20"/>
                                <w:u w:val="single"/>
                              </w:rPr>
                              <w:t>(Special Educational Needs and Disability (SEND) Information Report)</w:t>
                            </w:r>
                          </w:p>
                          <w:p w:rsidR="00F8264F" w:rsidRPr="00B9051A" w:rsidRDefault="00F8264F" w:rsidP="000A57EF">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8D75C5" id="_x0000_t202" coordsize="21600,21600" o:spt="202" path="m,l,21600r21600,l21600,xe">
                <v:stroke joinstyle="miter"/>
                <v:path gradientshapeok="t" o:connecttype="rect"/>
              </v:shapetype>
              <v:shape id="Text Box 294" o:spid="_x0000_s1026" type="#_x0000_t202" style="position:absolute;left:0;text-align:left;margin-left:54.6pt;margin-top:-7.2pt;width:380.35pt;height:18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vjAIAACoFAAAOAAAAZHJzL2Uyb0RvYy54bWysVE1v2zAMvQ/YfxB0X51k7keCOkXWIMOA&#10;ri3QDj0rshwb0NckJXH36/ckOW3a7TTMB5kiqUfxkdTlVa8k2QnnO6MrOj4ZUSI0N3WnNxX98bj6&#10;dEGJD0zXTBotKvosPL2af/xwubczMTGtkbVwBCDaz/a2om0IdlYUnrdCMX9irNAwNsYpFrB1m6J2&#10;bA90JYvJaHRW7I2rrTNceA/tMhvpPOE3jeDhrmm8CERWFHcLaXVpXce1mF+y2cYx23Z8uAb7h1so&#10;1mkEfYFassDI1nV/QKmOO+NNE064UYVpmo6LlAOyGY/eZfPQMitSLiDH2xea/P+D5be7e0e6uqKT&#10;aUmJZgpFehR9IF9MT6IODO2tn8HxwcI19DCg0ge9hzIm3jdOxT9SIrCD6+cXfiMch7K8+DyalDBx&#10;2CYAvyinEad4PW6dD1+FUSQKFXUoYOKV7W58yK4HlxjNG9nVq07KtHGb9bV0ZMdQ7PGqnJ4v01m5&#10;Vd9NndVnI3y56lCjN7K6PKhxFZ9h0rXe4EtN9rj3KZyRAkO3NpIFiMqCP683lDC5wRjw4FLgN6cH&#10;2BxvtToOeJxEzG7JfJv9EsJAkdQxSZGaeiAjFiYXIEqhX/dDtdamfkaxnMkN7y1fdQC+YT7cM4cO&#10;RwaY2nCHpZEGaZlBoqQ17tff9NEfjQcrJXtMDFL+uWVOUCK/abTkdFzG2oa0KU/PJ9i4Y8v62KK3&#10;6trEOuF9sDyJ0T/Ig9g4o54w3IsYFSamOWJXFIRn8TrkOcbjwMVikZwwVJaFG/1geYSOhEVCH/sn&#10;5uzQUwHteGsOs8Vm71or+8aT2iy2wTRd6rtIcGYVjRE3GMjUIsPjESf+eJ+8Xp+4+W8AAAD//wMA&#10;UEsDBBQABgAIAAAAIQB5Ziqk3QAAAAsBAAAPAAAAZHJzL2Rvd25yZXYueG1sTI/LbsIwEEX3lfoP&#10;1lTqDmxoBCSNgxBSl13w2k/iIYnqR2SbEPr1dVft8mqO7j1Tbiej2Ug+9M5KWMwFMLKNU71tJZxP&#10;H7MNsBDRKtTOkoQHBdhWz08lFsrd7YHGY2xZKrGhQAldjEPBeWg6MhjmbiCbblfnDcYUfcuVx3sq&#10;N5ovhVhxg71NCx0OtO+o+TrejITsQnk8+8e6PSDiWH+e9FV/S/n6Mu3egUWa4h8Mv/pJHarkVLub&#10;VYHplEW+TKiE2SLLgCVis8pzYLWEt2wtgFcl//9D9QMAAP//AwBQSwECLQAUAAYACAAAACEAtoM4&#10;kv4AAADhAQAAEwAAAAAAAAAAAAAAAAAAAAAAW0NvbnRlbnRfVHlwZXNdLnhtbFBLAQItABQABgAI&#10;AAAAIQA4/SH/1gAAAJQBAAALAAAAAAAAAAAAAAAAAC8BAABfcmVscy8ucmVsc1BLAQItABQABgAI&#10;AAAAIQD/0KvvjAIAACoFAAAOAAAAAAAAAAAAAAAAAC4CAABkcnMvZTJvRG9jLnhtbFBLAQItABQA&#10;BgAIAAAAIQB5Ziqk3QAAAAsBAAAPAAAAAAAAAAAAAAAAAOYEAABkcnMvZG93bnJldi54bWxQSwUG&#10;AAAAAAQABADzAAAA8AUAAAAA&#10;" fillcolor="#558ed5" strokecolor="red" strokeweight="2pt">
                <v:textbox>
                  <w:txbxContent>
                    <w:p w:rsidR="00F8264F" w:rsidRPr="000A57EF" w:rsidRDefault="00F8264F" w:rsidP="000A57EF">
                      <w:pPr>
                        <w:jc w:val="center"/>
                        <w:rPr>
                          <w:rFonts w:ascii="Arial" w:hAnsi="Arial" w:cs="Arial"/>
                          <w:b/>
                          <w:color w:val="FFFFFF" w:themeColor="background1"/>
                          <w:sz w:val="28"/>
                          <w:szCs w:val="28"/>
                          <w:u w:val="single"/>
                        </w:rPr>
                      </w:pPr>
                      <w:r w:rsidRPr="000A57EF">
                        <w:rPr>
                          <w:rFonts w:ascii="Arial" w:hAnsi="Arial" w:cs="Arial"/>
                          <w:b/>
                          <w:color w:val="FFFFFF" w:themeColor="background1"/>
                          <w:sz w:val="28"/>
                          <w:szCs w:val="28"/>
                          <w:u w:val="single"/>
                        </w:rPr>
                        <w:t>SEN Information Report and the Local Offer</w:t>
                      </w:r>
                    </w:p>
                    <w:p w:rsidR="00F8264F" w:rsidRDefault="00F8264F" w:rsidP="000A57EF">
                      <w:pPr>
                        <w:jc w:val="center"/>
                        <w:rPr>
                          <w:rFonts w:ascii="Arial" w:hAnsi="Arial" w:cs="Arial"/>
                          <w:b/>
                          <w:color w:val="FFFFFF" w:themeColor="background1"/>
                          <w:sz w:val="28"/>
                          <w:szCs w:val="28"/>
                          <w:u w:val="single"/>
                        </w:rPr>
                      </w:pPr>
                      <w:r w:rsidRPr="000A57EF">
                        <w:rPr>
                          <w:rFonts w:ascii="Arial" w:hAnsi="Arial" w:cs="Arial"/>
                          <w:b/>
                          <w:color w:val="FFFFFF" w:themeColor="background1"/>
                          <w:sz w:val="28"/>
                          <w:szCs w:val="28"/>
                          <w:u w:val="single"/>
                        </w:rPr>
                        <w:t>St Matthew’s Church of England Primary School</w:t>
                      </w:r>
                    </w:p>
                    <w:p w:rsidR="00F8264F" w:rsidRPr="000A57EF" w:rsidRDefault="00372485" w:rsidP="000A57EF">
                      <w:pPr>
                        <w:jc w:val="center"/>
                        <w:rPr>
                          <w:rFonts w:ascii="Arial" w:hAnsi="Arial" w:cs="Arial"/>
                          <w:b/>
                          <w:color w:val="FFFFFF" w:themeColor="background1"/>
                          <w:sz w:val="20"/>
                          <w:szCs w:val="20"/>
                        </w:rPr>
                      </w:pPr>
                      <w:r>
                        <w:rPr>
                          <w:rFonts w:ascii="Arial" w:hAnsi="Arial" w:cs="Arial"/>
                          <w:b/>
                          <w:color w:val="FFFFFF" w:themeColor="background1"/>
                          <w:sz w:val="20"/>
                          <w:szCs w:val="20"/>
                        </w:rPr>
                        <w:t>202</w:t>
                      </w:r>
                      <w:r w:rsidR="0030190F">
                        <w:rPr>
                          <w:rFonts w:ascii="Arial" w:hAnsi="Arial" w:cs="Arial"/>
                          <w:b/>
                          <w:color w:val="FFFFFF" w:themeColor="background1"/>
                          <w:sz w:val="20"/>
                          <w:szCs w:val="20"/>
                        </w:rPr>
                        <w:t>4 - 2025</w:t>
                      </w:r>
                    </w:p>
                    <w:p w:rsidR="00F8264F" w:rsidRPr="000A57EF" w:rsidRDefault="00F8264F" w:rsidP="000A57EF">
                      <w:pPr>
                        <w:tabs>
                          <w:tab w:val="center" w:pos="4513"/>
                          <w:tab w:val="right" w:pos="9026"/>
                        </w:tabs>
                        <w:spacing w:after="0" w:line="240" w:lineRule="auto"/>
                        <w:jc w:val="center"/>
                        <w:rPr>
                          <w:rFonts w:ascii="Arial" w:eastAsia="Calibri" w:hAnsi="Arial" w:cs="Arial"/>
                          <w:b/>
                          <w:i/>
                          <w:color w:val="FFFFFF" w:themeColor="background1"/>
                          <w:sz w:val="20"/>
                          <w:szCs w:val="20"/>
                          <w:u w:val="single"/>
                        </w:rPr>
                      </w:pPr>
                      <w:r w:rsidRPr="000A57EF">
                        <w:rPr>
                          <w:rFonts w:ascii="Arial" w:eastAsia="Calibri" w:hAnsi="Arial" w:cs="Arial"/>
                          <w:b/>
                          <w:i/>
                          <w:color w:val="FFFFFF" w:themeColor="background1"/>
                          <w:sz w:val="20"/>
                          <w:szCs w:val="20"/>
                          <w:u w:val="single"/>
                        </w:rPr>
                        <w:t>(Special Educational Needs and Disability (SEND) Information Report)</w:t>
                      </w:r>
                    </w:p>
                    <w:p w:rsidR="00F8264F" w:rsidRPr="00B9051A" w:rsidRDefault="00F8264F" w:rsidP="000A57EF">
                      <w:pPr>
                        <w:jc w:val="center"/>
                        <w:rPr>
                          <w:b/>
                          <w:color w:val="FF0000"/>
                          <w:sz w:val="24"/>
                          <w:szCs w:val="24"/>
                        </w:rPr>
                      </w:pPr>
                    </w:p>
                  </w:txbxContent>
                </v:textbox>
              </v:shape>
            </w:pict>
          </mc:Fallback>
        </mc:AlternateContent>
      </w:r>
    </w:p>
    <w:p w:rsidR="001A191D" w:rsidRDefault="001A191D" w:rsidP="001A191D">
      <w:pPr>
        <w:tabs>
          <w:tab w:val="center" w:pos="4513"/>
          <w:tab w:val="right" w:pos="9026"/>
        </w:tabs>
        <w:spacing w:after="0" w:line="240" w:lineRule="auto"/>
        <w:jc w:val="center"/>
        <w:rPr>
          <w:rFonts w:ascii="Arial" w:eastAsia="Calibri" w:hAnsi="Arial" w:cs="Arial"/>
          <w:b/>
          <w:i/>
          <w:sz w:val="24"/>
          <w:szCs w:val="24"/>
          <w:u w:val="single"/>
        </w:rPr>
      </w:pPr>
    </w:p>
    <w:p w:rsidR="000A57EF" w:rsidRDefault="000A57EF" w:rsidP="00341A34">
      <w:pPr>
        <w:jc w:val="center"/>
      </w:pPr>
    </w:p>
    <w:p w:rsidR="000A57EF" w:rsidRDefault="000A57EF" w:rsidP="00341A34">
      <w:pPr>
        <w:jc w:val="center"/>
      </w:pPr>
    </w:p>
    <w:p w:rsidR="000A57EF" w:rsidRDefault="000A57EF" w:rsidP="00341A34">
      <w:pPr>
        <w:jc w:val="center"/>
      </w:pPr>
      <w:r>
        <w:rPr>
          <w:rFonts w:ascii="Arial" w:hAnsi="Arial" w:cs="Arial"/>
          <w:b/>
          <w:noProof/>
          <w:sz w:val="28"/>
          <w:szCs w:val="28"/>
          <w:u w:val="single"/>
          <w:lang w:eastAsia="en-GB"/>
        </w:rPr>
        <mc:AlternateContent>
          <mc:Choice Requires="wps">
            <w:drawing>
              <wp:anchor distT="0" distB="0" distL="114300" distR="114300" simplePos="0" relativeHeight="251737088" behindDoc="0" locked="0" layoutInCell="1" allowOverlap="1" wp14:anchorId="70530160" wp14:editId="3B68A481">
                <wp:simplePos x="0" y="0"/>
                <wp:positionH relativeFrom="column">
                  <wp:posOffset>2751741</wp:posOffset>
                </wp:positionH>
                <wp:positionV relativeFrom="paragraph">
                  <wp:posOffset>69871</wp:posOffset>
                </wp:positionV>
                <wp:extent cx="849507" cy="808212"/>
                <wp:effectExtent l="19050" t="19050" r="46355" b="30480"/>
                <wp:wrapNone/>
                <wp:docPr id="295" name="Text Box 295"/>
                <wp:cNvGraphicFramePr/>
                <a:graphic xmlns:a="http://schemas.openxmlformats.org/drawingml/2006/main">
                  <a:graphicData uri="http://schemas.microsoft.com/office/word/2010/wordprocessingShape">
                    <wps:wsp>
                      <wps:cNvSpPr txBox="1"/>
                      <wps:spPr>
                        <a:xfrm>
                          <a:off x="0" y="0"/>
                          <a:ext cx="849507" cy="808212"/>
                        </a:xfrm>
                        <a:prstGeom prst="rect">
                          <a:avLst/>
                        </a:prstGeom>
                        <a:solidFill>
                          <a:sysClr val="window" lastClr="FFFFFF"/>
                        </a:solidFill>
                        <a:ln w="47625">
                          <a:solidFill>
                            <a:srgbClr val="FF0000"/>
                          </a:solidFill>
                        </a:ln>
                        <a:effectLst/>
                      </wps:spPr>
                      <wps:txbx>
                        <w:txbxContent>
                          <w:p w:rsidR="00F8264F" w:rsidRDefault="00F8264F" w:rsidP="000A57EF">
                            <w:pPr>
                              <w:jc w:val="center"/>
                            </w:pPr>
                            <w:r>
                              <w:rPr>
                                <w:noProof/>
                                <w:lang w:eastAsia="en-GB"/>
                              </w:rPr>
                              <w:drawing>
                                <wp:inline distT="0" distB="0" distL="0" distR="0" wp14:anchorId="0BC39D2C" wp14:editId="6A714998">
                                  <wp:extent cx="577215" cy="621383"/>
                                  <wp:effectExtent l="0" t="0" r="0" b="7620"/>
                                  <wp:docPr id="296" name="Picture 8"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8" descr="school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 cy="621383"/>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530160" id="Text Box 295" o:spid="_x0000_s1027" type="#_x0000_t202" style="position:absolute;left:0;text-align:left;margin-left:216.65pt;margin-top:5.5pt;width:66.9pt;height:63.6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4RYAIAAMwEAAAOAAAAZHJzL2Uyb0RvYy54bWysVE1v2zAMvQ/YfxB0X+0YSZsGdYqsRYYB&#10;RVegHXpWZDkxIIuapMTOfv2e5CT92mmYDwpFUvx4fMzVdd9qtlPON2RKPjrLOVNGUtWYdcl/Pi2/&#10;TDnzQZhKaDKq5Hvl+fX886erzs5UQRvSlXIMQYyfdbbkmxDsLMu83KhW+DOyysBYk2tFwNWts8qJ&#10;DtFbnRV5fp515CrrSCrvob0djHye4te1kuFHXXsVmC45agvpdOlcxTObX4nZ2gm7aeShDPEPVbSi&#10;MUh6CnUrgmBb13wI1TbSkac6nElqM6rrRqrUA7oZ5e+6edwIq1IvAMfbE0z+/4WV97sHx5qq5MXl&#10;hDMjWgzpSfWBfaWeRR0Q6qyfwfHRwjX0MGDSR72HMjbe166Nv2iJwQ6s9yd8YzgJ5XR8OckvOJMw&#10;TfNpMSpilOzlsXU+fFPUsiiU3GF8CVWxu/NhcD26xFyedFMtG63TZe9vtGM7gUmDIBV1nGnhA5Ql&#10;X6bvkO3NM21YV/LxxXkxSaneGL1br05Bl8sc38cYqF+bWIFKfDtUGjEbsIlS6Fd9QvmE24qqPeB0&#10;NFDSW7ls0PQdKn4QDhwEgtir8ANHrQk10kHibEPu99/00R/UgJWzDpwuuf+1FU4BiO8GpLkcjcdx&#10;CdJlPLkocHGvLavXFrNtbwhgjrDBViYx+gd9FGtH7TPWbxGzwiSMRO6Sh6N4E4ZNw/pKtVgkJ9De&#10;inBnHq2MoSNucaRP/bNw9jD3AMLc05H9YvZu/INvfGlosQ1UN4kbEecBVXAqXrAyiV2H9Y47+fqe&#10;vF7+hOZ/AAAA//8DAFBLAwQUAAYACAAAACEAgrPOPt4AAAAKAQAADwAAAGRycy9kb3ducmV2Lnht&#10;bEyPwU7DMBBE70j8g7VI3KgTDG0V4lRRBBIXEIR+gBObOGCvo9htw9+znOhxZ55mZ8rd4h07mjmO&#10;ASXkqwyYwT7oEQcJ+4+nmy2wmBRq5QIaCT8mwq66vChVocMJ382xTQOjEIyFkmBTmgrOY2+NV3EV&#10;JoPkfYbZq0TnPHA9qxOFe8dvs2zNvRqRPlg1mcaa/rs9eAnP+27pH7/qt9e62TRoB/fSLk7K66ul&#10;fgCWzJL+YfirT9Whok5dOKCOzEm4E0IQSkZOmwi4X29yYB0JYiuAVyU/n1D9AgAA//8DAFBLAQIt&#10;ABQABgAIAAAAIQC2gziS/gAAAOEBAAATAAAAAAAAAAAAAAAAAAAAAABbQ29udGVudF9UeXBlc10u&#10;eG1sUEsBAi0AFAAGAAgAAAAhADj9If/WAAAAlAEAAAsAAAAAAAAAAAAAAAAALwEAAF9yZWxzLy5y&#10;ZWxzUEsBAi0AFAAGAAgAAAAhALT3/hFgAgAAzAQAAA4AAAAAAAAAAAAAAAAALgIAAGRycy9lMm9E&#10;b2MueG1sUEsBAi0AFAAGAAgAAAAhAIKzzj7eAAAACgEAAA8AAAAAAAAAAAAAAAAAugQAAGRycy9k&#10;b3ducmV2LnhtbFBLBQYAAAAABAAEAPMAAADFBQAAAAA=&#10;" fillcolor="window" strokecolor="red" strokeweight="3.75pt">
                <v:textbox>
                  <w:txbxContent>
                    <w:p w:rsidR="00F8264F" w:rsidRDefault="00F8264F" w:rsidP="000A57EF">
                      <w:pPr>
                        <w:jc w:val="center"/>
                      </w:pPr>
                      <w:r>
                        <w:rPr>
                          <w:noProof/>
                          <w:lang w:eastAsia="en-GB"/>
                        </w:rPr>
                        <w:drawing>
                          <wp:inline distT="0" distB="0" distL="0" distR="0" wp14:anchorId="0BC39D2C" wp14:editId="6A714998">
                            <wp:extent cx="577215" cy="621383"/>
                            <wp:effectExtent l="0" t="0" r="0" b="7620"/>
                            <wp:docPr id="296" name="Picture 8"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8" descr="schoo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 cy="621383"/>
                                    </a:xfrm>
                                    <a:prstGeom prst="rect">
                                      <a:avLst/>
                                    </a:prstGeom>
                                    <a:noFill/>
                                    <a:ln>
                                      <a:noFill/>
                                    </a:ln>
                                    <a:extLst/>
                                  </pic:spPr>
                                </pic:pic>
                              </a:graphicData>
                            </a:graphic>
                          </wp:inline>
                        </w:drawing>
                      </w:r>
                    </w:p>
                  </w:txbxContent>
                </v:textbox>
              </v:shape>
            </w:pict>
          </mc:Fallback>
        </mc:AlternateContent>
      </w:r>
    </w:p>
    <w:p w:rsidR="000A57EF" w:rsidRDefault="000A57EF" w:rsidP="00341A34">
      <w:pPr>
        <w:jc w:val="center"/>
      </w:pPr>
    </w:p>
    <w:p w:rsidR="000A57EF" w:rsidRDefault="000A57EF" w:rsidP="00341A34">
      <w:pPr>
        <w:jc w:val="center"/>
      </w:pPr>
    </w:p>
    <w:p w:rsidR="00341A34" w:rsidRDefault="000A57EF" w:rsidP="00341A34">
      <w:pPr>
        <w:jc w:val="center"/>
      </w:pPr>
      <w:r>
        <w:rPr>
          <w:noProof/>
          <w:lang w:eastAsia="en-GB"/>
        </w:rPr>
        <mc:AlternateContent>
          <mc:Choice Requires="wps">
            <w:drawing>
              <wp:anchor distT="0" distB="0" distL="114300" distR="114300" simplePos="0" relativeHeight="251659264" behindDoc="0" locked="0" layoutInCell="1" allowOverlap="1" wp14:anchorId="6F9D41DF" wp14:editId="7EF4E8E4">
                <wp:simplePos x="0" y="0"/>
                <wp:positionH relativeFrom="column">
                  <wp:posOffset>1660668</wp:posOffset>
                </wp:positionH>
                <wp:positionV relativeFrom="paragraph">
                  <wp:posOffset>261477</wp:posOffset>
                </wp:positionV>
                <wp:extent cx="4829810" cy="536841"/>
                <wp:effectExtent l="0" t="0" r="27940" b="15875"/>
                <wp:wrapNone/>
                <wp:docPr id="1" name="Text Box 1"/>
                <wp:cNvGraphicFramePr/>
                <a:graphic xmlns:a="http://schemas.openxmlformats.org/drawingml/2006/main">
                  <a:graphicData uri="http://schemas.microsoft.com/office/word/2010/wordprocessingShape">
                    <wps:wsp>
                      <wps:cNvSpPr txBox="1"/>
                      <wps:spPr>
                        <a:xfrm>
                          <a:off x="0" y="0"/>
                          <a:ext cx="4829810" cy="536841"/>
                        </a:xfrm>
                        <a:prstGeom prst="rect">
                          <a:avLst/>
                        </a:prstGeom>
                        <a:solidFill>
                          <a:schemeClr val="tx2">
                            <a:lumMod val="60000"/>
                            <a:lumOff val="40000"/>
                          </a:schemeClr>
                        </a:solidFill>
                        <a:ln>
                          <a:solidFill>
                            <a:srgbClr val="FF0000"/>
                          </a:solidFill>
                        </a:ln>
                      </wps:spPr>
                      <wps:style>
                        <a:lnRef idx="2">
                          <a:schemeClr val="accent4"/>
                        </a:lnRef>
                        <a:fillRef idx="1">
                          <a:schemeClr val="lt1"/>
                        </a:fillRef>
                        <a:effectRef idx="0">
                          <a:schemeClr val="accent4"/>
                        </a:effectRef>
                        <a:fontRef idx="minor">
                          <a:schemeClr val="dk1"/>
                        </a:fontRef>
                      </wps:style>
                      <wps:txbx>
                        <w:txbxContent>
                          <w:p w:rsidR="00F8264F" w:rsidRPr="00BF40C8" w:rsidRDefault="00F8264F" w:rsidP="00341A34">
                            <w:pPr>
                              <w:jc w:val="center"/>
                              <w:rPr>
                                <w:rFonts w:cstheme="minorHAnsi"/>
                                <w:b/>
                                <w:color w:val="FFFFFF" w:themeColor="background1"/>
                                <w:sz w:val="28"/>
                                <w:szCs w:val="28"/>
                              </w:rPr>
                            </w:pPr>
                            <w:r w:rsidRPr="00BF40C8">
                              <w:rPr>
                                <w:rFonts w:cstheme="minorHAnsi"/>
                                <w:b/>
                                <w:color w:val="FFFFFF" w:themeColor="background1"/>
                                <w:sz w:val="28"/>
                                <w:szCs w:val="28"/>
                              </w:rPr>
                              <w:t xml:space="preserve"> ‘Learning Together in the Love of God.’</w:t>
                            </w:r>
                          </w:p>
                          <w:p w:rsidR="00F8264F" w:rsidRPr="00B9051A" w:rsidRDefault="00F8264F" w:rsidP="00341A34">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9D41DF" id="Text Box 1" o:spid="_x0000_s1028" type="#_x0000_t202" style="position:absolute;left:0;text-align:left;margin-left:130.75pt;margin-top:20.6pt;width:380.3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aQswIAANoFAAAOAAAAZHJzL2Uyb0RvYy54bWysVE1vGjEQvVfqf7B8bxYoTQnKEtFEVJXS&#10;JGpS5Wy8XljV63FtA0t/fZ+97IZ8nKpyWOz5eDPzPDPnF02t2VY5X5HJ+fBkwJkykorKrHL+82Hx&#10;YcKZD8IUQpNROd8rzy9m79+d7+xUjWhNulCOAcT46c7mfB2CnWaZl2tVC39CVhkoS3K1CLi6VVY4&#10;sQN6rbPRYHCa7cgV1pFU3kN61Sr5LOGXpZLhtiy9CkznHLmF9HXpu4zfbHYupisn7LqShzTEP2RR&#10;i8ogaA91JYJgG1e9gqor6chTGU4k1RmVZSVVqgHVDAcvqrlfC6tSLSDH254m//9g5c32zrGqwNtx&#10;ZkSNJ3pQTWBfqGHDyM7O+imM7i3MQgNxtDzIPYSx6KZ0dfxHOQx68LzvuY1gEsLxZHQ2GUIlofv0&#10;8XQyTjDZk7d1PnxVVLN4yLnD2yVKxfbaB0SEaWcSg3nSVbGotE6X2C/qUju2FXjp0IySq97U36lo&#10;ZacD/Nr3hhhd0YrHnRjwqesiSgr2LIA2r2O61bKPuFgc4zylBtTomkUaW7rSKey1ioDa/FAl6AdB&#10;bcZ9Cm12QkplwjimnZBgHd1KlN07DlOpLxx16Og92EY3lQaidxy85fg8Yu+RopIJvXNdGXJvARS/&#10;+sitfVd9W3MsPzTLJvXcqOukJRV7NJijdkC9lYsKXXAtfLgTDhOJxsGWCbf4lJp2OafDibM1uT9v&#10;yaM9BgVaznaY8Jz73xvhFGf6m8EInQ3H47gS0mX86fMIF3esWR5rzKa+JLQWxgTZpWO0D7o7lo7q&#10;RyyjeYwKlTASsdGL3fEytHsHy0yq+TwZYQlYEa7NvZUROrIce/yheRTOHgYhYIRuqNsFYvpiHlrb&#10;6GlovglUVmlYIs8tqwf+sUBSEx2WXdxQx/dk9bSSZ38BAAD//wMAUEsDBBQABgAIAAAAIQD+HVSR&#10;4AAAAAsBAAAPAAAAZHJzL2Rvd25yZXYueG1sTI/BbsIwDIbvk/YOkZF2G2mz0Y2uKUJIuyAuBcQ5&#10;bby2onGqJoVuT79wgpstf/r9/dlqMh274OBaSxLieQQMqbK6pVrC8fD9+gnMeUVadZZQwi86WOXP&#10;T5lKtb1SgZe9r1kIIZcqCY33fcq5qxo0ys1tjxRuP3Ywyod1qLke1DWEm46LKEq4US2FD43qcdNg&#10;dd6PRsJhWbuCxuW62G3/3orNadsmZSLly2xafwHzOPk7DDf9oA55cCrtSNqxToJI4kVAJbzHAtgN&#10;iISIgZVhEosP4HnGHzvk/wAAAP//AwBQSwECLQAUAAYACAAAACEAtoM4kv4AAADhAQAAEwAAAAAA&#10;AAAAAAAAAAAAAAAAW0NvbnRlbnRfVHlwZXNdLnhtbFBLAQItABQABgAIAAAAIQA4/SH/1gAAAJQB&#10;AAALAAAAAAAAAAAAAAAAAC8BAABfcmVscy8ucmVsc1BLAQItABQABgAIAAAAIQB27TaQswIAANoF&#10;AAAOAAAAAAAAAAAAAAAAAC4CAABkcnMvZTJvRG9jLnhtbFBLAQItABQABgAIAAAAIQD+HVSR4AAA&#10;AAsBAAAPAAAAAAAAAAAAAAAAAA0FAABkcnMvZG93bnJldi54bWxQSwUGAAAAAAQABADzAAAAGgYA&#10;AAAA&#10;" fillcolor="#548dd4 [1951]" strokecolor="red" strokeweight="2pt">
                <v:textbox>
                  <w:txbxContent>
                    <w:p w:rsidR="00F8264F" w:rsidRPr="00BF40C8" w:rsidRDefault="00F8264F" w:rsidP="00341A34">
                      <w:pPr>
                        <w:jc w:val="center"/>
                        <w:rPr>
                          <w:rFonts w:cstheme="minorHAnsi"/>
                          <w:b/>
                          <w:color w:val="FFFFFF" w:themeColor="background1"/>
                          <w:sz w:val="28"/>
                          <w:szCs w:val="28"/>
                        </w:rPr>
                      </w:pPr>
                      <w:r w:rsidRPr="00BF40C8">
                        <w:rPr>
                          <w:rFonts w:cstheme="minorHAnsi"/>
                          <w:b/>
                          <w:color w:val="FFFFFF" w:themeColor="background1"/>
                          <w:sz w:val="28"/>
                          <w:szCs w:val="28"/>
                        </w:rPr>
                        <w:t xml:space="preserve"> ‘Learning Together in the Love of God.’</w:t>
                      </w:r>
                    </w:p>
                    <w:p w:rsidR="00F8264F" w:rsidRPr="00B9051A" w:rsidRDefault="00F8264F" w:rsidP="00341A34">
                      <w:pPr>
                        <w:jc w:val="center"/>
                        <w:rPr>
                          <w:b/>
                          <w:color w:val="FF0000"/>
                          <w:sz w:val="24"/>
                          <w:szCs w:val="24"/>
                        </w:rPr>
                      </w:pPr>
                    </w:p>
                  </w:txbxContent>
                </v:textbox>
              </v:shape>
            </w:pict>
          </mc:Fallback>
        </mc:AlternateContent>
      </w:r>
      <w:r w:rsidR="00BE17C3">
        <w:rPr>
          <w:noProof/>
          <w:lang w:eastAsia="en-GB"/>
        </w:rPr>
        <mc:AlternateContent>
          <mc:Choice Requires="wps">
            <w:drawing>
              <wp:anchor distT="0" distB="0" distL="114300" distR="114300" simplePos="0" relativeHeight="251732992" behindDoc="0" locked="0" layoutInCell="1" allowOverlap="1" wp14:anchorId="3A481431" wp14:editId="7A3B5BDC">
                <wp:simplePos x="0" y="0"/>
                <wp:positionH relativeFrom="column">
                  <wp:posOffset>-227125</wp:posOffset>
                </wp:positionH>
                <wp:positionV relativeFrom="paragraph">
                  <wp:posOffset>267376</wp:posOffset>
                </wp:positionV>
                <wp:extent cx="1675130" cy="584200"/>
                <wp:effectExtent l="95250" t="38100" r="172720" b="120650"/>
                <wp:wrapNone/>
                <wp:docPr id="293" name="Rounded Rectangular Callout 293"/>
                <wp:cNvGraphicFramePr/>
                <a:graphic xmlns:a="http://schemas.openxmlformats.org/drawingml/2006/main">
                  <a:graphicData uri="http://schemas.microsoft.com/office/word/2010/wordprocessingShape">
                    <wps:wsp>
                      <wps:cNvSpPr/>
                      <wps:spPr>
                        <a:xfrm>
                          <a:off x="0" y="0"/>
                          <a:ext cx="1675130" cy="584200"/>
                        </a:xfrm>
                        <a:prstGeom prst="wedgeRoundRectCallout">
                          <a:avLst>
                            <a:gd name="adj1" fmla="val 62698"/>
                            <a:gd name="adj2" fmla="val 34995"/>
                            <a:gd name="adj3" fmla="val 16667"/>
                          </a:avLst>
                        </a:prstGeom>
                        <a:gradFill>
                          <a:gsLst>
                            <a:gs pos="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Pr="00141373" w:rsidRDefault="00F8264F" w:rsidP="00BE17C3">
                            <w:pPr>
                              <w:jc w:val="center"/>
                              <w:rPr>
                                <w:color w:val="FFFFFF" w:themeColor="background1"/>
                              </w:rPr>
                            </w:pPr>
                            <w:r w:rsidRPr="00141373">
                              <w:rPr>
                                <w:color w:val="FFFFFF" w:themeColor="background1"/>
                              </w:rPr>
                              <w:t>What is our mission statement?</w:t>
                            </w:r>
                          </w:p>
                          <w:p w:rsidR="00F8264F" w:rsidRPr="007227C9" w:rsidRDefault="00F8264F" w:rsidP="00BE17C3">
                            <w:pPr>
                              <w:jc w:val="center"/>
                              <w:rPr>
                                <w:color w:val="FFFF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4814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93" o:spid="_x0000_s1029" type="#_x0000_t62" style="position:absolute;left:0;text-align:left;margin-left:-17.9pt;margin-top:21.05pt;width:131.9pt;height:4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VlwMAAEoIAAAOAAAAZHJzL2Uyb0RvYy54bWysVttu4zYQfS/QfyD4vpF8U2IjysLwwkWB&#10;dDdIUuSZpqhLQZEqSVtOv76HFH1J19u9YPMgk5zhmTNnyGFu3+9bSXbC2EarnI6uUkqE4rpoVJXT&#10;P5/X724osY6pgkmtRE5fhaXv73795bbvFmKsay0LYQhAlF30XU5r57pFklhei5bZK90JBWOpTcsc&#10;pqZKCsN6oLcyGadplvTaFJ3RXFiL1Q+Dkd4F/LIU3H0qSysckTkFNxe+Jnw3/pvc3bJFZVhXNzzS&#10;YD/AomWNQtAj1AfmGNma5jOotuFGW126K67bRJdlw0XIAdmM0v9k81SzToRcII7tjjLZnwfLP+4e&#10;DGmKnI7nE0oUa1GkR71VhSjII+RjqtpKZsiKSam3jng3iNZ3doG9T92DiTOLoVdgX5rW/yI3sg9C&#10;vx6FFntHOBZH2fVsNEE9OGyzmykq6UGT0+7OWPeb0C3xg5z2oqhEoOU5RS5BcLa7ty4oX0T2rPhr&#10;REnZShRyxyTJxtn8Jhb6zGd87jOZzuezz32gyAlnlGXZdaQZo4LwgWgsfrFupAxje+BlSadRsTTQ&#10;tabarKQhIJbT9TrFX4Ss7LBt8J5n3uJX3uxI0+t0dXnH9OKG/wnxffAXvG/SbLocDyRrVoghqfkk&#10;5gTqzP2hi2EZ5Y7rEC3mFCr+Nu9vDxPyDdf3bZjZl8MgcnUoi2wUwdn2ZxGnz+8hljMpcBOO+hp2&#10;LKdUvhZK+/IOJ3VYEaHHxFLjfgjzVBc92citeWTA8iwBXTT+FI+DNJigAc2CBSaj3Uvj6nDXL54S&#10;jxDPApNdzQY9J1/I88ghiPuGnuVCiUnhE+G454bFy6WNq3XsgWujlQslBS8iGViDI3p3+DVid5Jn&#10;wPBosqlq99hUxDQQ1NVGiAfnk0aeXwEbRfGjphEocD+ja7uB9kbshHwmfU4znz8lNUT1SsY7NPgl&#10;vjkN7ciP3H6zDx3u2Lg2unhF10OGISvb8XWDNnPPrHtgBm0DyHjT3Cd8SqkRTscRImrzz6V174+2&#10;DCslPd6TnNq/t8wIiPe7wvWfj6ZTwLowmc6ux5iYc8vm3KK27UqjQ6CRgV0Yen8nD8PS6PYFT9/S&#10;R4WJKY7YOeXOHCYrhzlMeDy5WC7DGI9Ox9y9euq4B/fF8w3sef/CTBePg0OX/qgPbw9bhF431Ofk&#10;O9yG5dbpsnHe6JUedI0TPFihjPFg+RfxfB68Tv8C3P0LAAD//wMAUEsDBBQABgAIAAAAIQCo1PTv&#10;3gAAAAoBAAAPAAAAZHJzL2Rvd25yZXYueG1sTI9BS8NAEIXvgv9hGcFbu0kaJcRsShGkR7Fa0dsm&#10;O2ZDsrMhu23jv3c86XGYj/e+V20XN4ozzqH3pCBdJyCQWm966hS8vT6tChAhajJ69IQKvjHAtr6+&#10;qnRp/IVe8HyIneAQCqVWYGOcSilDa9HpsPYTEv++/Ox05HPupJn1hcPdKLMkuZdO98QNVk/4aLEd&#10;DifHJbndHXOMn8P+/WPf0Nweh+dCqdubZfcAIuIS/2D41Wd1qNmp8ScyQYwKVps7Vo8K8iwFwUCW&#10;FTyuYXKTpyDrSv6fUP8AAAD//wMAUEsBAi0AFAAGAAgAAAAhALaDOJL+AAAA4QEAABMAAAAAAAAA&#10;AAAAAAAAAAAAAFtDb250ZW50X1R5cGVzXS54bWxQSwECLQAUAAYACAAAACEAOP0h/9YAAACUAQAA&#10;CwAAAAAAAAAAAAAAAAAvAQAAX3JlbHMvLnJlbHNQSwECLQAUAAYACAAAACEAr/sRFZcDAABKCAAA&#10;DgAAAAAAAAAAAAAAAAAuAgAAZHJzL2Uyb0RvYy54bWxQSwECLQAUAAYACAAAACEAqNT0794AAAAK&#10;AQAADwAAAAAAAAAAAAAAAADxBQAAZHJzL2Rvd25yZXYueG1sUEsFBgAAAAAEAAQA8wAAAPwGAAAA&#10;AA==&#10;" adj="24343,18359" fillcolor="red" stroked="f">
                <v:fill color2="#0070c0" angle="180" colors="0 red;0 #0070c0;0 #7b58a6;0 #7b57a8;2621f red;62915f #0070c0" focus="100%" type="gradient">
                  <o:fill v:ext="view" type="gradientUnscaled"/>
                </v:fill>
                <v:shadow on="t" color="black" opacity="22937f" origin=",.5" offset="0,.63889mm"/>
                <v:textbox>
                  <w:txbxContent>
                    <w:p w:rsidR="00F8264F" w:rsidRPr="00141373" w:rsidRDefault="00F8264F" w:rsidP="00BE17C3">
                      <w:pPr>
                        <w:jc w:val="center"/>
                        <w:rPr>
                          <w:color w:val="FFFFFF" w:themeColor="background1"/>
                        </w:rPr>
                      </w:pPr>
                      <w:r w:rsidRPr="00141373">
                        <w:rPr>
                          <w:color w:val="FFFFFF" w:themeColor="background1"/>
                        </w:rPr>
                        <w:t>What is our mission statement?</w:t>
                      </w:r>
                    </w:p>
                    <w:p w:rsidR="00F8264F" w:rsidRPr="007227C9" w:rsidRDefault="00F8264F" w:rsidP="00BE17C3">
                      <w:pPr>
                        <w:jc w:val="center"/>
                        <w:rPr>
                          <w:color w:val="FFFF00"/>
                          <w:sz w:val="20"/>
                          <w:szCs w:val="20"/>
                        </w:rPr>
                      </w:pPr>
                    </w:p>
                  </w:txbxContent>
                </v:textbox>
              </v:shape>
            </w:pict>
          </mc:Fallback>
        </mc:AlternateContent>
      </w:r>
    </w:p>
    <w:p w:rsidR="00341A34" w:rsidRDefault="00341A34" w:rsidP="00341A34">
      <w:pPr>
        <w:jc w:val="center"/>
      </w:pPr>
    </w:p>
    <w:p w:rsidR="00341A34" w:rsidRDefault="00341A34" w:rsidP="00341A34">
      <w:pPr>
        <w:jc w:val="center"/>
      </w:pPr>
    </w:p>
    <w:p w:rsidR="00341A34" w:rsidRDefault="000A57EF" w:rsidP="00341A34">
      <w:pPr>
        <w:jc w:val="center"/>
      </w:pPr>
      <w:r>
        <w:rPr>
          <w:noProof/>
          <w:lang w:eastAsia="en-GB"/>
        </w:rPr>
        <mc:AlternateContent>
          <mc:Choice Requires="wps">
            <w:drawing>
              <wp:anchor distT="0" distB="0" distL="114300" distR="114300" simplePos="0" relativeHeight="251726848" behindDoc="0" locked="0" layoutInCell="1" allowOverlap="1" wp14:anchorId="0D1009CA" wp14:editId="3B5451F1">
                <wp:simplePos x="0" y="0"/>
                <wp:positionH relativeFrom="column">
                  <wp:posOffset>-223381</wp:posOffset>
                </wp:positionH>
                <wp:positionV relativeFrom="paragraph">
                  <wp:posOffset>65578</wp:posOffset>
                </wp:positionV>
                <wp:extent cx="4830240" cy="1565753"/>
                <wp:effectExtent l="0" t="0" r="27940" b="15875"/>
                <wp:wrapNone/>
                <wp:docPr id="290" name="Text Box 290"/>
                <wp:cNvGraphicFramePr/>
                <a:graphic xmlns:a="http://schemas.openxmlformats.org/drawingml/2006/main">
                  <a:graphicData uri="http://schemas.microsoft.com/office/word/2010/wordprocessingShape">
                    <wps:wsp>
                      <wps:cNvSpPr txBox="1"/>
                      <wps:spPr>
                        <a:xfrm>
                          <a:off x="0" y="0"/>
                          <a:ext cx="4830240" cy="1565753"/>
                        </a:xfrm>
                        <a:prstGeom prst="rect">
                          <a:avLst/>
                        </a:prstGeom>
                        <a:solidFill>
                          <a:srgbClr val="1F497D">
                            <a:lumMod val="60000"/>
                            <a:lumOff val="40000"/>
                          </a:srgbClr>
                        </a:solidFill>
                        <a:ln w="25400" cap="flat" cmpd="sng" algn="ctr">
                          <a:solidFill>
                            <a:srgbClr val="FF0000"/>
                          </a:solidFill>
                          <a:prstDash val="solid"/>
                        </a:ln>
                        <a:effectLst/>
                      </wps:spPr>
                      <wps:txbx>
                        <w:txbxContent>
                          <w:p w:rsidR="0030190F" w:rsidRDefault="00F8264F" w:rsidP="0030190F">
                            <w:pPr>
                              <w:rPr>
                                <w:rFonts w:cs="Arial"/>
                                <w:color w:val="FFFFFF" w:themeColor="background1"/>
                                <w:sz w:val="20"/>
                                <w:szCs w:val="20"/>
                              </w:rPr>
                            </w:pPr>
                            <w:r w:rsidRPr="000A57EF">
                              <w:rPr>
                                <w:rFonts w:cs="Arial"/>
                                <w:color w:val="FFFFFF" w:themeColor="background1"/>
                                <w:sz w:val="20"/>
                                <w:szCs w:val="20"/>
                              </w:rPr>
                              <w:t xml:space="preserve">Our </w:t>
                            </w:r>
                            <w:r w:rsidR="0030190F" w:rsidRPr="0030190F">
                              <w:rPr>
                                <w:rFonts w:ascii="Calibri" w:eastAsia="Times New Roman" w:hAnsi="Calibri" w:cs="Calibri"/>
                                <w:color w:val="FFFFFF" w:themeColor="background1"/>
                                <w:sz w:val="20"/>
                                <w:szCs w:val="20"/>
                                <w:lang w:eastAsia="en-GB"/>
                              </w:rPr>
                              <w:t xml:space="preserve">theologically rooted Christian vision, </w:t>
                            </w:r>
                            <w:r w:rsidR="0030190F" w:rsidRPr="0030190F">
                              <w:rPr>
                                <w:rFonts w:ascii="Calibri" w:eastAsia="Times New Roman" w:hAnsi="Calibri" w:cs="Calibri"/>
                                <w:b/>
                                <w:color w:val="FFFFFF" w:themeColor="background1"/>
                                <w:sz w:val="20"/>
                                <w:szCs w:val="20"/>
                                <w:lang w:eastAsia="en-GB"/>
                              </w:rPr>
                              <w:t>‘Let not your light be hidden … Let your light shine!’</w:t>
                            </w:r>
                            <w:r w:rsidR="0030190F" w:rsidRPr="0030190F">
                              <w:rPr>
                                <w:rFonts w:ascii="Calibri" w:eastAsia="Times New Roman" w:hAnsi="Calibri" w:cs="Calibri"/>
                                <w:color w:val="FFFFFF" w:themeColor="background1"/>
                                <w:sz w:val="20"/>
                                <w:szCs w:val="20"/>
                                <w:lang w:eastAsia="en-GB"/>
                              </w:rPr>
                              <w:t xml:space="preserve"> (Matthew 5 v -14-16) </w:t>
                            </w:r>
                            <w:r w:rsidR="0030190F">
                              <w:rPr>
                                <w:rFonts w:ascii="Calibri" w:eastAsia="Times New Roman" w:hAnsi="Calibri" w:cs="Calibri"/>
                                <w:color w:val="FFFFFF" w:themeColor="background1"/>
                                <w:sz w:val="20"/>
                                <w:szCs w:val="20"/>
                                <w:lang w:eastAsia="en-GB"/>
                              </w:rPr>
                              <w:t>and our school</w:t>
                            </w:r>
                            <w:r w:rsidR="0030190F" w:rsidRPr="000A57EF">
                              <w:rPr>
                                <w:rFonts w:cs="Arial"/>
                                <w:color w:val="FFFFFF" w:themeColor="background1"/>
                                <w:sz w:val="20"/>
                                <w:szCs w:val="20"/>
                              </w:rPr>
                              <w:t xml:space="preserve"> </w:t>
                            </w:r>
                            <w:r w:rsidRPr="000A57EF">
                              <w:rPr>
                                <w:rFonts w:cs="Arial"/>
                                <w:color w:val="FFFFFF" w:themeColor="background1"/>
                                <w:sz w:val="20"/>
                                <w:szCs w:val="20"/>
                              </w:rPr>
                              <w:t>values of</w:t>
                            </w:r>
                            <w:r w:rsidRPr="000A57EF">
                              <w:rPr>
                                <w:rFonts w:cs="Arial"/>
                                <w:b/>
                                <w:color w:val="FFFFFF" w:themeColor="background1"/>
                                <w:sz w:val="20"/>
                                <w:szCs w:val="20"/>
                              </w:rPr>
                              <w:t xml:space="preserve"> faith, learning together, respect</w:t>
                            </w:r>
                            <w:r w:rsidRPr="000A57EF">
                              <w:rPr>
                                <w:rFonts w:cs="Arial"/>
                                <w:color w:val="FFFFFF" w:themeColor="background1"/>
                                <w:sz w:val="20"/>
                                <w:szCs w:val="20"/>
                              </w:rPr>
                              <w:t xml:space="preserve"> and </w:t>
                            </w:r>
                            <w:r w:rsidRPr="000A57EF">
                              <w:rPr>
                                <w:rFonts w:cs="Arial"/>
                                <w:b/>
                                <w:color w:val="FFFFFF" w:themeColor="background1"/>
                                <w:sz w:val="20"/>
                                <w:szCs w:val="20"/>
                              </w:rPr>
                              <w:t>choices</w:t>
                            </w:r>
                            <w:r w:rsidRPr="000A57EF">
                              <w:rPr>
                                <w:rFonts w:cs="Arial"/>
                                <w:color w:val="FFFFFF" w:themeColor="background1"/>
                                <w:sz w:val="20"/>
                                <w:szCs w:val="20"/>
                              </w:rPr>
                              <w:t xml:space="preserve"> </w:t>
                            </w:r>
                            <w:r w:rsidR="00E10043">
                              <w:rPr>
                                <w:rFonts w:cs="Arial"/>
                                <w:color w:val="FFFFFF" w:themeColor="background1"/>
                                <w:sz w:val="20"/>
                                <w:szCs w:val="20"/>
                              </w:rPr>
                              <w:t xml:space="preserve">are </w:t>
                            </w:r>
                            <w:r w:rsidRPr="000A57EF">
                              <w:rPr>
                                <w:rFonts w:cs="Arial"/>
                                <w:color w:val="FFFFFF" w:themeColor="background1"/>
                                <w:sz w:val="20"/>
                                <w:szCs w:val="20"/>
                              </w:rPr>
                              <w:t>reflect</w:t>
                            </w:r>
                            <w:r w:rsidR="00E10043">
                              <w:rPr>
                                <w:rFonts w:cs="Arial"/>
                                <w:color w:val="FFFFFF" w:themeColor="background1"/>
                                <w:sz w:val="20"/>
                                <w:szCs w:val="20"/>
                              </w:rPr>
                              <w:t>ed</w:t>
                            </w:r>
                            <w:r w:rsidRPr="000A57EF">
                              <w:rPr>
                                <w:rFonts w:cs="Arial"/>
                                <w:color w:val="FFFFFF" w:themeColor="background1"/>
                                <w:sz w:val="20"/>
                                <w:szCs w:val="20"/>
                              </w:rPr>
                              <w:t xml:space="preserve"> in the kind of provision made for pupils with learning difficulties and special educational needs</w:t>
                            </w:r>
                            <w:r w:rsidR="009F5644">
                              <w:rPr>
                                <w:rFonts w:cs="Arial"/>
                                <w:color w:val="FFFFFF" w:themeColor="background1"/>
                                <w:sz w:val="20"/>
                                <w:szCs w:val="20"/>
                              </w:rPr>
                              <w:t xml:space="preserve"> and </w:t>
                            </w:r>
                            <w:r w:rsidR="00E110E6" w:rsidRPr="00022E6E">
                              <w:rPr>
                                <w:rFonts w:cs="Arial"/>
                                <w:color w:val="FFFFFF" w:themeColor="background1"/>
                                <w:sz w:val="20"/>
                                <w:szCs w:val="20"/>
                              </w:rPr>
                              <w:t>disabilities</w:t>
                            </w:r>
                            <w:r w:rsidRPr="000A57EF">
                              <w:rPr>
                                <w:rFonts w:cs="Arial"/>
                                <w:color w:val="FFFFFF" w:themeColor="background1"/>
                                <w:sz w:val="20"/>
                                <w:szCs w:val="20"/>
                              </w:rPr>
                              <w:t xml:space="preserve"> (SEN</w:t>
                            </w:r>
                            <w:r w:rsidR="00E10043">
                              <w:rPr>
                                <w:rFonts w:cs="Arial"/>
                                <w:color w:val="FFFFFF" w:themeColor="background1"/>
                                <w:sz w:val="20"/>
                                <w:szCs w:val="20"/>
                              </w:rPr>
                              <w:t>D</w:t>
                            </w:r>
                            <w:r w:rsidRPr="000A57EF">
                              <w:rPr>
                                <w:rFonts w:cs="Arial"/>
                                <w:color w:val="FFFFFF" w:themeColor="background1"/>
                                <w:sz w:val="20"/>
                                <w:szCs w:val="20"/>
                              </w:rPr>
                              <w:t>)</w:t>
                            </w:r>
                            <w:r w:rsidR="0030190F">
                              <w:rPr>
                                <w:rFonts w:cs="Arial"/>
                                <w:color w:val="FFFFFF" w:themeColor="background1"/>
                                <w:sz w:val="20"/>
                                <w:szCs w:val="20"/>
                              </w:rPr>
                              <w:t xml:space="preserve"> and our aspirations that pupils with SEN flourish and meet their potential at St Matthew’s. </w:t>
                            </w:r>
                          </w:p>
                          <w:p w:rsidR="00F8264F" w:rsidRPr="000A57EF" w:rsidRDefault="0030190F" w:rsidP="0030190F">
                            <w:pPr>
                              <w:rPr>
                                <w:rFonts w:cs="Arial"/>
                                <w:i/>
                                <w:color w:val="FFFFFF" w:themeColor="background1"/>
                                <w:sz w:val="20"/>
                                <w:szCs w:val="20"/>
                              </w:rPr>
                            </w:pPr>
                            <w:r>
                              <w:rPr>
                                <w:rFonts w:cs="Arial"/>
                                <w:color w:val="FFFFFF" w:themeColor="background1"/>
                                <w:sz w:val="20"/>
                                <w:szCs w:val="20"/>
                              </w:rPr>
                              <w:t>All staff led by t</w:t>
                            </w:r>
                            <w:r w:rsidR="00F8264F" w:rsidRPr="000A57EF">
                              <w:rPr>
                                <w:rFonts w:cs="Arial"/>
                                <w:color w:val="FFFFFF" w:themeColor="background1"/>
                                <w:sz w:val="20"/>
                                <w:szCs w:val="20"/>
                              </w:rPr>
                              <w:t>he Head Teacher, SENCO</w:t>
                            </w:r>
                            <w:r>
                              <w:rPr>
                                <w:rFonts w:cs="Arial"/>
                                <w:color w:val="FFFFFF" w:themeColor="background1"/>
                                <w:sz w:val="20"/>
                                <w:szCs w:val="20"/>
                              </w:rPr>
                              <w:t xml:space="preserve"> and </w:t>
                            </w:r>
                            <w:r w:rsidR="00F8264F" w:rsidRPr="000A57EF">
                              <w:rPr>
                                <w:rFonts w:cs="Arial"/>
                                <w:color w:val="FFFFFF" w:themeColor="background1"/>
                                <w:sz w:val="20"/>
                                <w:szCs w:val="20"/>
                              </w:rPr>
                              <w:t xml:space="preserve">Senior Leadership Team resolutely promise to serve the local community and work tirelessly to support children and their families.  </w:t>
                            </w:r>
                          </w:p>
                          <w:p w:rsidR="00F8264F" w:rsidRPr="00B9051A" w:rsidRDefault="00F8264F" w:rsidP="00B9051A">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1009CA" id="Text Box 290" o:spid="_x0000_s1030" type="#_x0000_t202" style="position:absolute;left:0;text-align:left;margin-left:-17.6pt;margin-top:5.15pt;width:380.35pt;height:12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2vkAIAADEFAAAOAAAAZHJzL2Uyb0RvYy54bWysVE1v2zAMvQ/YfxB0X51kST+COkXWIMOA&#10;ri3QDj0rshwb0NckJXb36/ckOW3a7TTMB5kiqUfxkdTlVa8k2QvnW6NLOj4ZUSI0N1WrtyX98bj+&#10;dE6JD0xXTBotSvosPL1afPxw2dm5mJjGyEo4AhDt550taROCnReF541QzJ8YKzSMtXGKBWzdtqgc&#10;64CuZDEZjU6LzrjKOsOF99CuspEuEn5dCx7u6tqLQGRJcbeQVpfWTVyLxSWbbx2zTcuHa7B/uIVi&#10;rUbQF6gVC4zsXPsHlGq5M97U4YQbVZi6brlIOSCb8ehdNg8NsyLlAnK8faHJ/z9Yfru/d6StSjq5&#10;AD+aKRTpUfSBfDE9iTow1Fk/h+ODhWvoYUClD3oPZUy8r52Kf6REYAfW8wu/EY5DOT3/PJpMYeKw&#10;jWens7PZ54hTvB63zoevwigShZI6FDDxyvY3PmTXg0uM5o1sq3UrZdq47eZaOrJnKPZ4Pb04W6Wz&#10;cqe+myqrT0f4ctWhRm9k9fSgxlV8hknXeoMvNenA0wzOSIGhW2vJAkRlwZ/XW0qY3GIMeHAp8JvT&#10;A2yOt14fBzxOIma3Yr7JfglhoEjqmKRITT2QEQuTCxCl0G/6VMrpoTgbUz2jZs7kvveWr1vg3zAf&#10;7plDoyMRDG+4w1JLg+zMIFHSGPfrb/roj/6DlZIOg4PMf+6YE5TIbxqdeTGexhKHtJnOzibYuGPL&#10;5tiid+raxHLhmbA8idE/yINYO6OeMOPLGBUmpjlilxS8Z/E65HHGG8HFcpmcMFuWhRv9YHmEjrxF&#10;Xh/7J+bs0FoBXXlrDiPG5u86LPvGk9osd8HUbWq/yHNmFf0RN5jL1CnDGxIH/3ifvF5fusVvAAAA&#10;//8DAFBLAwQUAAYACAAAACEAJHmhHt0AAAAKAQAADwAAAGRycy9kb3ducmV2LnhtbEyPy07DMBBF&#10;90j8gzVI7FqnKWlpiFMhJJYs+tpPkmkS1Y/IdtOUr2dYwXJ0j+49U2wno8VIPvTOKljMExBka9f0&#10;tlVwPHzOXkGEiLZB7SwpuFOAbfn4UGDeuJvd0biPreASG3JU0MU45FKGuiODYe4GspydnTcY+fSt&#10;bDzeuNxomSbJShrsLS90ONBHR/VlfzUKXk60iUd/X7c7RByrr4M+62+lnp+m9zcQkab4B8OvPqtD&#10;yU6Vu9omCK1gtsxSRjlIliAYWKdZBqJSkGarDciykP9fKH8AAAD//wMAUEsBAi0AFAAGAAgAAAAh&#10;ALaDOJL+AAAA4QEAABMAAAAAAAAAAAAAAAAAAAAAAFtDb250ZW50X1R5cGVzXS54bWxQSwECLQAU&#10;AAYACAAAACEAOP0h/9YAAACUAQAACwAAAAAAAAAAAAAAAAAvAQAAX3JlbHMvLnJlbHNQSwECLQAU&#10;AAYACAAAACEA2z0dr5ACAAAxBQAADgAAAAAAAAAAAAAAAAAuAgAAZHJzL2Uyb0RvYy54bWxQSwEC&#10;LQAUAAYACAAAACEAJHmhHt0AAAAKAQAADwAAAAAAAAAAAAAAAADqBAAAZHJzL2Rvd25yZXYueG1s&#10;UEsFBgAAAAAEAAQA8wAAAPQFAAAAAA==&#10;" fillcolor="#558ed5" strokecolor="red" strokeweight="2pt">
                <v:textbox>
                  <w:txbxContent>
                    <w:p w:rsidR="0030190F" w:rsidRDefault="00F8264F" w:rsidP="0030190F">
                      <w:pPr>
                        <w:rPr>
                          <w:rFonts w:cs="Arial"/>
                          <w:color w:val="FFFFFF" w:themeColor="background1"/>
                          <w:sz w:val="20"/>
                          <w:szCs w:val="20"/>
                        </w:rPr>
                      </w:pPr>
                      <w:r w:rsidRPr="000A57EF">
                        <w:rPr>
                          <w:rFonts w:cs="Arial"/>
                          <w:color w:val="FFFFFF" w:themeColor="background1"/>
                          <w:sz w:val="20"/>
                          <w:szCs w:val="20"/>
                        </w:rPr>
                        <w:t xml:space="preserve">Our </w:t>
                      </w:r>
                      <w:r w:rsidR="0030190F" w:rsidRPr="0030190F">
                        <w:rPr>
                          <w:rFonts w:ascii="Calibri" w:eastAsia="Times New Roman" w:hAnsi="Calibri" w:cs="Calibri"/>
                          <w:color w:val="FFFFFF" w:themeColor="background1"/>
                          <w:sz w:val="20"/>
                          <w:szCs w:val="20"/>
                          <w:lang w:eastAsia="en-GB"/>
                        </w:rPr>
                        <w:t xml:space="preserve">theologically rooted Christian vision, </w:t>
                      </w:r>
                      <w:r w:rsidR="0030190F" w:rsidRPr="0030190F">
                        <w:rPr>
                          <w:rFonts w:ascii="Calibri" w:eastAsia="Times New Roman" w:hAnsi="Calibri" w:cs="Calibri"/>
                          <w:b/>
                          <w:color w:val="FFFFFF" w:themeColor="background1"/>
                          <w:sz w:val="20"/>
                          <w:szCs w:val="20"/>
                          <w:lang w:eastAsia="en-GB"/>
                        </w:rPr>
                        <w:t>‘Let not your light be hidden … Let your light shine!’</w:t>
                      </w:r>
                      <w:r w:rsidR="0030190F" w:rsidRPr="0030190F">
                        <w:rPr>
                          <w:rFonts w:ascii="Calibri" w:eastAsia="Times New Roman" w:hAnsi="Calibri" w:cs="Calibri"/>
                          <w:color w:val="FFFFFF" w:themeColor="background1"/>
                          <w:sz w:val="20"/>
                          <w:szCs w:val="20"/>
                          <w:lang w:eastAsia="en-GB"/>
                        </w:rPr>
                        <w:t xml:space="preserve"> (Matthew 5 v -14-16) </w:t>
                      </w:r>
                      <w:r w:rsidR="0030190F">
                        <w:rPr>
                          <w:rFonts w:ascii="Calibri" w:eastAsia="Times New Roman" w:hAnsi="Calibri" w:cs="Calibri"/>
                          <w:color w:val="FFFFFF" w:themeColor="background1"/>
                          <w:sz w:val="20"/>
                          <w:szCs w:val="20"/>
                          <w:lang w:eastAsia="en-GB"/>
                        </w:rPr>
                        <w:t>and our school</w:t>
                      </w:r>
                      <w:r w:rsidR="0030190F" w:rsidRPr="000A57EF">
                        <w:rPr>
                          <w:rFonts w:cs="Arial"/>
                          <w:color w:val="FFFFFF" w:themeColor="background1"/>
                          <w:sz w:val="20"/>
                          <w:szCs w:val="20"/>
                        </w:rPr>
                        <w:t xml:space="preserve"> </w:t>
                      </w:r>
                      <w:r w:rsidRPr="000A57EF">
                        <w:rPr>
                          <w:rFonts w:cs="Arial"/>
                          <w:color w:val="FFFFFF" w:themeColor="background1"/>
                          <w:sz w:val="20"/>
                          <w:szCs w:val="20"/>
                        </w:rPr>
                        <w:t>values of</w:t>
                      </w:r>
                      <w:r w:rsidRPr="000A57EF">
                        <w:rPr>
                          <w:rFonts w:cs="Arial"/>
                          <w:b/>
                          <w:color w:val="FFFFFF" w:themeColor="background1"/>
                          <w:sz w:val="20"/>
                          <w:szCs w:val="20"/>
                        </w:rPr>
                        <w:t xml:space="preserve"> faith, learning together, respect</w:t>
                      </w:r>
                      <w:r w:rsidRPr="000A57EF">
                        <w:rPr>
                          <w:rFonts w:cs="Arial"/>
                          <w:color w:val="FFFFFF" w:themeColor="background1"/>
                          <w:sz w:val="20"/>
                          <w:szCs w:val="20"/>
                        </w:rPr>
                        <w:t xml:space="preserve"> and </w:t>
                      </w:r>
                      <w:r w:rsidRPr="000A57EF">
                        <w:rPr>
                          <w:rFonts w:cs="Arial"/>
                          <w:b/>
                          <w:color w:val="FFFFFF" w:themeColor="background1"/>
                          <w:sz w:val="20"/>
                          <w:szCs w:val="20"/>
                        </w:rPr>
                        <w:t>choices</w:t>
                      </w:r>
                      <w:r w:rsidRPr="000A57EF">
                        <w:rPr>
                          <w:rFonts w:cs="Arial"/>
                          <w:color w:val="FFFFFF" w:themeColor="background1"/>
                          <w:sz w:val="20"/>
                          <w:szCs w:val="20"/>
                        </w:rPr>
                        <w:t xml:space="preserve"> </w:t>
                      </w:r>
                      <w:r w:rsidR="00E10043">
                        <w:rPr>
                          <w:rFonts w:cs="Arial"/>
                          <w:color w:val="FFFFFF" w:themeColor="background1"/>
                          <w:sz w:val="20"/>
                          <w:szCs w:val="20"/>
                        </w:rPr>
                        <w:t xml:space="preserve">are </w:t>
                      </w:r>
                      <w:r w:rsidRPr="000A57EF">
                        <w:rPr>
                          <w:rFonts w:cs="Arial"/>
                          <w:color w:val="FFFFFF" w:themeColor="background1"/>
                          <w:sz w:val="20"/>
                          <w:szCs w:val="20"/>
                        </w:rPr>
                        <w:t>reflect</w:t>
                      </w:r>
                      <w:r w:rsidR="00E10043">
                        <w:rPr>
                          <w:rFonts w:cs="Arial"/>
                          <w:color w:val="FFFFFF" w:themeColor="background1"/>
                          <w:sz w:val="20"/>
                          <w:szCs w:val="20"/>
                        </w:rPr>
                        <w:t>ed</w:t>
                      </w:r>
                      <w:r w:rsidRPr="000A57EF">
                        <w:rPr>
                          <w:rFonts w:cs="Arial"/>
                          <w:color w:val="FFFFFF" w:themeColor="background1"/>
                          <w:sz w:val="20"/>
                          <w:szCs w:val="20"/>
                        </w:rPr>
                        <w:t xml:space="preserve"> in the kind of provision made for pupils with learning difficulties and special educational needs</w:t>
                      </w:r>
                      <w:r w:rsidR="009F5644">
                        <w:rPr>
                          <w:rFonts w:cs="Arial"/>
                          <w:color w:val="FFFFFF" w:themeColor="background1"/>
                          <w:sz w:val="20"/>
                          <w:szCs w:val="20"/>
                        </w:rPr>
                        <w:t xml:space="preserve"> and </w:t>
                      </w:r>
                      <w:r w:rsidR="00E110E6" w:rsidRPr="00022E6E">
                        <w:rPr>
                          <w:rFonts w:cs="Arial"/>
                          <w:color w:val="FFFFFF" w:themeColor="background1"/>
                          <w:sz w:val="20"/>
                          <w:szCs w:val="20"/>
                        </w:rPr>
                        <w:t>disabilities</w:t>
                      </w:r>
                      <w:r w:rsidRPr="000A57EF">
                        <w:rPr>
                          <w:rFonts w:cs="Arial"/>
                          <w:color w:val="FFFFFF" w:themeColor="background1"/>
                          <w:sz w:val="20"/>
                          <w:szCs w:val="20"/>
                        </w:rPr>
                        <w:t xml:space="preserve"> (SEN</w:t>
                      </w:r>
                      <w:r w:rsidR="00E10043">
                        <w:rPr>
                          <w:rFonts w:cs="Arial"/>
                          <w:color w:val="FFFFFF" w:themeColor="background1"/>
                          <w:sz w:val="20"/>
                          <w:szCs w:val="20"/>
                        </w:rPr>
                        <w:t>D</w:t>
                      </w:r>
                      <w:r w:rsidRPr="000A57EF">
                        <w:rPr>
                          <w:rFonts w:cs="Arial"/>
                          <w:color w:val="FFFFFF" w:themeColor="background1"/>
                          <w:sz w:val="20"/>
                          <w:szCs w:val="20"/>
                        </w:rPr>
                        <w:t>)</w:t>
                      </w:r>
                      <w:r w:rsidR="0030190F">
                        <w:rPr>
                          <w:rFonts w:cs="Arial"/>
                          <w:color w:val="FFFFFF" w:themeColor="background1"/>
                          <w:sz w:val="20"/>
                          <w:szCs w:val="20"/>
                        </w:rPr>
                        <w:t xml:space="preserve"> and our aspirations that pupils with SEN flourish and meet their potential at St Matthew’s. </w:t>
                      </w:r>
                    </w:p>
                    <w:p w:rsidR="00F8264F" w:rsidRPr="000A57EF" w:rsidRDefault="0030190F" w:rsidP="0030190F">
                      <w:pPr>
                        <w:rPr>
                          <w:rFonts w:cs="Arial"/>
                          <w:i/>
                          <w:color w:val="FFFFFF" w:themeColor="background1"/>
                          <w:sz w:val="20"/>
                          <w:szCs w:val="20"/>
                        </w:rPr>
                      </w:pPr>
                      <w:r>
                        <w:rPr>
                          <w:rFonts w:cs="Arial"/>
                          <w:color w:val="FFFFFF" w:themeColor="background1"/>
                          <w:sz w:val="20"/>
                          <w:szCs w:val="20"/>
                        </w:rPr>
                        <w:t>All staff led by t</w:t>
                      </w:r>
                      <w:r w:rsidR="00F8264F" w:rsidRPr="000A57EF">
                        <w:rPr>
                          <w:rFonts w:cs="Arial"/>
                          <w:color w:val="FFFFFF" w:themeColor="background1"/>
                          <w:sz w:val="20"/>
                          <w:szCs w:val="20"/>
                        </w:rPr>
                        <w:t>he Head Teacher, SENCO</w:t>
                      </w:r>
                      <w:r>
                        <w:rPr>
                          <w:rFonts w:cs="Arial"/>
                          <w:color w:val="FFFFFF" w:themeColor="background1"/>
                          <w:sz w:val="20"/>
                          <w:szCs w:val="20"/>
                        </w:rPr>
                        <w:t xml:space="preserve"> and </w:t>
                      </w:r>
                      <w:r w:rsidR="00F8264F" w:rsidRPr="000A57EF">
                        <w:rPr>
                          <w:rFonts w:cs="Arial"/>
                          <w:color w:val="FFFFFF" w:themeColor="background1"/>
                          <w:sz w:val="20"/>
                          <w:szCs w:val="20"/>
                        </w:rPr>
                        <w:t xml:space="preserve">Senior Leadership Team resolutely promise to serve the local community and work tirelessly to support children and their families.  </w:t>
                      </w:r>
                    </w:p>
                    <w:p w:rsidR="00F8264F" w:rsidRPr="00B9051A" w:rsidRDefault="00F8264F" w:rsidP="00B9051A">
                      <w:pPr>
                        <w:jc w:val="center"/>
                        <w:rPr>
                          <w:b/>
                          <w:color w:val="FF0000"/>
                          <w:sz w:val="24"/>
                          <w:szCs w:val="24"/>
                        </w:rPr>
                      </w:pPr>
                    </w:p>
                  </w:txbxContent>
                </v:textbox>
              </v:shape>
            </w:pict>
          </mc:Fallback>
        </mc:AlternateContent>
      </w:r>
    </w:p>
    <w:p w:rsidR="00341A34" w:rsidRDefault="000A57EF" w:rsidP="00B9051A">
      <w:r>
        <w:rPr>
          <w:noProof/>
          <w:lang w:eastAsia="en-GB"/>
        </w:rPr>
        <mc:AlternateContent>
          <mc:Choice Requires="wps">
            <w:drawing>
              <wp:anchor distT="0" distB="0" distL="114300" distR="114300" simplePos="0" relativeHeight="251724800" behindDoc="0" locked="0" layoutInCell="1" allowOverlap="1" wp14:anchorId="3D8C38B3" wp14:editId="47680B16">
                <wp:simplePos x="0" y="0"/>
                <wp:positionH relativeFrom="margin">
                  <wp:posOffset>4737346</wp:posOffset>
                </wp:positionH>
                <wp:positionV relativeFrom="paragraph">
                  <wp:posOffset>65303</wp:posOffset>
                </wp:positionV>
                <wp:extent cx="1947545" cy="584200"/>
                <wp:effectExtent l="76200" t="57150" r="90805" b="254000"/>
                <wp:wrapNone/>
                <wp:docPr id="289" name="Rounded Rectangular Callout 289"/>
                <wp:cNvGraphicFramePr/>
                <a:graphic xmlns:a="http://schemas.openxmlformats.org/drawingml/2006/main">
                  <a:graphicData uri="http://schemas.microsoft.com/office/word/2010/wordprocessingShape">
                    <wps:wsp>
                      <wps:cNvSpPr/>
                      <wps:spPr>
                        <a:xfrm>
                          <a:off x="0" y="0"/>
                          <a:ext cx="1947545" cy="584200"/>
                        </a:xfrm>
                        <a:prstGeom prst="wedgeRoundRectCallout">
                          <a:avLst>
                            <a:gd name="adj1" fmla="val -44715"/>
                            <a:gd name="adj2" fmla="val 77407"/>
                            <a:gd name="adj3" fmla="val 16667"/>
                          </a:avLst>
                        </a:prstGeom>
                        <a:gradFill>
                          <a:gsLst>
                            <a:gs pos="17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Pr="00141373" w:rsidRDefault="00F8264F" w:rsidP="00B9051A">
                            <w:pPr>
                              <w:jc w:val="center"/>
                              <w:rPr>
                                <w:color w:val="FFFFFF" w:themeColor="background1"/>
                              </w:rPr>
                            </w:pPr>
                            <w:r w:rsidRPr="00141373">
                              <w:rPr>
                                <w:color w:val="FFFFFF" w:themeColor="background1"/>
                              </w:rPr>
                              <w:t xml:space="preserve">What are our </w:t>
                            </w:r>
                            <w:r w:rsidR="009C205F">
                              <w:rPr>
                                <w:color w:val="FFFFFF" w:themeColor="background1"/>
                              </w:rPr>
                              <w:t xml:space="preserve">school </w:t>
                            </w:r>
                            <w:r w:rsidRPr="00141373">
                              <w:rPr>
                                <w:color w:val="FFFFFF" w:themeColor="background1"/>
                              </w:rPr>
                              <w:t>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8C38B3" id="Rounded Rectangular Callout 289" o:spid="_x0000_s1031" type="#_x0000_t62" style="position:absolute;margin-left:373pt;margin-top:5.15pt;width:153.35pt;height:46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hfmwMAAE8IAAAOAAAAZHJzL2Uyb0RvYy54bWysVttu4zYQfS/QfyD4vpHkyHZsRFkYXrgo&#10;kO4GSYo80xR1KShSJelL+vV7SNGXNN4Lir7IJGc4c+YMeejbj/tOkq0wttWqoNlVSolQXJetqgv6&#10;5/Pqww0l1jFVMqmVKOirsPTj3a+/3O76uRjpRstSGIIgys53fUEb5/p5kljeiI7ZK90LBWOlTccc&#10;pqZOSsN2iN7JZJSmk2SnTdkbzYW1WP00GOldiF9VgrsvVWWFI7KgwObC14Tv2n+Tu1s2rw3rm5ZH&#10;GOw/oOhYq5D0GOoTc4xsTPsuVNdyo62u3BXXXaKrquUi1IBqsvRf1Tw1rBehFpBj+yNN9v8Lyz9v&#10;Hwxpy4KObmaUKNahSY96o0pRkkfQx1S9kcyQJZNSbxzxbiBt19s59j71DybOLIaegX1lOv+L2sg+&#10;EP16JFrsHeFYzGb5dJyPKeGwjW9ydNIHTU67e2Pdb0J3xA8KuhNlLQIsjyliCYSz7b11gfkyomfl&#10;XxklVSfRyC2T5EOeT7Nx7PSZ0+jcaTrN0+l7n+tzn2wymQQf4IxpMTogjd0vV62UYWwPwCzpNVqW&#10;TVOU6U3W1OulNAToCrpaYflQfm2HrcOO2eTijjSdpsvLO/KLG76T4gKg74S/4H2TTvLFaCirYaUY&#10;ippdx5pQLHN/6HJYzvzyAXlkIbT9bd0/nybUG+7w2zTjb6dBy+pDa2SrCA44ejPBEfR7iOVMClyH&#10;A0pow7GlUvnuKO1bPBzXYUUEoYntxiUR5qkpd2QtN+aRIZZHidBl64/yKFCDCVRoHCwwGe1eWteE&#10;C+9zvzslPgJi+HUm+4YNfF5/o84jhkDuG3iWCyWuSx+I47IbFm+YNq7RUQhXRisXcgEXkQyogREC&#10;Hn6N2J7oGWL4aLKtG/fY1sS0INQ1RogH54tGnT8IlkXyI6cxUMB+Btf2A+y12Ar5THYFnfj6KWlA&#10;qmcySsjgl3iFGjTJj9x+vQ8yF4TAr6x1+QrpQ4WhKtvzVQutuWfWPTAD7UBkPGzuCz6V1Ein4wgZ&#10;tfnn0rr3hzbDSskOj0pB7d8bZgTI+11BAmZZniOsC5N8PB1hYs4t63OL2nRLDYWAmgFdGHp/Jw/D&#10;yujuBe/fwmeFiSmO3AXlzhwmS4c5THhBuVgswhgvT8/cvXrquQ/um+dF7Hn/wkwfj4ODVH/Whwco&#10;6t3Qn5Ov36n0YuN01TpvPPEaJ3i1QhvjwfLP4vk8eJ3+B9x9BQAA//8DAFBLAwQUAAYACAAAACEA&#10;k6mExN4AAAALAQAADwAAAGRycy9kb3ducmV2LnhtbEyPzU7DMBCE70i8g7VI3KhNStoqjVMBImfo&#10;j8TViZckarwOsdMmb49zKrcdzWj2m3Q3mpZdsHeNJQnPCwEMqbS6oUrC6Zg/bYA5r0ir1hJKmNDB&#10;Lru/S1Wi7ZX2eDn4ioUScomSUHvfJZy7skaj3MJ2SMH7sb1RPsi+4rpX11BuWh4JseJGNRQ+1KrD&#10;9xrL82EwEvLP/PihT+fua/jex79xMdGbm6R8fBhft8A8jv4Whhk/oEMWmAo7kHaslbB+WYUtPhhi&#10;CWwOiDhaAyvmK1oCz1L+f0P2BwAA//8DAFBLAQItABQABgAIAAAAIQC2gziS/gAAAOEBAAATAAAA&#10;AAAAAAAAAAAAAAAAAABbQ29udGVudF9UeXBlc10ueG1sUEsBAi0AFAAGAAgAAAAhADj9If/WAAAA&#10;lAEAAAsAAAAAAAAAAAAAAAAALwEAAF9yZWxzLy5yZWxzUEsBAi0AFAAGAAgAAAAhAGMECF+bAwAA&#10;TwgAAA4AAAAAAAAAAAAAAAAALgIAAGRycy9lMm9Eb2MueG1sUEsBAi0AFAAGAAgAAAAhAJOphMTe&#10;AAAACwEAAA8AAAAAAAAAAAAAAAAA9QUAAGRycy9kb3ducmV2LnhtbFBLBQYAAAAABAAEAPMAAAAA&#10;BwAAAAA=&#10;" adj="1142,27520" fillcolor="#0070c0" stroked="f">
                <v:fill color2="#0070c0" angle="180" colors="0 #0070c0;0 #7b58a6;0 #7b57a8;2621f red;11141f red;62915f #0070c0" focus="100%" type="gradient">
                  <o:fill v:ext="view" type="gradientUnscaled"/>
                </v:fill>
                <v:shadow on="t" color="black" opacity="22937f" origin=",.5" offset="0,.63889mm"/>
                <v:textbox>
                  <w:txbxContent>
                    <w:p w:rsidR="00F8264F" w:rsidRPr="00141373" w:rsidRDefault="00F8264F" w:rsidP="00B9051A">
                      <w:pPr>
                        <w:jc w:val="center"/>
                        <w:rPr>
                          <w:color w:val="FFFFFF" w:themeColor="background1"/>
                        </w:rPr>
                      </w:pPr>
                      <w:r w:rsidRPr="00141373">
                        <w:rPr>
                          <w:color w:val="FFFFFF" w:themeColor="background1"/>
                        </w:rPr>
                        <w:t xml:space="preserve">What are our </w:t>
                      </w:r>
                      <w:r w:rsidR="009C205F">
                        <w:rPr>
                          <w:color w:val="FFFFFF" w:themeColor="background1"/>
                        </w:rPr>
                        <w:t xml:space="preserve">school </w:t>
                      </w:r>
                      <w:r w:rsidRPr="00141373">
                        <w:rPr>
                          <w:color w:val="FFFFFF" w:themeColor="background1"/>
                        </w:rPr>
                        <w:t>values?</w:t>
                      </w:r>
                    </w:p>
                  </w:txbxContent>
                </v:textbox>
                <w10:wrap anchorx="margin"/>
              </v:shape>
            </w:pict>
          </mc:Fallback>
        </mc:AlternateContent>
      </w:r>
    </w:p>
    <w:p w:rsidR="001A191D" w:rsidRDefault="001A191D" w:rsidP="00341A34">
      <w:pPr>
        <w:jc w:val="center"/>
      </w:pPr>
    </w:p>
    <w:p w:rsidR="00B9051A" w:rsidRDefault="00B9051A" w:rsidP="00341A34">
      <w:pPr>
        <w:jc w:val="center"/>
      </w:pPr>
    </w:p>
    <w:p w:rsidR="00B9051A" w:rsidRDefault="00B9051A" w:rsidP="00341A34">
      <w:pPr>
        <w:jc w:val="center"/>
      </w:pPr>
    </w:p>
    <w:p w:rsidR="00B9051A" w:rsidRDefault="000A57EF" w:rsidP="00341A34">
      <w:pPr>
        <w:jc w:val="center"/>
      </w:pPr>
      <w:r>
        <w:rPr>
          <w:noProof/>
          <w:lang w:eastAsia="en-GB"/>
        </w:rPr>
        <mc:AlternateContent>
          <mc:Choice Requires="wps">
            <w:drawing>
              <wp:anchor distT="0" distB="0" distL="114300" distR="114300" simplePos="0" relativeHeight="251730944" behindDoc="0" locked="0" layoutInCell="1" allowOverlap="1" wp14:anchorId="7136E52E" wp14:editId="6202FC36">
                <wp:simplePos x="0" y="0"/>
                <wp:positionH relativeFrom="column">
                  <wp:posOffset>2031816</wp:posOffset>
                </wp:positionH>
                <wp:positionV relativeFrom="paragraph">
                  <wp:posOffset>248183</wp:posOffset>
                </wp:positionV>
                <wp:extent cx="4830240" cy="2330245"/>
                <wp:effectExtent l="0" t="0" r="27940" b="13335"/>
                <wp:wrapNone/>
                <wp:docPr id="292" name="Text Box 292"/>
                <wp:cNvGraphicFramePr/>
                <a:graphic xmlns:a="http://schemas.openxmlformats.org/drawingml/2006/main">
                  <a:graphicData uri="http://schemas.microsoft.com/office/word/2010/wordprocessingShape">
                    <wps:wsp>
                      <wps:cNvSpPr txBox="1"/>
                      <wps:spPr>
                        <a:xfrm>
                          <a:off x="0" y="0"/>
                          <a:ext cx="4830240" cy="2330245"/>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0A57EF" w:rsidRDefault="00F8264F" w:rsidP="00BE17C3">
                            <w:pPr>
                              <w:spacing w:after="0"/>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 xml:space="preserve">At St Matthew’s, we believe that every pupil, regardless of gender, race or disability, has a right to equal access to a broad and balanced curriculum. </w:t>
                            </w:r>
                          </w:p>
                          <w:p w:rsidR="00F8264F" w:rsidRDefault="00F8264F" w:rsidP="00BE17C3">
                            <w:pPr>
                              <w:spacing w:after="0"/>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We consider it essential that the curriculum is presented in a supportive and stimulating atmosphere, which values each child and encourages them to achieve their full potential.</w:t>
                            </w:r>
                          </w:p>
                          <w:p w:rsidR="00F8264F" w:rsidRPr="000A57EF" w:rsidRDefault="00E10043" w:rsidP="00BE17C3">
                            <w:pPr>
                              <w:spacing w:after="0"/>
                              <w:rPr>
                                <w:rFonts w:ascii="Calibri" w:eastAsia="Calibri" w:hAnsi="Calibri" w:cs="Times New Roman"/>
                                <w:color w:val="FFFFFF" w:themeColor="background1"/>
                                <w:sz w:val="20"/>
                                <w:szCs w:val="20"/>
                              </w:rPr>
                            </w:pPr>
                            <w:r>
                              <w:rPr>
                                <w:rFonts w:ascii="Calibri" w:eastAsia="Calibri" w:hAnsi="Calibri" w:cs="Times New Roman"/>
                                <w:color w:val="FFFFFF" w:themeColor="background1"/>
                                <w:sz w:val="20"/>
                                <w:szCs w:val="20"/>
                              </w:rPr>
                              <w:t>The s</w:t>
                            </w:r>
                            <w:r w:rsidR="00293C01">
                              <w:rPr>
                                <w:rFonts w:ascii="Calibri" w:eastAsia="Calibri" w:hAnsi="Calibri" w:cs="Times New Roman"/>
                                <w:color w:val="FFFFFF" w:themeColor="background1"/>
                                <w:sz w:val="20"/>
                                <w:szCs w:val="20"/>
                              </w:rPr>
                              <w:t xml:space="preserve">chool makes provision for all of the </w:t>
                            </w:r>
                            <w:r w:rsidR="009F5644">
                              <w:rPr>
                                <w:rFonts w:ascii="Calibri" w:eastAsia="Calibri" w:hAnsi="Calibri" w:cs="Times New Roman"/>
                                <w:color w:val="FFFFFF" w:themeColor="background1"/>
                                <w:sz w:val="20"/>
                                <w:szCs w:val="20"/>
                              </w:rPr>
                              <w:t>four main areas of SEND:</w:t>
                            </w:r>
                          </w:p>
                          <w:p w:rsidR="00F8264F" w:rsidRPr="000A57EF" w:rsidRDefault="00F8264F" w:rsidP="00BE17C3">
                            <w:pPr>
                              <w:numPr>
                                <w:ilvl w:val="0"/>
                                <w:numId w:val="1"/>
                              </w:numPr>
                              <w:spacing w:after="0"/>
                              <w:contextualSpacing/>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Communication and interaction</w:t>
                            </w:r>
                          </w:p>
                          <w:p w:rsidR="00F8264F" w:rsidRPr="000A57EF" w:rsidRDefault="00F8264F" w:rsidP="00BE17C3">
                            <w:pPr>
                              <w:numPr>
                                <w:ilvl w:val="0"/>
                                <w:numId w:val="1"/>
                              </w:numPr>
                              <w:spacing w:after="0"/>
                              <w:contextualSpacing/>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Cognition and learning</w:t>
                            </w:r>
                          </w:p>
                          <w:p w:rsidR="00F8264F" w:rsidRPr="000A57EF" w:rsidRDefault="00F8264F" w:rsidP="00BE17C3">
                            <w:pPr>
                              <w:numPr>
                                <w:ilvl w:val="0"/>
                                <w:numId w:val="1"/>
                              </w:numPr>
                              <w:spacing w:after="0"/>
                              <w:contextualSpacing/>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Social, mental and emotional health</w:t>
                            </w:r>
                          </w:p>
                          <w:p w:rsidR="00F8264F" w:rsidRPr="000A57EF" w:rsidRDefault="00F8264F" w:rsidP="00BE17C3">
                            <w:pPr>
                              <w:numPr>
                                <w:ilvl w:val="0"/>
                                <w:numId w:val="1"/>
                              </w:numPr>
                              <w:spacing w:after="0"/>
                              <w:contextualSpacing/>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 xml:space="preserve">Sensory and/or physical </w:t>
                            </w:r>
                          </w:p>
                          <w:p w:rsidR="00F8264F" w:rsidRPr="000A57EF" w:rsidRDefault="00F8264F" w:rsidP="00BE17C3">
                            <w:pPr>
                              <w:spacing w:after="0"/>
                              <w:rPr>
                                <w:rFonts w:ascii="Calibri" w:eastAsia="Calibri" w:hAnsi="Calibri" w:cs="Times New Roman"/>
                                <w:color w:val="FFFFFF" w:themeColor="background1"/>
                                <w:sz w:val="20"/>
                                <w:szCs w:val="20"/>
                              </w:rPr>
                            </w:pPr>
                          </w:p>
                          <w:p w:rsidR="00F8264F" w:rsidRPr="000A57EF" w:rsidRDefault="00F8264F" w:rsidP="00BE17C3">
                            <w:pPr>
                              <w:spacing w:after="0"/>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 xml:space="preserve"> St Matthew’s Primary School’s SEND Information Report is written with full regard to the United Nations Convention on the Rights of the Child.</w:t>
                            </w:r>
                          </w:p>
                          <w:p w:rsidR="00F8264F" w:rsidRPr="000A57EF" w:rsidRDefault="00F8264F" w:rsidP="007227C9">
                            <w:pPr>
                              <w:jc w:val="center"/>
                              <w:rPr>
                                <w:b/>
                                <w:color w:val="FFFF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36E52E" id="Text Box 292" o:spid="_x0000_s1032" type="#_x0000_t202" style="position:absolute;left:0;text-align:left;margin-left:160pt;margin-top:19.55pt;width:380.35pt;height:18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wjQIAADEFAAAOAAAAZHJzL2Uyb0RvYy54bWysVNtOGzEQfa/Uf7D8XjZZwi1ig1KiVJUo&#10;IEHFs+P1ZlfyrbaTLP36HtsbCNCnqnnYzM1nPGdmfHnVK0m2wvnO6IqOj0aUCM1N3el1RX8+Lr+c&#10;U+ID0zWTRouKPgtPr2afP13u7FSUpjWyFo4ARPvpzla0DcFOi8LzVijmj4wVGs7GOMUCVLcuasd2&#10;QFeyKEej02JnXG2d4cJ7WBfZSWcJv2kED3dN40UgsqK4W0hfl76r+C1ml2y6dsy2HR+uwf7hFop1&#10;GklfoBYsMLJx3Qco1XFnvGnCETeqME3TcZFqQDXj0btqHlpmRaoF5Hj7QpP/f7D8dnvvSFdXtLwo&#10;KdFMoUmPog/kq+lJtIGhnfVTBD5YhIYeDnR6b/cwxsL7xqn4j5II/OD6+YXfCMdhnJwfj8oJXBy+&#10;8jgqJxGneD1unQ/fhFEkChV1aGDilW1vfMih+5CYzRvZ1ctOyqS49epaOrJlaPZ4Obk4W6SzcqN+&#10;mDqbT0f45a7DjNnI5snejKv4DJOu9QZfarLDvU8QjBIYprWRLEBUFvx5vaaEyTXWgAeXEr85PcDm&#10;fMvlYcLDImJ1C+bbHJcQBoqkjkWKNNQDGbExuQFRCv2qT6083TdnZepn9MyZPPfe8mUH/Bvmwz1z&#10;GHQUguUNd/g00qA6M0iUtMb9/ps9xmP+4KVkh8VB5b82zAlK5HeNybwYT2KLQ1ImJ2clFHfoWR16&#10;9EZdm9guPBOWJzHGB7kXG2fUE3Z8HrPCxTRH7oqC9yxeh7zOeCO4mM9TEHbLsnCjHyyP0JG3yOtj&#10;/8ScHUYrYCpvzX7F2PTdhOXYeFKb+SaYpkvjF3nOrGI+ooK9TJMyvCFx8Q/1FPX60s3+AAAA//8D&#10;AFBLAwQUAAYACAAAACEA+u7gHNsAAAALAQAADwAAAGRycy9kb3ducmV2LnhtbEyPy07DMBBF90j8&#10;gzVI7KgdQH2kcSqExJJFX/tJPE2i+hHFbpry9UxXsJvRXJ05t9hMzoqRhtgFryGbKRDk62A632g4&#10;7L9eliBiQm/QBk8abhRhUz4+FJibcPVbGnepEQzxMUcNbUp9LmWsW3IYZ6Enz7dTGBwmXodGmgGv&#10;DHdWvio1lw47zx9a7Omzpfq8uzgN70dapcNwWzRbRByr77092R+tn5+mjzWIRFP6C8Ndn9WhZKcq&#10;XLyJwmp4YzxHeVhlIO4BtVQLEBXj1TwDWRbyf4fyFwAA//8DAFBLAQItABQABgAIAAAAIQC2gziS&#10;/gAAAOEBAAATAAAAAAAAAAAAAAAAAAAAAABbQ29udGVudF9UeXBlc10ueG1sUEsBAi0AFAAGAAgA&#10;AAAhADj9If/WAAAAlAEAAAsAAAAAAAAAAAAAAAAALwEAAF9yZWxzLy5yZWxzUEsBAi0AFAAGAAgA&#10;AAAhAFMb3/CNAgAAMQUAAA4AAAAAAAAAAAAAAAAALgIAAGRycy9lMm9Eb2MueG1sUEsBAi0AFAAG&#10;AAgAAAAhAPru4BzbAAAACwEAAA8AAAAAAAAAAAAAAAAA5wQAAGRycy9kb3ducmV2LnhtbFBLBQYA&#10;AAAABAAEAPMAAADvBQAAAAA=&#10;" fillcolor="#558ed5" strokecolor="red" strokeweight="2pt">
                <v:textbox>
                  <w:txbxContent>
                    <w:p w:rsidR="00F8264F" w:rsidRPr="000A57EF" w:rsidRDefault="00F8264F" w:rsidP="00BE17C3">
                      <w:pPr>
                        <w:spacing w:after="0"/>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 xml:space="preserve">At St Matthew’s, we believe that every pupil, regardless of gender, race or disability, has a right to equal access to a broad and balanced curriculum. </w:t>
                      </w:r>
                    </w:p>
                    <w:p w:rsidR="00F8264F" w:rsidRDefault="00F8264F" w:rsidP="00BE17C3">
                      <w:pPr>
                        <w:spacing w:after="0"/>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We consider it essential that the curriculum is presented in a supportive and stimulating atmosphere, which values each child and encourages them to achieve their full potential.</w:t>
                      </w:r>
                    </w:p>
                    <w:p w:rsidR="00F8264F" w:rsidRPr="000A57EF" w:rsidRDefault="00E10043" w:rsidP="00BE17C3">
                      <w:pPr>
                        <w:spacing w:after="0"/>
                        <w:rPr>
                          <w:rFonts w:ascii="Calibri" w:eastAsia="Calibri" w:hAnsi="Calibri" w:cs="Times New Roman"/>
                          <w:color w:val="FFFFFF" w:themeColor="background1"/>
                          <w:sz w:val="20"/>
                          <w:szCs w:val="20"/>
                        </w:rPr>
                      </w:pPr>
                      <w:r>
                        <w:rPr>
                          <w:rFonts w:ascii="Calibri" w:eastAsia="Calibri" w:hAnsi="Calibri" w:cs="Times New Roman"/>
                          <w:color w:val="FFFFFF" w:themeColor="background1"/>
                          <w:sz w:val="20"/>
                          <w:szCs w:val="20"/>
                        </w:rPr>
                        <w:t>The s</w:t>
                      </w:r>
                      <w:r w:rsidR="00293C01">
                        <w:rPr>
                          <w:rFonts w:ascii="Calibri" w:eastAsia="Calibri" w:hAnsi="Calibri" w:cs="Times New Roman"/>
                          <w:color w:val="FFFFFF" w:themeColor="background1"/>
                          <w:sz w:val="20"/>
                          <w:szCs w:val="20"/>
                        </w:rPr>
                        <w:t xml:space="preserve">chool makes provision for all of the </w:t>
                      </w:r>
                      <w:r w:rsidR="009F5644">
                        <w:rPr>
                          <w:rFonts w:ascii="Calibri" w:eastAsia="Calibri" w:hAnsi="Calibri" w:cs="Times New Roman"/>
                          <w:color w:val="FFFFFF" w:themeColor="background1"/>
                          <w:sz w:val="20"/>
                          <w:szCs w:val="20"/>
                        </w:rPr>
                        <w:t>four main areas of SEND:</w:t>
                      </w:r>
                    </w:p>
                    <w:p w:rsidR="00F8264F" w:rsidRPr="000A57EF" w:rsidRDefault="00F8264F" w:rsidP="00BE17C3">
                      <w:pPr>
                        <w:numPr>
                          <w:ilvl w:val="0"/>
                          <w:numId w:val="1"/>
                        </w:numPr>
                        <w:spacing w:after="0"/>
                        <w:contextualSpacing/>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Communication and interaction</w:t>
                      </w:r>
                    </w:p>
                    <w:p w:rsidR="00F8264F" w:rsidRPr="000A57EF" w:rsidRDefault="00F8264F" w:rsidP="00BE17C3">
                      <w:pPr>
                        <w:numPr>
                          <w:ilvl w:val="0"/>
                          <w:numId w:val="1"/>
                        </w:numPr>
                        <w:spacing w:after="0"/>
                        <w:contextualSpacing/>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Cognition and learning</w:t>
                      </w:r>
                    </w:p>
                    <w:p w:rsidR="00F8264F" w:rsidRPr="000A57EF" w:rsidRDefault="00F8264F" w:rsidP="00BE17C3">
                      <w:pPr>
                        <w:numPr>
                          <w:ilvl w:val="0"/>
                          <w:numId w:val="1"/>
                        </w:numPr>
                        <w:spacing w:after="0"/>
                        <w:contextualSpacing/>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Social, mental and emotional health</w:t>
                      </w:r>
                    </w:p>
                    <w:p w:rsidR="00F8264F" w:rsidRPr="000A57EF" w:rsidRDefault="00F8264F" w:rsidP="00BE17C3">
                      <w:pPr>
                        <w:numPr>
                          <w:ilvl w:val="0"/>
                          <w:numId w:val="1"/>
                        </w:numPr>
                        <w:spacing w:after="0"/>
                        <w:contextualSpacing/>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 xml:space="preserve">Sensory and/or physical </w:t>
                      </w:r>
                    </w:p>
                    <w:p w:rsidR="00F8264F" w:rsidRPr="000A57EF" w:rsidRDefault="00F8264F" w:rsidP="00BE17C3">
                      <w:pPr>
                        <w:spacing w:after="0"/>
                        <w:rPr>
                          <w:rFonts w:ascii="Calibri" w:eastAsia="Calibri" w:hAnsi="Calibri" w:cs="Times New Roman"/>
                          <w:color w:val="FFFFFF" w:themeColor="background1"/>
                          <w:sz w:val="20"/>
                          <w:szCs w:val="20"/>
                        </w:rPr>
                      </w:pPr>
                    </w:p>
                    <w:p w:rsidR="00F8264F" w:rsidRPr="000A57EF" w:rsidRDefault="00F8264F" w:rsidP="00BE17C3">
                      <w:pPr>
                        <w:spacing w:after="0"/>
                        <w:rPr>
                          <w:rFonts w:ascii="Calibri" w:eastAsia="Calibri" w:hAnsi="Calibri" w:cs="Times New Roman"/>
                          <w:color w:val="FFFFFF" w:themeColor="background1"/>
                          <w:sz w:val="20"/>
                          <w:szCs w:val="20"/>
                        </w:rPr>
                      </w:pPr>
                      <w:r w:rsidRPr="000A57EF">
                        <w:rPr>
                          <w:rFonts w:ascii="Calibri" w:eastAsia="Calibri" w:hAnsi="Calibri" w:cs="Times New Roman"/>
                          <w:color w:val="FFFFFF" w:themeColor="background1"/>
                          <w:sz w:val="20"/>
                          <w:szCs w:val="20"/>
                        </w:rPr>
                        <w:t xml:space="preserve"> St Matthew’s Primary School’s SEND Information Report is written with full regard to the United Nations Convention on the Rights of the Child.</w:t>
                      </w:r>
                    </w:p>
                    <w:p w:rsidR="00F8264F" w:rsidRPr="000A57EF" w:rsidRDefault="00F8264F" w:rsidP="007227C9">
                      <w:pPr>
                        <w:jc w:val="center"/>
                        <w:rPr>
                          <w:b/>
                          <w:color w:val="FFFF00"/>
                          <w:sz w:val="24"/>
                          <w:szCs w:val="24"/>
                        </w:rPr>
                      </w:pPr>
                    </w:p>
                  </w:txbxContent>
                </v:textbox>
              </v:shape>
            </w:pict>
          </mc:Fallback>
        </mc:AlternateContent>
      </w:r>
    </w:p>
    <w:p w:rsidR="00B9051A" w:rsidRDefault="000A57EF" w:rsidP="00341A34">
      <w:pPr>
        <w:jc w:val="center"/>
      </w:pPr>
      <w:r>
        <w:rPr>
          <w:noProof/>
          <w:lang w:eastAsia="en-GB"/>
        </w:rPr>
        <mc:AlternateContent>
          <mc:Choice Requires="wps">
            <w:drawing>
              <wp:anchor distT="0" distB="0" distL="114300" distR="114300" simplePos="0" relativeHeight="251728896" behindDoc="0" locked="0" layoutInCell="1" allowOverlap="1" wp14:anchorId="31FC2FD8" wp14:editId="32C446E3">
                <wp:simplePos x="0" y="0"/>
                <wp:positionH relativeFrom="column">
                  <wp:posOffset>-155780</wp:posOffset>
                </wp:positionH>
                <wp:positionV relativeFrom="paragraph">
                  <wp:posOffset>113788</wp:posOffset>
                </wp:positionV>
                <wp:extent cx="1947545" cy="584200"/>
                <wp:effectExtent l="76200" t="57150" r="90805" b="215900"/>
                <wp:wrapNone/>
                <wp:docPr id="291" name="Rounded Rectangular Callout 291"/>
                <wp:cNvGraphicFramePr/>
                <a:graphic xmlns:a="http://schemas.openxmlformats.org/drawingml/2006/main">
                  <a:graphicData uri="http://schemas.microsoft.com/office/word/2010/wordprocessingShape">
                    <wps:wsp>
                      <wps:cNvSpPr/>
                      <wps:spPr>
                        <a:xfrm>
                          <a:off x="0" y="0"/>
                          <a:ext cx="1947545" cy="584200"/>
                        </a:xfrm>
                        <a:prstGeom prst="wedgeRoundRectCallout">
                          <a:avLst>
                            <a:gd name="adj1" fmla="val 40100"/>
                            <a:gd name="adj2" fmla="val 70338"/>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93C01" w:rsidRPr="00341A34" w:rsidRDefault="009C205F" w:rsidP="00293C01">
                            <w:pPr>
                              <w:jc w:val="center"/>
                              <w:rPr>
                                <w:color w:val="FFFFFF" w:themeColor="background1"/>
                                <w:sz w:val="20"/>
                                <w:szCs w:val="20"/>
                              </w:rPr>
                            </w:pPr>
                            <w:r>
                              <w:rPr>
                                <w:color w:val="FFFFFF" w:themeColor="background1"/>
                              </w:rPr>
                              <w:t xml:space="preserve"> </w:t>
                            </w:r>
                            <w:r w:rsidR="00293C01" w:rsidRPr="001D509D">
                              <w:rPr>
                                <w:color w:val="FFFFFF" w:themeColor="background1"/>
                                <w:sz w:val="20"/>
                                <w:szCs w:val="20"/>
                              </w:rPr>
                              <w:t xml:space="preserve">What kinds of special needs are provided for in this school? </w:t>
                            </w:r>
                          </w:p>
                          <w:p w:rsidR="00F8264F" w:rsidRPr="00141373" w:rsidRDefault="00F8264F" w:rsidP="007227C9">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FC2FD8" id="Rounded Rectangular Callout 291" o:spid="_x0000_s1033" type="#_x0000_t62" style="position:absolute;left:0;text-align:left;margin-left:-12.25pt;margin-top:8.95pt;width:153.35pt;height:46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anQMAAE0IAAAOAAAAZHJzL2Uyb0RvYy54bWysVttuGzcQfS+QfyD4Hmt1v8DrQFCgIoCT&#10;GLYDP1Nc7qXgkluS0sr9+h5yuZLcKGlQ9GVFcoZnzpwhh7r9cKwlOQhjK61SOrxJKBGK66xSRUq/&#10;PW/fLyixjqmMSa1ESl+FpR/u3v122zYrMdKllpkwBCDKrtompaVzzWowsLwUNbM3uhEKxlybmjlM&#10;TTHIDGuBXsvBKElmg1abrDGaC2ux+rEz0ruAn+eCu695boUjMqXg5sLXhO/Ofwd3t2xVGNaUFY80&#10;2H9gUbNKIegJ6iNzjOxN9R1UXXGjrc7dDdf1QOd5xUXIAdkMk39k81SyRoRcII5tTjLZ/w+Wfzk8&#10;GFJlKR0th5QoVqNIj3qvMpGRR8jHVLGXzJANk1LvHfFuEK1t7Ap7n5oHE2cWQ6/AMTe1/0Vu5BiE&#10;fj0JLY6OcCwOl5P5dDKlhMM2XUxQSQ86OO9ujHW/C10TP0hpK7JCBFqeU+QSBGeHe+uC8llkz7I/&#10;kEleSxTywCSZQNi+0Bc+o0ufeTIeL+JhuPAZX/oMZ7PZPNKMUUG4JxqLn20rKcPY9rwsaTQqtkjA&#10;wlusKXYbaQi4pXS7xXKffGG7nd2G5ezqjiSZJ5vrOyZXN/wkxBVCP4G/4r1IZpP1qEurZJnoklqO&#10;Y05IlrnPOuuWh365Zx5VCEV/m/evhwn5hhv8Nsz0x2FQsaKvjKwUwfHGcZzhAPo9xHImBS5DzxKd&#10;4VRRqXx1lPYV7g5rtyJCm4nVxhUR5qnMWrKTe/PIgOVZAjqr/EEeBWkwQQ+aBgtMRruXypXhuvvY&#10;350SjwAMv85kU7JOz/EP8jxxCOK+oWe5UGKceSCOq25YvF/auFLHNrg1WrkQC7yIZGANjmjf4deI&#10;w1meDsOjyaoo3WNVEFNBUFcaIR6cTxp5/gvYMIofNY1AgfsFXdt0tHfiIOQzaVM68/lTUkJUr2S8&#10;mZ3fwPenriP5kTvujqHJhfvrV3Y6e0XjQ4YhK9vwbYVOc8+se2AGnQPIeNbcV3xyqRFOxxEiavPX&#10;tXXvj84MKyUtnpSU2j/3zAiI90mhAyyHkwlgXZhMpvMRJubSsru0qH290egQ6GVgF4be38l+mBtd&#10;v+D1W/uoMDHFETul3Jl+snGYw4T3k4v1Oozx7jTM3aunhntwXzzfw56PL8w08Tg4NOovun9+cOh8&#10;k+3qc/b1O5Ve753Oq2A864ri+QnerO5+d++rfxQv58Hr/C/g7m8AAAD//wMAUEsDBBQABgAIAAAA&#10;IQAJocMf4gAAAAoBAAAPAAAAZHJzL2Rvd25yZXYueG1sTI9NT8MwDIbvSPyHyEhc0JYSwVhL0wkh&#10;oYkDB8Y2iVvauh+scdom28q/x5zgaL+PXj9OV5PtxAlH3zrScDuPQCAVrmyp1rD9eJktQfhgqDSd&#10;I9TwjR5W2eVFapLSnekdT5tQCy4hnxgNTQh9IqUvGrTGz12PxFnlRmsCj2Mty9Gcudx2UkXRQlrT&#10;El9oTI/PDRaHzdFqiN/W22Gdy0Ox+xpuqv3noF6rhdbXV9PTI4iAU/iD4Vef1SFjp9wdqfSi0zBT&#10;d/eMcvAQg2BALZUCkfMiimOQWSr/v5D9AAAA//8DAFBLAQItABQABgAIAAAAIQC2gziS/gAAAOEB&#10;AAATAAAAAAAAAAAAAAAAAAAAAABbQ29udGVudF9UeXBlc10ueG1sUEsBAi0AFAAGAAgAAAAhADj9&#10;If/WAAAAlAEAAAsAAAAAAAAAAAAAAAAALwEAAF9yZWxzLy5yZWxzUEsBAi0AFAAGAAgAAAAhAOY7&#10;4FqdAwAATQgAAA4AAAAAAAAAAAAAAAAALgIAAGRycy9lMm9Eb2MueG1sUEsBAi0AFAAGAAgAAAAh&#10;AAmhwx/iAAAACgEAAA8AAAAAAAAAAAAAAAAA9wUAAGRycy9kb3ducmV2LnhtbFBLBQYAAAAABAAE&#10;APMAAAAGBwAAAAA=&#10;" adj="19462,25993" fillcolor="#0070c0" stroked="f">
                <v:fill color2="#0070c0" angle="180" colors="0 #0070c0;0 #7b58a6;0 #7b57a8;2621f red;5243f red;62915f #0070c0" focus="100%" type="gradient">
                  <o:fill v:ext="view" type="gradientUnscaled"/>
                </v:fill>
                <v:shadow on="t" color="black" opacity="22937f" origin=",.5" offset="0,.63889mm"/>
                <v:textbox>
                  <w:txbxContent>
                    <w:p w:rsidR="00293C01" w:rsidRPr="00341A34" w:rsidRDefault="009C205F" w:rsidP="00293C01">
                      <w:pPr>
                        <w:jc w:val="center"/>
                        <w:rPr>
                          <w:color w:val="FFFFFF" w:themeColor="background1"/>
                          <w:sz w:val="20"/>
                          <w:szCs w:val="20"/>
                        </w:rPr>
                      </w:pPr>
                      <w:r>
                        <w:rPr>
                          <w:color w:val="FFFFFF" w:themeColor="background1"/>
                        </w:rPr>
                        <w:t xml:space="preserve"> </w:t>
                      </w:r>
                      <w:r w:rsidR="00293C01" w:rsidRPr="001D509D">
                        <w:rPr>
                          <w:color w:val="FFFFFF" w:themeColor="background1"/>
                          <w:sz w:val="20"/>
                          <w:szCs w:val="20"/>
                        </w:rPr>
                        <w:t xml:space="preserve">What kinds of special needs are provided for in this school? </w:t>
                      </w:r>
                    </w:p>
                    <w:p w:rsidR="00F8264F" w:rsidRPr="00141373" w:rsidRDefault="00F8264F" w:rsidP="007227C9">
                      <w:pPr>
                        <w:jc w:val="center"/>
                        <w:rPr>
                          <w:color w:val="FFFFFF" w:themeColor="background1"/>
                        </w:rPr>
                      </w:pPr>
                    </w:p>
                  </w:txbxContent>
                </v:textbox>
              </v:shape>
            </w:pict>
          </mc:Fallback>
        </mc:AlternateContent>
      </w:r>
    </w:p>
    <w:p w:rsidR="00B9051A" w:rsidRDefault="00B9051A" w:rsidP="00341A34">
      <w:pPr>
        <w:jc w:val="center"/>
      </w:pPr>
    </w:p>
    <w:p w:rsidR="00B9051A" w:rsidRDefault="00141373" w:rsidP="00341A34">
      <w:pPr>
        <w:jc w:val="center"/>
      </w:pPr>
      <w:r>
        <w:rPr>
          <w:noProof/>
          <w:lang w:eastAsia="en-GB"/>
        </w:rPr>
        <mc:AlternateContent>
          <mc:Choice Requires="wps">
            <w:drawing>
              <wp:anchor distT="0" distB="0" distL="114300" distR="114300" simplePos="0" relativeHeight="251739136" behindDoc="0" locked="0" layoutInCell="1" allowOverlap="1" wp14:anchorId="4810F9F0" wp14:editId="4E515709">
                <wp:simplePos x="0" y="0"/>
                <wp:positionH relativeFrom="column">
                  <wp:posOffset>14339</wp:posOffset>
                </wp:positionH>
                <wp:positionV relativeFrom="paragraph">
                  <wp:posOffset>259572</wp:posOffset>
                </wp:positionV>
                <wp:extent cx="1374140" cy="1592068"/>
                <wp:effectExtent l="95250" t="57150" r="92710" b="427355"/>
                <wp:wrapNone/>
                <wp:docPr id="297" name="Rounded Rectangular Callout 297"/>
                <wp:cNvGraphicFramePr/>
                <a:graphic xmlns:a="http://schemas.openxmlformats.org/drawingml/2006/main">
                  <a:graphicData uri="http://schemas.microsoft.com/office/word/2010/wordprocessingShape">
                    <wps:wsp>
                      <wps:cNvSpPr/>
                      <wps:spPr>
                        <a:xfrm>
                          <a:off x="0" y="0"/>
                          <a:ext cx="1374140" cy="1592068"/>
                        </a:xfrm>
                        <a:prstGeom prst="wedgeRoundRectCallout">
                          <a:avLst>
                            <a:gd name="adj1" fmla="val 40100"/>
                            <a:gd name="adj2" fmla="val 70338"/>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Pr="00EA3DF7" w:rsidRDefault="00F8264F" w:rsidP="00141373">
                            <w:pPr>
                              <w:spacing w:after="0" w:line="240" w:lineRule="auto"/>
                            </w:pPr>
                            <w:r w:rsidRPr="00EA3DF7">
                              <w:t>How will my child be welcomed into the school?</w:t>
                            </w:r>
                          </w:p>
                          <w:p w:rsidR="00F8264F" w:rsidRPr="00EA3DF7" w:rsidRDefault="00F8264F" w:rsidP="00141373">
                            <w:pPr>
                              <w:spacing w:after="0" w:line="240" w:lineRule="auto"/>
                            </w:pPr>
                          </w:p>
                          <w:p w:rsidR="00F8264F" w:rsidRPr="00EA3DF7" w:rsidRDefault="00F8264F" w:rsidP="00141373">
                            <w:pPr>
                              <w:spacing w:after="0" w:line="240" w:lineRule="auto"/>
                            </w:pPr>
                            <w:r w:rsidRPr="00EA3DF7">
                              <w:t>How will my child be supported to be part of the school?</w:t>
                            </w:r>
                          </w:p>
                          <w:p w:rsidR="00F8264F" w:rsidRPr="000A57EF" w:rsidRDefault="00F8264F" w:rsidP="00141373">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10F9F0" id="Rounded Rectangular Callout 297" o:spid="_x0000_s1034" type="#_x0000_t62" style="position:absolute;left:0;text-align:left;margin-left:1.15pt;margin-top:20.45pt;width:108.2pt;height:12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FbnQMAAE4IAAAOAAAAZHJzL2Uyb0RvYy54bWysVttu2zgQfV+g/0DwvZFkO3ZsRCkMF14U&#10;SNsgSZFnmqIuC4rUkrTl7NfvIUVfsnW7xWJfZJIznDlzhjz07Yd9K8lOGNtoldPsKqVEKK6LRlU5&#10;/fa8fn9DiXVMFUxqJXL6Kiz9cPfut9u+W4iRrrUshCEIouyi73JaO9ctksTyWrTMXulOKBhLbVrm&#10;MDVVUhjWI3ork1GaTpNem6IzmgtrsfpxMNK7EL8sBXdfy9IKR2ROgc2Frwnfjf8md7dsURnW1Q2P&#10;MNh/QNGyRiHpMdRH5hjZmua7UG3Djba6dFdct4kuy4aLUAOqydJ/VPNUs06EWkCO7Y402f8vLP+y&#10;ezCkKXI6ms8oUaxFkx71VhWiII+gj6lqK5khKyal3jri3UBa39kF9j51DybOLIaegX1pWv+L2sg+&#10;EP16JFrsHeFYzMazSTZBPzhs2fV8lE5vfNTktL0z1v0udEv8IKe9KCoRcHlQEUxgnO3urQvUFxE+&#10;K/7IKClbiU7umCQTMHvo9JnP6Nxnlo7HAQJaeOYzPvfJptNpKB4wY1aMDkBj94t1I2UY2wMuSzqN&#10;lt2kQOEt1lSblTQE2HK6XmM5oEOsyg47hw3z6cUdaTpLV5d3TC5u+EmKC4B+Ev6C9006nSxHQ1k1&#10;K8RQ1Hwca0KxzH3WxbCc+eUD8shCaPrbun89Tag3XOG3aa5/nCawHDsjG0VwvnEEp9ASv4dYzqTA&#10;bTighDQcOyqV747SvsPDYR1WRNCZGBN3RJinuujJRm7NI0MsjxKhi8Yf5FGgBhOI0HWwwGS0e2lc&#10;He67z/3dKfEREMOvM9nVbOBz/IM6jxgCuW/gWS6UGBc+EMddNyzeL21craMOro1WLuQCLiIZUAMj&#10;9Dv8GrE70TPE8NFkU9XusamIaUCoq40QD84XjTr/JVgWyY+cxkAB+xlc2w2wN2In5DPpczr19VNS&#10;g1TPZBSQwS/xAjVIkh+5/WYfVC7ccb+y0cUrlA8Vhqpsx9cNlOaeWffADJQDkfGuua/4lFIjnY4j&#10;ZNTmr0vr3h/SDCslPd6UnNo/t8wIkPdJQQHm2cSLnguTyfVshIk5t2zOLWrbrjQUAloGdGHo/Z08&#10;DEuj2xc8f0ufFSamOHLnlDtzmKwc5jDhAeViuQxjPDwdc/fqqeM+uG+e17Dn/QszXTwODkr9RR/e&#10;nyh3Q39Ovn6n0sut02XjvPHEa5zg0QptjAfLv4rn8+B1+htw9zcAAAD//wMAUEsDBBQABgAIAAAA&#10;IQDAhISo4gAAAAgBAAAPAAAAZHJzL2Rvd25yZXYueG1sTI/NTsMwEITvSLyDtUhcEHUSUGhCnAoh&#10;oYoDB0pbiZuTbH5ovE5itw1vz3KC26xmNPNttppNL044uc6SgnARgEAqbdVRo2D78XK7BOG8pkr3&#10;llDBNzpY5ZcXmU4re6Z3PG18I7iEXKoVtN4PqZSubNFot7ADEnu1nYz2fE6NrCZ95nLTyygIYml0&#10;R7zQ6gGfWywPm6NRkLytt+O6kIdy9zXe1PvPMXqtY6Wur+anRxAeZ/8Xhl98RoecmQp7pMqJXkF0&#10;x0EF90ECgu0oXD6AKFgkYQwyz+T/B/IfAAAA//8DAFBLAQItABQABgAIAAAAIQC2gziS/gAAAOEB&#10;AAATAAAAAAAAAAAAAAAAAAAAAABbQ29udGVudF9UeXBlc10ueG1sUEsBAi0AFAAGAAgAAAAhADj9&#10;If/WAAAAlAEAAAsAAAAAAAAAAAAAAAAALwEAAF9yZWxzLy5yZWxzUEsBAi0AFAAGAAgAAAAhADWM&#10;cVudAwAATggAAA4AAAAAAAAAAAAAAAAALgIAAGRycy9lMm9Eb2MueG1sUEsBAi0AFAAGAAgAAAAh&#10;AMCEhKjiAAAACAEAAA8AAAAAAAAAAAAAAAAA9wUAAGRycy9kb3ducmV2LnhtbFBLBQYAAAAABAAE&#10;APMAAAAGBwAAAAA=&#10;" adj="19462,25993"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Pr="00EA3DF7" w:rsidRDefault="00F8264F" w:rsidP="00141373">
                      <w:pPr>
                        <w:spacing w:after="0" w:line="240" w:lineRule="auto"/>
                      </w:pPr>
                      <w:r w:rsidRPr="00EA3DF7">
                        <w:t>How will my child be welcomed into the school?</w:t>
                      </w:r>
                    </w:p>
                    <w:p w:rsidR="00F8264F" w:rsidRPr="00EA3DF7" w:rsidRDefault="00F8264F" w:rsidP="00141373">
                      <w:pPr>
                        <w:spacing w:after="0" w:line="240" w:lineRule="auto"/>
                      </w:pPr>
                    </w:p>
                    <w:p w:rsidR="00F8264F" w:rsidRPr="00EA3DF7" w:rsidRDefault="00F8264F" w:rsidP="00141373">
                      <w:pPr>
                        <w:spacing w:after="0" w:line="240" w:lineRule="auto"/>
                      </w:pPr>
                      <w:r w:rsidRPr="00EA3DF7">
                        <w:t>How will my child be supported to be part of the school?</w:t>
                      </w:r>
                    </w:p>
                    <w:p w:rsidR="00F8264F" w:rsidRPr="000A57EF" w:rsidRDefault="00F8264F" w:rsidP="00141373">
                      <w:pPr>
                        <w:jc w:val="center"/>
                        <w:rPr>
                          <w:color w:val="FFFFFF" w:themeColor="background1"/>
                          <w:sz w:val="20"/>
                          <w:szCs w:val="20"/>
                        </w:rPr>
                      </w:pPr>
                    </w:p>
                  </w:txbxContent>
                </v:textbox>
              </v:shape>
            </w:pict>
          </mc:Fallback>
        </mc:AlternateContent>
      </w:r>
    </w:p>
    <w:p w:rsidR="00B9051A" w:rsidRDefault="00B9051A" w:rsidP="00341A34">
      <w:pPr>
        <w:jc w:val="center"/>
      </w:pPr>
    </w:p>
    <w:p w:rsidR="007227C9" w:rsidRDefault="007227C9" w:rsidP="00341A34">
      <w:pPr>
        <w:jc w:val="center"/>
      </w:pPr>
    </w:p>
    <w:p w:rsidR="007227C9" w:rsidRDefault="007227C9" w:rsidP="00341A34">
      <w:pPr>
        <w:jc w:val="center"/>
      </w:pPr>
    </w:p>
    <w:p w:rsidR="007227C9" w:rsidRDefault="007227C9" w:rsidP="00341A34">
      <w:pPr>
        <w:jc w:val="center"/>
      </w:pPr>
    </w:p>
    <w:p w:rsidR="007227C9" w:rsidRDefault="007227C9" w:rsidP="00341A34">
      <w:pPr>
        <w:jc w:val="center"/>
      </w:pPr>
    </w:p>
    <w:p w:rsidR="007227C9" w:rsidRDefault="00141373" w:rsidP="00341A34">
      <w:pPr>
        <w:jc w:val="center"/>
      </w:pPr>
      <w:r>
        <w:rPr>
          <w:noProof/>
          <w:lang w:eastAsia="en-GB"/>
        </w:rPr>
        <mc:AlternateContent>
          <mc:Choice Requires="wps">
            <w:drawing>
              <wp:anchor distT="0" distB="0" distL="114300" distR="114300" simplePos="0" relativeHeight="251743232" behindDoc="0" locked="0" layoutInCell="1" allowOverlap="1" wp14:anchorId="3C62C770" wp14:editId="3489F70B">
                <wp:simplePos x="0" y="0"/>
                <wp:positionH relativeFrom="column">
                  <wp:posOffset>3542030</wp:posOffset>
                </wp:positionH>
                <wp:positionV relativeFrom="paragraph">
                  <wp:posOffset>202954</wp:posOffset>
                </wp:positionV>
                <wp:extent cx="3244645" cy="584200"/>
                <wp:effectExtent l="76200" t="57150" r="70485" b="234950"/>
                <wp:wrapNone/>
                <wp:docPr id="299" name="Rounded Rectangular Callout 299"/>
                <wp:cNvGraphicFramePr/>
                <a:graphic xmlns:a="http://schemas.openxmlformats.org/drawingml/2006/main">
                  <a:graphicData uri="http://schemas.microsoft.com/office/word/2010/wordprocessingShape">
                    <wps:wsp>
                      <wps:cNvSpPr/>
                      <wps:spPr>
                        <a:xfrm>
                          <a:off x="0" y="0"/>
                          <a:ext cx="3244645" cy="584200"/>
                        </a:xfrm>
                        <a:prstGeom prst="wedgeRoundRectCallout">
                          <a:avLst>
                            <a:gd name="adj1" fmla="val -18665"/>
                            <a:gd name="adj2" fmla="val 74377"/>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Pr="00752A32" w:rsidRDefault="00F8264F" w:rsidP="00141373">
                            <w:pPr>
                              <w:jc w:val="center"/>
                              <w:rPr>
                                <w:color w:val="FFFFFF" w:themeColor="background1"/>
                              </w:rPr>
                            </w:pPr>
                            <w:r w:rsidRPr="00752A32">
                              <w:rPr>
                                <w:rFonts w:ascii="Calibri" w:eastAsia="Calibri" w:hAnsi="Calibri" w:cs="Times New Roman"/>
                                <w:color w:val="FFFFFF" w:themeColor="background1"/>
                              </w:rPr>
                              <w:t>Where can I find out about what is available locally</w:t>
                            </w:r>
                            <w:r>
                              <w:rPr>
                                <w:rFonts w:ascii="Calibri" w:eastAsia="Calibri" w:hAnsi="Calibri" w:cs="Times New Roman"/>
                                <w:color w:val="FFFFFF" w:themeColor="background1"/>
                              </w:rPr>
                              <w:t xml:space="preserve"> for me, my family or my child?</w:t>
                            </w:r>
                          </w:p>
                          <w:p w:rsidR="00F8264F" w:rsidRPr="00141373" w:rsidRDefault="00F8264F" w:rsidP="0014137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62C770" id="Rounded Rectangular Callout 299" o:spid="_x0000_s1035" type="#_x0000_t62" style="position:absolute;left:0;text-align:left;margin-left:278.9pt;margin-top:16pt;width:255.5pt;height: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SMmwMAAE4IAAAOAAAAZHJzL2Uyb0RvYy54bWysVttu2zgQfV+g/0DwvbFsy/IFUQrDhRcL&#10;ZNsgSZFnmqIuBUVqSfqS/foeUrTjNO4Fi32RSc5w5swZ8tDXHw6tJDthbKNVTodXCSVCcV00qsrp&#10;l8f1+xkl1jFVMKmVyOmzsPTDzbs/rvfdQox0rWUhDEEQZRf7Lqe1c91iMLC8Fi2zV7oTCsZSm5Y5&#10;TE01KAzbI3orB6MkyQZ7bYrOaC6sxerH3khvQvyyFNx9LksrHJE5BTYXviZ8N/47uLlmi8qwrm54&#10;hMH+A4qWNQpJT6E+MsfI1jRvQrUNN9rq0l1x3Q50WTZchBpQzTD5rpqHmnUi1AJybHeiyf5/Yfmn&#10;3Z0hTZHT0XxOiWItmnSvt6oQBbkHfUxVW8kMWTEp9dYR7wbS9p1dYO9Dd2fizGLoGTiUpvW/qI0c&#10;AtHPJ6LFwRGOxfEoTbN0QgmHbTJL0UkfdPCyuzPW/Sl0S/wgp3tRVCLA8pgilkA4291aF5gvInpW&#10;fB1SUrYSjdwxSd4PZ1k2iZ0+cxqdO03T8XT61md87jPMsiz4AGdMi9ERaex+sW6kDGN7BGZJp9Gy&#10;WYIqvcWaarOShgBcTtdrLB+rr2y/s98wzy7uSJJpsrq8I7244ScpLgD6SfgL3rMkS5ejvqyaFaIv&#10;aj6ONaFY5v7WRb889MtH5JGF0PXXdf9+mlBvuMKv00x+nAYdq46dkY0iON/QrQwn0O8hljMpcBuO&#10;KCENp45K5bujtO9wf1r7FRF0JnYbd0SYh7rYk43cmnuGWB4lQheNP8mjQA0mEKFJsMBktHtqXB3u&#10;u8/95pT4CIjh15nsatbzOf5BnScMgdxX8CwXSowLH4jjrhsWL5g2rtZRB9dGKxdyAReRDKiBEfod&#10;fo3YvdDTx/DRZFPV7r6piGlAqKuNEHfOF406fxFsGMmPnMZAAfsZXNv1sDdiJ+Qj2ec08/VTUoNU&#10;z2RUkN5v4AWqlyQ/cofNIajcSbw2uniG8qHCUJXt+LqB1Nwy6+6YgXQgMt419xmfUmqk03GEjNr8&#10;e2nd+0OaYaVkjzclp/afLTMC5P2loADzYZoirAuTdDIdYWLOLZtzi9q2Kw2FgJgBXRh6fyePw9Lo&#10;9gnP39JnhYkpjtw55c4cJyuHOUx4QLlYLsMYD0/H3K166LgP7pvnNezx8MRMF4+Dg1J/0sf3J8pd&#10;358XX79T6eXW6bJx3uiZ7nmNEzxaoY3xYPlX8XwevF7+Btx8AwAA//8DAFBLAwQUAAYACAAAACEA&#10;9n4QcuIAAAALAQAADwAAAGRycy9kb3ducmV2LnhtbEyPT0vDQBDF74LfYRnBm9012ibEbIoKQkEr&#10;tJbqcZsdk5j9E7LbNn77Tk96m5n3ePN7xXy0hh1wCK13Em4nAhi6yuvW1RI2Hy83GbAQldPKeIcS&#10;fjHAvLy8KFSu/dGt8LCONaMQF3IloYmxzzkPVYNWhYnv0ZH27QerIq1DzfWgjhRuDU+EmHGrWkcf&#10;GtXjc4NVt95bSmnTLvvcvi7NzzJ7S9+7p8XXYiXl9dX4+AAs4hj/zHDGJ3QoiWnn904HZiRMpymh&#10;Rwl3CXU6G8Qso8uOpuReAC8L/r9DeQIAAP//AwBQSwECLQAUAAYACAAAACEAtoM4kv4AAADhAQAA&#10;EwAAAAAAAAAAAAAAAAAAAAAAW0NvbnRlbnRfVHlwZXNdLnhtbFBLAQItABQABgAIAAAAIQA4/SH/&#10;1gAAAJQBAAALAAAAAAAAAAAAAAAAAC8BAABfcmVscy8ucmVsc1BLAQItABQABgAIAAAAIQCBI7SM&#10;mwMAAE4IAAAOAAAAAAAAAAAAAAAAAC4CAABkcnMvZTJvRG9jLnhtbFBLAQItABQABgAIAAAAIQD2&#10;fhBy4gAAAAsBAAAPAAAAAAAAAAAAAAAAAPUFAABkcnMvZG93bnJldi54bWxQSwUGAAAAAAQABADz&#10;AAAABAcAAAAA&#10;" adj="6768,26865"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Pr="00752A32" w:rsidRDefault="00F8264F" w:rsidP="00141373">
                      <w:pPr>
                        <w:jc w:val="center"/>
                        <w:rPr>
                          <w:color w:val="FFFFFF" w:themeColor="background1"/>
                        </w:rPr>
                      </w:pPr>
                      <w:r w:rsidRPr="00752A32">
                        <w:rPr>
                          <w:rFonts w:ascii="Calibri" w:eastAsia="Calibri" w:hAnsi="Calibri" w:cs="Times New Roman"/>
                          <w:color w:val="FFFFFF" w:themeColor="background1"/>
                        </w:rPr>
                        <w:t>Where can I find out about what is available locally</w:t>
                      </w:r>
                      <w:r>
                        <w:rPr>
                          <w:rFonts w:ascii="Calibri" w:eastAsia="Calibri" w:hAnsi="Calibri" w:cs="Times New Roman"/>
                          <w:color w:val="FFFFFF" w:themeColor="background1"/>
                        </w:rPr>
                        <w:t xml:space="preserve"> for me, my family or my child?</w:t>
                      </w:r>
                    </w:p>
                    <w:p w:rsidR="00F8264F" w:rsidRPr="00141373" w:rsidRDefault="00F8264F" w:rsidP="00141373">
                      <w:pPr>
                        <w:jc w:val="center"/>
                        <w:rPr>
                          <w:color w:val="FFFFFF" w:themeColor="background1"/>
                        </w:rPr>
                      </w:pPr>
                    </w:p>
                  </w:txbxContent>
                </v:textbox>
              </v:shape>
            </w:pict>
          </mc:Fallback>
        </mc:AlternateContent>
      </w:r>
      <w:r>
        <w:rPr>
          <w:noProof/>
          <w:lang w:eastAsia="en-GB"/>
        </w:rPr>
        <mc:AlternateContent>
          <mc:Choice Requires="wps">
            <w:drawing>
              <wp:anchor distT="0" distB="0" distL="114300" distR="114300" simplePos="0" relativeHeight="251741184" behindDoc="0" locked="0" layoutInCell="1" allowOverlap="1" wp14:anchorId="3CF42802" wp14:editId="7DAFB9CD">
                <wp:simplePos x="0" y="0"/>
                <wp:positionH relativeFrom="margin">
                  <wp:posOffset>-303817</wp:posOffset>
                </wp:positionH>
                <wp:positionV relativeFrom="paragraph">
                  <wp:posOffset>315144</wp:posOffset>
                </wp:positionV>
                <wp:extent cx="3479800" cy="1563329"/>
                <wp:effectExtent l="0" t="0" r="25400" b="18415"/>
                <wp:wrapNone/>
                <wp:docPr id="298" name="Text Box 298"/>
                <wp:cNvGraphicFramePr/>
                <a:graphic xmlns:a="http://schemas.openxmlformats.org/drawingml/2006/main">
                  <a:graphicData uri="http://schemas.microsoft.com/office/word/2010/wordprocessingShape">
                    <wps:wsp>
                      <wps:cNvSpPr txBox="1"/>
                      <wps:spPr>
                        <a:xfrm>
                          <a:off x="0" y="0"/>
                          <a:ext cx="3479800" cy="1563329"/>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141373" w:rsidRDefault="00F8264F" w:rsidP="00141373">
                            <w:pPr>
                              <w:spacing w:after="0" w:line="240" w:lineRule="auto"/>
                              <w:rPr>
                                <w:color w:val="FFFFFF" w:themeColor="background1"/>
                                <w:sz w:val="20"/>
                                <w:szCs w:val="20"/>
                              </w:rPr>
                            </w:pPr>
                            <w:r w:rsidRPr="00141373">
                              <w:rPr>
                                <w:color w:val="FFFFFF" w:themeColor="background1"/>
                                <w:sz w:val="20"/>
                                <w:szCs w:val="20"/>
                              </w:rPr>
                              <w:t>We believe that every child is an individual and should be valued. We believe that all children should have their needs met and should be given an equal access to the curriculum. Our aim is to provide individual and small group provision for those children w</w:t>
                            </w:r>
                            <w:r w:rsidR="001D509D">
                              <w:rPr>
                                <w:color w:val="FFFFFF" w:themeColor="background1"/>
                                <w:sz w:val="20"/>
                                <w:szCs w:val="20"/>
                              </w:rPr>
                              <w:t>ith Special Education Needs and</w:t>
                            </w:r>
                            <w:r w:rsidR="001D509D" w:rsidRPr="00022E6E">
                              <w:rPr>
                                <w:color w:val="FFFFFF" w:themeColor="background1"/>
                                <w:sz w:val="20"/>
                                <w:szCs w:val="20"/>
                              </w:rPr>
                              <w:t>/</w:t>
                            </w:r>
                            <w:r w:rsidRPr="00141373">
                              <w:rPr>
                                <w:color w:val="FFFFFF" w:themeColor="background1"/>
                                <w:sz w:val="20"/>
                                <w:szCs w:val="20"/>
                              </w:rPr>
                              <w:t>or Disability,</w:t>
                            </w:r>
                            <w:r w:rsidR="001D509D">
                              <w:rPr>
                                <w:color w:val="FFFFFF" w:themeColor="background1"/>
                                <w:sz w:val="20"/>
                                <w:szCs w:val="20"/>
                              </w:rPr>
                              <w:t xml:space="preserve"> whatever those needs may be, so</w:t>
                            </w:r>
                            <w:r w:rsidRPr="00141373">
                              <w:rPr>
                                <w:color w:val="FFFFFF" w:themeColor="background1"/>
                                <w:sz w:val="20"/>
                                <w:szCs w:val="20"/>
                              </w:rPr>
                              <w:t xml:space="preserve"> that they can rea</w:t>
                            </w:r>
                            <w:r w:rsidR="009F5644">
                              <w:rPr>
                                <w:color w:val="FFFFFF" w:themeColor="background1"/>
                                <w:sz w:val="20"/>
                                <w:szCs w:val="20"/>
                              </w:rPr>
                              <w:t>ch their full potential. We are determined</w:t>
                            </w:r>
                            <w:r w:rsidRPr="00141373">
                              <w:rPr>
                                <w:color w:val="FFFFFF" w:themeColor="background1"/>
                                <w:sz w:val="20"/>
                                <w:szCs w:val="20"/>
                              </w:rPr>
                              <w:t xml:space="preserve"> that their contribution to school life should be valued and we seek to build their self-esteem.</w:t>
                            </w:r>
                          </w:p>
                          <w:p w:rsidR="00F8264F" w:rsidRPr="00B9051A" w:rsidRDefault="00F8264F" w:rsidP="00141373">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F42802" id="Text Box 298" o:spid="_x0000_s1036" type="#_x0000_t202" style="position:absolute;left:0;text-align:left;margin-left:-23.9pt;margin-top:24.8pt;width:274pt;height:123.1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H6kAIAADIFAAAOAAAAZHJzL2Uyb0RvYy54bWysVMtu2zAQvBfoPxC8N7Id52EjcuHGcFEg&#10;TQIkRc40RVoC+CpJW0q/vkNKTpy0p6I+yOTucpYzu8urz51WZC98aKwp6fhkRIkw3FaN2Zb0x+P6&#10;0yUlITJTMWWNKOmzCPTz4uOHq9bNxcTWVlXCE4CYMG9dSesY3bwoAq+FZuHEOmHglNZrFrH126Ly&#10;rAW6VsVkNDovWusr5y0XIcC66p10kfGlFDzeSRlEJKqkuFvMX5+/m/QtFldsvvXM1Q0frsH+4Raa&#10;NQZJX6BWLDKy880fULrh3gYr4wm3urBSNlxkDmAzHr1j81AzJzIXiBPci0zh/8Hy2/29J01V0skM&#10;pTJMo0iPoovki+1IskGh1oU5Ah8cQmMHByp9sAcYE/FOep3+QYnAD62fX/RNcBzG0+nF7HIEF4dv&#10;fHZ+ejqZJZzi9bjzIX4VVpO0KKlHAbOubH8TYh96CEnZglVNtW6Uyhu/3VwrT/YMxR6vp7OLVT6r&#10;dvq7rXrz+Qi/vuowozd68/RgxlVCD5Ov9QZfGdJCpzMEgwJDt0rFIpbaQb9gtpQwtcUY8Ohz4jen&#10;B9g+33p9nPCYRGK3YqHu4zLCIJEyiaTITT2IkQrTFyCtYrfpcinHmWEybWz1jKJ52zd+cHzdIMEN&#10;C/GeeXQ6mGB64x0+UlnQs8OKktr6X3+zp3g0ILyUtJgcUP+5Y15Qor4ZtOZsPJ0CNubN9Oxigo0/&#10;9myOPWanr22qF94Jx/MyxUd1WEpv9ROGfJmywsUMR+6SQvh+eR37ecYjwcVymYMwXI7FG/PgeIJO&#10;wiVhH7sn5t3QWxFteWsPM8bm71qsj00njV3uopVN7r9XVdEgaYPBzK0yPCJp8o/3Oer1qVv8BgAA&#10;//8DAFBLAwQUAAYACAAAACEA1YUvxdwAAAAKAQAADwAAAGRycy9kb3ducmV2LnhtbEyPy07DMBBF&#10;90j8gzVI7FqbqK+kcSqExJJFX/tJPE2i+hHZbpry9ZgVLK/m6sy55W4ymo3kQ++shLe5AEa2caq3&#10;rYTT8XO2ARYiWoXaWZLwoAC76vmpxEK5u93TeIgtSxAbCpTQxTgUnIemI4Nh7gay6XZx3mBM0bdc&#10;ebwnuNE8E2LFDfY2fehwoI+OmuvhZiQszpTHk3+s2z0ijvXXUV/0t5SvL9P7FlikKf6V4Vc/qUOV&#10;nGp3syowLWG2WCf1mGD5ClgqLIXIgNUSsny5AV6V/P+E6gcAAP//AwBQSwECLQAUAAYACAAAACEA&#10;toM4kv4AAADhAQAAEwAAAAAAAAAAAAAAAAAAAAAAW0NvbnRlbnRfVHlwZXNdLnhtbFBLAQItABQA&#10;BgAIAAAAIQA4/SH/1gAAAJQBAAALAAAAAAAAAAAAAAAAAC8BAABfcmVscy8ucmVsc1BLAQItABQA&#10;BgAIAAAAIQCYk1H6kAIAADIFAAAOAAAAAAAAAAAAAAAAAC4CAABkcnMvZTJvRG9jLnhtbFBLAQIt&#10;ABQABgAIAAAAIQDVhS/F3AAAAAoBAAAPAAAAAAAAAAAAAAAAAOoEAABkcnMvZG93bnJldi54bWxQ&#10;SwUGAAAAAAQABADzAAAA8wUAAAAA&#10;" fillcolor="#558ed5" strokecolor="red" strokeweight="2pt">
                <v:textbox>
                  <w:txbxContent>
                    <w:p w:rsidR="00F8264F" w:rsidRPr="00141373" w:rsidRDefault="00F8264F" w:rsidP="00141373">
                      <w:pPr>
                        <w:spacing w:after="0" w:line="240" w:lineRule="auto"/>
                        <w:rPr>
                          <w:color w:val="FFFFFF" w:themeColor="background1"/>
                          <w:sz w:val="20"/>
                          <w:szCs w:val="20"/>
                        </w:rPr>
                      </w:pPr>
                      <w:r w:rsidRPr="00141373">
                        <w:rPr>
                          <w:color w:val="FFFFFF" w:themeColor="background1"/>
                          <w:sz w:val="20"/>
                          <w:szCs w:val="20"/>
                        </w:rPr>
                        <w:t>We believe that every child is an individual and should be valued. We believe that all children should have their needs met and should be given an equal access to the curriculum. Our aim is to provide individual and small group provision for those children w</w:t>
                      </w:r>
                      <w:r w:rsidR="001D509D">
                        <w:rPr>
                          <w:color w:val="FFFFFF" w:themeColor="background1"/>
                          <w:sz w:val="20"/>
                          <w:szCs w:val="20"/>
                        </w:rPr>
                        <w:t>ith Special Education Needs and</w:t>
                      </w:r>
                      <w:r w:rsidR="001D509D" w:rsidRPr="00022E6E">
                        <w:rPr>
                          <w:color w:val="FFFFFF" w:themeColor="background1"/>
                          <w:sz w:val="20"/>
                          <w:szCs w:val="20"/>
                        </w:rPr>
                        <w:t>/</w:t>
                      </w:r>
                      <w:r w:rsidRPr="00141373">
                        <w:rPr>
                          <w:color w:val="FFFFFF" w:themeColor="background1"/>
                          <w:sz w:val="20"/>
                          <w:szCs w:val="20"/>
                        </w:rPr>
                        <w:t>or Disability,</w:t>
                      </w:r>
                      <w:r w:rsidR="001D509D">
                        <w:rPr>
                          <w:color w:val="FFFFFF" w:themeColor="background1"/>
                          <w:sz w:val="20"/>
                          <w:szCs w:val="20"/>
                        </w:rPr>
                        <w:t xml:space="preserve"> whatever those needs may be, so</w:t>
                      </w:r>
                      <w:r w:rsidRPr="00141373">
                        <w:rPr>
                          <w:color w:val="FFFFFF" w:themeColor="background1"/>
                          <w:sz w:val="20"/>
                          <w:szCs w:val="20"/>
                        </w:rPr>
                        <w:t xml:space="preserve"> that they can rea</w:t>
                      </w:r>
                      <w:r w:rsidR="009F5644">
                        <w:rPr>
                          <w:color w:val="FFFFFF" w:themeColor="background1"/>
                          <w:sz w:val="20"/>
                          <w:szCs w:val="20"/>
                        </w:rPr>
                        <w:t>ch their full potential. We are determined</w:t>
                      </w:r>
                      <w:r w:rsidRPr="00141373">
                        <w:rPr>
                          <w:color w:val="FFFFFF" w:themeColor="background1"/>
                          <w:sz w:val="20"/>
                          <w:szCs w:val="20"/>
                        </w:rPr>
                        <w:t xml:space="preserve"> that their contribution to school life should be valued and we seek to build their self-esteem.</w:t>
                      </w:r>
                    </w:p>
                    <w:p w:rsidR="00F8264F" w:rsidRPr="00B9051A" w:rsidRDefault="00F8264F" w:rsidP="00141373">
                      <w:pPr>
                        <w:jc w:val="center"/>
                        <w:rPr>
                          <w:b/>
                          <w:color w:val="FF0000"/>
                          <w:sz w:val="24"/>
                          <w:szCs w:val="24"/>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141373" w:rsidP="00341A34">
      <w:pPr>
        <w:jc w:val="center"/>
      </w:pPr>
      <w:r>
        <w:rPr>
          <w:noProof/>
          <w:lang w:eastAsia="en-GB"/>
        </w:rPr>
        <mc:AlternateContent>
          <mc:Choice Requires="wps">
            <w:drawing>
              <wp:anchor distT="0" distB="0" distL="114300" distR="114300" simplePos="0" relativeHeight="251745280" behindDoc="0" locked="0" layoutInCell="1" allowOverlap="1" wp14:anchorId="471805C3" wp14:editId="7FA1D49D">
                <wp:simplePos x="0" y="0"/>
                <wp:positionH relativeFrom="margin">
                  <wp:posOffset>3465871</wp:posOffset>
                </wp:positionH>
                <wp:positionV relativeFrom="paragraph">
                  <wp:posOffset>154346</wp:posOffset>
                </wp:positionV>
                <wp:extent cx="3409827" cy="937997"/>
                <wp:effectExtent l="0" t="0" r="19685" b="14605"/>
                <wp:wrapNone/>
                <wp:docPr id="300" name="Text Box 300"/>
                <wp:cNvGraphicFramePr/>
                <a:graphic xmlns:a="http://schemas.openxmlformats.org/drawingml/2006/main">
                  <a:graphicData uri="http://schemas.microsoft.com/office/word/2010/wordprocessingShape">
                    <wps:wsp>
                      <wps:cNvSpPr txBox="1"/>
                      <wps:spPr>
                        <a:xfrm>
                          <a:off x="0" y="0"/>
                          <a:ext cx="3409827" cy="937997"/>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Default="00F8264F" w:rsidP="00141373">
                            <w:pPr>
                              <w:spacing w:after="0" w:line="240" w:lineRule="auto"/>
                              <w:rPr>
                                <w:rFonts w:ascii="Calibri" w:eastAsia="Calibri" w:hAnsi="Calibri" w:cs="Times New Roman"/>
                                <w:bCs/>
                                <w:color w:val="FFFFFF" w:themeColor="background1"/>
                                <w:sz w:val="20"/>
                                <w:szCs w:val="20"/>
                              </w:rPr>
                            </w:pPr>
                            <w:r>
                              <w:rPr>
                                <w:rFonts w:ascii="Calibri" w:eastAsia="Calibri" w:hAnsi="Calibri" w:cs="Times New Roman"/>
                                <w:bCs/>
                                <w:color w:val="FFFFFF" w:themeColor="background1"/>
                                <w:sz w:val="20"/>
                                <w:szCs w:val="20"/>
                              </w:rPr>
                              <w:t>Sandwell</w:t>
                            </w:r>
                            <w:r w:rsidRPr="00141373">
                              <w:rPr>
                                <w:rFonts w:ascii="Calibri" w:eastAsia="Calibri" w:hAnsi="Calibri" w:cs="Times New Roman"/>
                                <w:bCs/>
                                <w:color w:val="FFFFFF" w:themeColor="background1"/>
                                <w:sz w:val="20"/>
                                <w:szCs w:val="20"/>
                              </w:rPr>
                              <w:t xml:space="preserve"> Local Authority has published its own Local Offer which can be accessed by the link below.</w:t>
                            </w:r>
                          </w:p>
                          <w:p w:rsidR="00F8264F" w:rsidRPr="00141373" w:rsidRDefault="00F8264F" w:rsidP="00141373">
                            <w:pPr>
                              <w:spacing w:after="0" w:line="240" w:lineRule="auto"/>
                              <w:rPr>
                                <w:rFonts w:ascii="Calibri" w:eastAsia="Calibri" w:hAnsi="Calibri" w:cs="Times New Roman"/>
                                <w:bCs/>
                                <w:color w:val="FFFFFF" w:themeColor="background1"/>
                                <w:sz w:val="20"/>
                                <w:szCs w:val="20"/>
                              </w:rPr>
                            </w:pPr>
                          </w:p>
                          <w:p w:rsidR="00F8264F" w:rsidRPr="009F5644" w:rsidRDefault="009504E7" w:rsidP="00CA286C">
                            <w:pPr>
                              <w:rPr>
                                <w:rStyle w:val="HTMLCite"/>
                                <w:rFonts w:cs="Arial"/>
                                <w:color w:val="FFFFFF" w:themeColor="background1"/>
                                <w:sz w:val="20"/>
                                <w:szCs w:val="20"/>
                              </w:rPr>
                            </w:pPr>
                            <w:hyperlink r:id="rId9" w:history="1">
                              <w:r w:rsidR="00F8264F" w:rsidRPr="009F5644">
                                <w:rPr>
                                  <w:rStyle w:val="Hyperlink"/>
                                  <w:rFonts w:cs="Arial"/>
                                  <w:color w:val="FFFFFF" w:themeColor="background1"/>
                                  <w:sz w:val="20"/>
                                  <w:szCs w:val="20"/>
                                </w:rPr>
                                <w:t>www.</w:t>
                              </w:r>
                              <w:r w:rsidR="00F8264F" w:rsidRPr="009F5644">
                                <w:rPr>
                                  <w:rStyle w:val="Hyperlink"/>
                                  <w:rFonts w:cs="Arial"/>
                                  <w:b/>
                                  <w:bCs/>
                                  <w:color w:val="FFFFFF" w:themeColor="background1"/>
                                  <w:sz w:val="20"/>
                                  <w:szCs w:val="20"/>
                                </w:rPr>
                                <w:t>sandwell</w:t>
                              </w:r>
                              <w:r w:rsidR="00F8264F" w:rsidRPr="009F5644">
                                <w:rPr>
                                  <w:rStyle w:val="Hyperlink"/>
                                  <w:rFonts w:cs="Arial"/>
                                  <w:color w:val="FFFFFF" w:themeColor="background1"/>
                                  <w:sz w:val="20"/>
                                  <w:szCs w:val="20"/>
                                </w:rPr>
                                <w:t>.gov.uk/send</w:t>
                              </w:r>
                            </w:hyperlink>
                          </w:p>
                          <w:p w:rsidR="00F8264F" w:rsidRPr="00CA286C" w:rsidRDefault="00F8264F" w:rsidP="00CA286C">
                            <w:pPr>
                              <w:rPr>
                                <w:b/>
                                <w:color w:val="FFFFFF" w:themeColor="background1"/>
                                <w:sz w:val="20"/>
                                <w:szCs w:val="20"/>
                              </w:rPr>
                            </w:pPr>
                          </w:p>
                          <w:p w:rsidR="00F8264F" w:rsidRPr="00B9051A" w:rsidRDefault="00F8264F" w:rsidP="00141373">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1805C3" id="Text Box 300" o:spid="_x0000_s1037" type="#_x0000_t202" style="position:absolute;left:0;text-align:left;margin-left:272.9pt;margin-top:12.15pt;width:268.5pt;height:73.8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OMkQIAADEFAAAOAAAAZHJzL2Uyb0RvYy54bWysVE1v2zAMvQ/YfxB0X+2k6dIEdYqsQYYB&#10;XVugHXpWZDk2oK9JSuzu1+9JdtK022mYDzJFUo/iI6mr605JshfON0YXdHSWUyI0N2WjtwX98bT+&#10;dEmJD0yXTBotCvoiPL1efPxw1dq5GJvayFI4AhDt560taB2CnWeZ57VQzJ8ZKzSMlXGKBWzdNisd&#10;a4GuZDbO889Za1xpneHCe2hXvZEuEn5VCR7uq8qLQGRBcbeQVpfWTVyzxRWbbx2zdcOHa7B/uIVi&#10;jUbQI9SKBUZ2rvkDSjXcGW+qcMaNykxVNVykHJDNKH+XzWPNrEi5gBxvjzT5/wfL7/YPjjRlQc9z&#10;8KOZQpGeRBfIF9ORqANDrfVzOD5auIYOBlT6oPdQxsS7yqn4R0oEdmC9HPmNcBzK80k+uxxPKeGw&#10;zc6ns9k0wmSvp63z4aswikShoA71S7Sy/a0PvevBJQbzRjblupEybdx2cyMd2TPUerSezKardFbu&#10;1HdT9urPOb6+6FCjNXr15KDGVXwPk671Bl9q0hZ0fAFnZMDQrJVkAaKyoM/rLSVMbjEFPLgU+M3p&#10;AbaPt16fBjxNIma3Yr7u/RLCQJHUMUmRenogI9al5z9Kodt0qZKjY3E2pnxBzZzp+95bvm4Q4Jb5&#10;8MAcGh2ZYHjDPZZKGqRnBomS2rhff9NHf/QfrJS0GByk/nPHnKBEftPozNloMgFsSJvJxXSMjTu1&#10;bE4teqduTKwXngnLkxj9gzyIlTPqGTO+jFFhYpojdkFBfC/ehH6c8UZwsVwmJ8yWZeFWP1oeoSNx&#10;kdin7pk5O/RWQFfemcOIsfm7Fut940ltlrtgqib1XyS6ZxUNEjeYy9QqwxsSB/90n7xeX7rFbwAA&#10;AP//AwBQSwMEFAAGAAgAAAAhAB8y3/bdAAAACwEAAA8AAABkcnMvZG93bnJldi54bWxMj81OwzAQ&#10;hO9IvIO1SNyoTUhpCXEqhMSRQ3+4b+JtEmGvo9hNU54e9wS33dnRzLflZnZWTDSG3rOGx4UCQdx4&#10;03Or4bD/eFiDCBHZoPVMGi4UYFPd3pRYGH/mLU272IoUwqFADV2MQyFlaDpyGBZ+IE63ox8dxrSO&#10;rTQjnlO4szJT6lk67Dk1dDjQe0fN9+7kNORf9BIP42XVbhFxqj/39mh/tL6/m99eQUSa458ZrvgJ&#10;HarEVPsTmyCshmW+TOhRQ5Y/gbga1DpLSp2mVaZAVqX8/0P1CwAA//8DAFBLAQItABQABgAIAAAA&#10;IQC2gziS/gAAAOEBAAATAAAAAAAAAAAAAAAAAAAAAABbQ29udGVudF9UeXBlc10ueG1sUEsBAi0A&#10;FAAGAAgAAAAhADj9If/WAAAAlAEAAAsAAAAAAAAAAAAAAAAALwEAAF9yZWxzLy5yZWxzUEsBAi0A&#10;FAAGAAgAAAAhAEp684yRAgAAMQUAAA4AAAAAAAAAAAAAAAAALgIAAGRycy9lMm9Eb2MueG1sUEsB&#10;Ai0AFAAGAAgAAAAhAB8y3/bdAAAACwEAAA8AAAAAAAAAAAAAAAAA6wQAAGRycy9kb3ducmV2Lnht&#10;bFBLBQYAAAAABAAEAPMAAAD1BQAAAAA=&#10;" fillcolor="#558ed5" strokecolor="red" strokeweight="2pt">
                <v:textbox>
                  <w:txbxContent>
                    <w:p w:rsidR="00F8264F" w:rsidRDefault="00F8264F" w:rsidP="00141373">
                      <w:pPr>
                        <w:spacing w:after="0" w:line="240" w:lineRule="auto"/>
                        <w:rPr>
                          <w:rFonts w:ascii="Calibri" w:eastAsia="Calibri" w:hAnsi="Calibri" w:cs="Times New Roman"/>
                          <w:bCs/>
                          <w:color w:val="FFFFFF" w:themeColor="background1"/>
                          <w:sz w:val="20"/>
                          <w:szCs w:val="20"/>
                        </w:rPr>
                      </w:pPr>
                      <w:r>
                        <w:rPr>
                          <w:rFonts w:ascii="Calibri" w:eastAsia="Calibri" w:hAnsi="Calibri" w:cs="Times New Roman"/>
                          <w:bCs/>
                          <w:color w:val="FFFFFF" w:themeColor="background1"/>
                          <w:sz w:val="20"/>
                          <w:szCs w:val="20"/>
                        </w:rPr>
                        <w:t>Sandwell</w:t>
                      </w:r>
                      <w:r w:rsidRPr="00141373">
                        <w:rPr>
                          <w:rFonts w:ascii="Calibri" w:eastAsia="Calibri" w:hAnsi="Calibri" w:cs="Times New Roman"/>
                          <w:bCs/>
                          <w:color w:val="FFFFFF" w:themeColor="background1"/>
                          <w:sz w:val="20"/>
                          <w:szCs w:val="20"/>
                        </w:rPr>
                        <w:t xml:space="preserve"> Local Authority has published its own Local Offer which can be accessed by the link below.</w:t>
                      </w:r>
                    </w:p>
                    <w:p w:rsidR="00F8264F" w:rsidRPr="00141373" w:rsidRDefault="00F8264F" w:rsidP="00141373">
                      <w:pPr>
                        <w:spacing w:after="0" w:line="240" w:lineRule="auto"/>
                        <w:rPr>
                          <w:rFonts w:ascii="Calibri" w:eastAsia="Calibri" w:hAnsi="Calibri" w:cs="Times New Roman"/>
                          <w:bCs/>
                          <w:color w:val="FFFFFF" w:themeColor="background1"/>
                          <w:sz w:val="20"/>
                          <w:szCs w:val="20"/>
                        </w:rPr>
                      </w:pPr>
                    </w:p>
                    <w:p w:rsidR="00F8264F" w:rsidRPr="009F5644" w:rsidRDefault="003018A4" w:rsidP="00CA286C">
                      <w:pPr>
                        <w:rPr>
                          <w:rStyle w:val="HTMLCite"/>
                          <w:rFonts w:cs="Arial"/>
                          <w:color w:val="FFFFFF" w:themeColor="background1"/>
                          <w:sz w:val="20"/>
                          <w:szCs w:val="20"/>
                        </w:rPr>
                      </w:pPr>
                      <w:hyperlink r:id="rId10" w:history="1">
                        <w:r w:rsidR="00F8264F" w:rsidRPr="009F5644">
                          <w:rPr>
                            <w:rStyle w:val="Hyperlink"/>
                            <w:rFonts w:cs="Arial"/>
                            <w:color w:val="FFFFFF" w:themeColor="background1"/>
                            <w:sz w:val="20"/>
                            <w:szCs w:val="20"/>
                          </w:rPr>
                          <w:t>www.</w:t>
                        </w:r>
                        <w:r w:rsidR="00F8264F" w:rsidRPr="009F5644">
                          <w:rPr>
                            <w:rStyle w:val="Hyperlink"/>
                            <w:rFonts w:cs="Arial"/>
                            <w:b/>
                            <w:bCs/>
                            <w:color w:val="FFFFFF" w:themeColor="background1"/>
                            <w:sz w:val="20"/>
                            <w:szCs w:val="20"/>
                          </w:rPr>
                          <w:t>sandwell</w:t>
                        </w:r>
                        <w:r w:rsidR="00F8264F" w:rsidRPr="009F5644">
                          <w:rPr>
                            <w:rStyle w:val="Hyperlink"/>
                            <w:rFonts w:cs="Arial"/>
                            <w:color w:val="FFFFFF" w:themeColor="background1"/>
                            <w:sz w:val="20"/>
                            <w:szCs w:val="20"/>
                          </w:rPr>
                          <w:t>.gov.uk/send</w:t>
                        </w:r>
                      </w:hyperlink>
                    </w:p>
                    <w:p w:rsidR="00F8264F" w:rsidRPr="00CA286C" w:rsidRDefault="00F8264F" w:rsidP="00CA286C">
                      <w:pPr>
                        <w:rPr>
                          <w:b/>
                          <w:color w:val="FFFFFF" w:themeColor="background1"/>
                          <w:sz w:val="20"/>
                          <w:szCs w:val="20"/>
                        </w:rPr>
                      </w:pPr>
                    </w:p>
                    <w:p w:rsidR="00F8264F" w:rsidRPr="00B9051A" w:rsidRDefault="00F8264F" w:rsidP="00141373">
                      <w:pPr>
                        <w:jc w:val="center"/>
                        <w:rPr>
                          <w:b/>
                          <w:color w:val="FF0000"/>
                          <w:sz w:val="24"/>
                          <w:szCs w:val="24"/>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935A1F" w:rsidP="00341A34">
      <w:pPr>
        <w:jc w:val="center"/>
      </w:pPr>
      <w:r>
        <w:rPr>
          <w:noProof/>
          <w:lang w:eastAsia="en-GB"/>
        </w:rPr>
        <w:lastRenderedPageBreak/>
        <mc:AlternateContent>
          <mc:Choice Requires="wps">
            <w:drawing>
              <wp:anchor distT="0" distB="0" distL="114300" distR="114300" simplePos="0" relativeHeight="251751424" behindDoc="0" locked="0" layoutInCell="1" allowOverlap="1" wp14:anchorId="4C5A585E" wp14:editId="40FCED75">
                <wp:simplePos x="0" y="0"/>
                <wp:positionH relativeFrom="margin">
                  <wp:posOffset>3583551</wp:posOffset>
                </wp:positionH>
                <wp:positionV relativeFrom="paragraph">
                  <wp:posOffset>8665</wp:posOffset>
                </wp:positionV>
                <wp:extent cx="3298764" cy="3209249"/>
                <wp:effectExtent l="0" t="0" r="16510" b="10795"/>
                <wp:wrapNone/>
                <wp:docPr id="303" name="Text Box 303"/>
                <wp:cNvGraphicFramePr/>
                <a:graphic xmlns:a="http://schemas.openxmlformats.org/drawingml/2006/main">
                  <a:graphicData uri="http://schemas.microsoft.com/office/word/2010/wordprocessingShape">
                    <wps:wsp>
                      <wps:cNvSpPr txBox="1"/>
                      <wps:spPr>
                        <a:xfrm>
                          <a:off x="0" y="0"/>
                          <a:ext cx="3298764" cy="3209249"/>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b/>
                                <w:bCs/>
                                <w:color w:val="FFFFFF" w:themeColor="background1"/>
                                <w:sz w:val="20"/>
                                <w:szCs w:val="20"/>
                                <w:lang w:val="en-US"/>
                              </w:rPr>
                              <w:t>Class Teacher</w:t>
                            </w:r>
                          </w:p>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color w:val="FFFFFF" w:themeColor="background1"/>
                                <w:sz w:val="20"/>
                                <w:szCs w:val="20"/>
                                <w:lang w:val="en-US"/>
                              </w:rPr>
                              <w:t>Responsible for:</w:t>
                            </w:r>
                          </w:p>
                          <w:p w:rsidR="00F8264F" w:rsidRPr="00935A1F" w:rsidRDefault="00F8264F" w:rsidP="00935A1F">
                            <w:pPr>
                              <w:widowControl w:val="0"/>
                              <w:numPr>
                                <w:ilvl w:val="0"/>
                                <w:numId w:val="3"/>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The progress of your child and identifying, planning and delivering any additional help your child may need (this could be things like targeted work, additional support) and informing the SENCO as necessary.</w:t>
                            </w:r>
                          </w:p>
                          <w:p w:rsidR="00F8264F" w:rsidRPr="00935A1F" w:rsidRDefault="009F5644" w:rsidP="00935A1F">
                            <w:pPr>
                              <w:widowControl w:val="0"/>
                              <w:numPr>
                                <w:ilvl w:val="0"/>
                                <w:numId w:val="3"/>
                              </w:numPr>
                              <w:tabs>
                                <w:tab w:val="left" w:pos="220"/>
                                <w:tab w:val="left" w:pos="720"/>
                              </w:tabs>
                              <w:autoSpaceDE w:val="0"/>
                              <w:autoSpaceDN w:val="0"/>
                              <w:adjustRightInd w:val="0"/>
                              <w:spacing w:after="0" w:line="240" w:lineRule="auto"/>
                              <w:rPr>
                                <w:color w:val="FFFFFF" w:themeColor="background1"/>
                                <w:sz w:val="20"/>
                                <w:szCs w:val="20"/>
                                <w:lang w:val="en-US"/>
                              </w:rPr>
                            </w:pPr>
                            <w:r>
                              <w:rPr>
                                <w:color w:val="FFFFFF" w:themeColor="background1"/>
                                <w:sz w:val="20"/>
                                <w:szCs w:val="20"/>
                                <w:lang w:val="en-US"/>
                              </w:rPr>
                              <w:t>Supporting the SENCO to write</w:t>
                            </w:r>
                            <w:r w:rsidR="00F8264F" w:rsidRPr="00935A1F">
                              <w:rPr>
                                <w:color w:val="FFFFFF" w:themeColor="background1"/>
                                <w:sz w:val="20"/>
                                <w:szCs w:val="20"/>
                                <w:lang w:val="en-US"/>
                              </w:rPr>
                              <w:t xml:space="preserve"> c</w:t>
                            </w:r>
                            <w:r>
                              <w:rPr>
                                <w:color w:val="FFFFFF" w:themeColor="background1"/>
                                <w:sz w:val="20"/>
                                <w:szCs w:val="20"/>
                                <w:lang w:val="en-US"/>
                              </w:rPr>
                              <w:t xml:space="preserve">hildren’s </w:t>
                            </w:r>
                            <w:proofErr w:type="gramStart"/>
                            <w:r>
                              <w:rPr>
                                <w:color w:val="FFFFFF" w:themeColor="background1"/>
                                <w:sz w:val="20"/>
                                <w:szCs w:val="20"/>
                                <w:lang w:val="en-US"/>
                              </w:rPr>
                              <w:t xml:space="preserve">Provision </w:t>
                            </w:r>
                            <w:r w:rsidR="00F8264F" w:rsidRPr="00935A1F">
                              <w:rPr>
                                <w:color w:val="FFFFFF" w:themeColor="background1"/>
                                <w:sz w:val="20"/>
                                <w:szCs w:val="20"/>
                                <w:lang w:val="en-US"/>
                              </w:rPr>
                              <w:t xml:space="preserve"> Maps</w:t>
                            </w:r>
                            <w:proofErr w:type="gramEnd"/>
                            <w:r w:rsidR="00F8264F" w:rsidRPr="00935A1F">
                              <w:rPr>
                                <w:color w:val="FFFFFF" w:themeColor="background1"/>
                                <w:sz w:val="20"/>
                                <w:szCs w:val="20"/>
                                <w:lang w:val="en-US"/>
                              </w:rPr>
                              <w:t xml:space="preserve"> and keeping them up to date.</w:t>
                            </w:r>
                          </w:p>
                          <w:p w:rsidR="00F8264F" w:rsidRPr="00935A1F" w:rsidRDefault="00F8264F" w:rsidP="00935A1F">
                            <w:pPr>
                              <w:widowControl w:val="0"/>
                              <w:numPr>
                                <w:ilvl w:val="0"/>
                                <w:numId w:val="3"/>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 xml:space="preserve">Ensuring that all staff working with your child in </w:t>
                            </w:r>
                            <w:r w:rsidRPr="00022E6E">
                              <w:rPr>
                                <w:color w:val="FFFFFF" w:themeColor="background1"/>
                                <w:sz w:val="20"/>
                                <w:szCs w:val="20"/>
                                <w:lang w:val="en-US"/>
                              </w:rPr>
                              <w:t>school</w:t>
                            </w:r>
                            <w:r w:rsidR="001D509D" w:rsidRPr="00022E6E">
                              <w:rPr>
                                <w:color w:val="FFFFFF" w:themeColor="background1"/>
                                <w:sz w:val="20"/>
                                <w:szCs w:val="20"/>
                                <w:lang w:val="en-US"/>
                              </w:rPr>
                              <w:t xml:space="preserve"> are</w:t>
                            </w:r>
                            <w:r w:rsidRPr="00022E6E">
                              <w:rPr>
                                <w:color w:val="FFFFFF" w:themeColor="background1"/>
                                <w:sz w:val="20"/>
                                <w:szCs w:val="20"/>
                                <w:lang w:val="en-US"/>
                              </w:rPr>
                              <w:t xml:space="preserve"> </w:t>
                            </w:r>
                            <w:r w:rsidRPr="00935A1F">
                              <w:rPr>
                                <w:color w:val="FFFFFF" w:themeColor="background1"/>
                                <w:sz w:val="20"/>
                                <w:szCs w:val="20"/>
                                <w:lang w:val="en-US"/>
                              </w:rPr>
                              <w:t>helped to deli</w:t>
                            </w:r>
                            <w:r>
                              <w:rPr>
                                <w:color w:val="FFFFFF" w:themeColor="background1"/>
                                <w:sz w:val="20"/>
                                <w:szCs w:val="20"/>
                                <w:lang w:val="en-US"/>
                              </w:rPr>
                              <w:t xml:space="preserve">ver the planned work or </w:t>
                            </w:r>
                            <w:proofErr w:type="spellStart"/>
                            <w:r w:rsidR="001D509D">
                              <w:rPr>
                                <w:color w:val="FFFFFF" w:themeColor="background1"/>
                                <w:sz w:val="20"/>
                                <w:szCs w:val="20"/>
                                <w:lang w:val="en-US"/>
                              </w:rPr>
                              <w:t>programme</w:t>
                            </w:r>
                            <w:proofErr w:type="spellEnd"/>
                            <w:r w:rsidR="001D509D">
                              <w:rPr>
                                <w:color w:val="FFFFFF" w:themeColor="background1"/>
                                <w:sz w:val="20"/>
                                <w:szCs w:val="20"/>
                                <w:lang w:val="en-US"/>
                              </w:rPr>
                              <w:t xml:space="preserve"> for your child</w:t>
                            </w:r>
                            <w:r w:rsidRPr="00935A1F">
                              <w:rPr>
                                <w:color w:val="FFFFFF" w:themeColor="background1"/>
                                <w:sz w:val="20"/>
                                <w:szCs w:val="20"/>
                                <w:lang w:val="en-US"/>
                              </w:rPr>
                              <w:t xml:space="preserve"> so they can achieve the best possible progr</w:t>
                            </w:r>
                            <w:r w:rsidR="009F5644">
                              <w:rPr>
                                <w:color w:val="FFFFFF" w:themeColor="background1"/>
                                <w:sz w:val="20"/>
                                <w:szCs w:val="20"/>
                                <w:lang w:val="en-US"/>
                              </w:rPr>
                              <w:t>ess. This may involve deploying Learning Support Practit</w:t>
                            </w:r>
                            <w:r w:rsidR="00E110E6">
                              <w:rPr>
                                <w:color w:val="FFFFFF" w:themeColor="background1"/>
                                <w:sz w:val="20"/>
                                <w:szCs w:val="20"/>
                                <w:lang w:val="en-US"/>
                              </w:rPr>
                              <w:t>i</w:t>
                            </w:r>
                            <w:r w:rsidR="009F5644">
                              <w:rPr>
                                <w:color w:val="FFFFFF" w:themeColor="background1"/>
                                <w:sz w:val="20"/>
                                <w:szCs w:val="20"/>
                                <w:lang w:val="en-US"/>
                              </w:rPr>
                              <w:t>oners</w:t>
                            </w:r>
                            <w:r w:rsidRPr="00935A1F">
                              <w:rPr>
                                <w:color w:val="FFFFFF" w:themeColor="background1"/>
                                <w:sz w:val="20"/>
                                <w:szCs w:val="20"/>
                                <w:lang w:val="en-US"/>
                              </w:rPr>
                              <w:t>, outside specialist help and specially planned work and resources.</w:t>
                            </w:r>
                          </w:p>
                          <w:p w:rsidR="00F8264F" w:rsidRPr="00935A1F" w:rsidRDefault="00F8264F" w:rsidP="00935A1F">
                            <w:pPr>
                              <w:widowControl w:val="0"/>
                              <w:numPr>
                                <w:ilvl w:val="0"/>
                                <w:numId w:val="3"/>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Ensuring that the school’s SEND Policy is followed in their classroom and for all the pupils they teach with any SEND.</w:t>
                            </w:r>
                          </w:p>
                          <w:p w:rsidR="00F8264F" w:rsidRPr="00B9051A" w:rsidRDefault="00F8264F" w:rsidP="00935A1F">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5A585E" id="Text Box 303" o:spid="_x0000_s1038" type="#_x0000_t202" style="position:absolute;left:0;text-align:left;margin-left:282.15pt;margin-top:.7pt;width:259.75pt;height:252.7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IGlAIAADIFAAAOAAAAZHJzL2Uyb0RvYy54bWysVE1v2zAMvQ/YfxB0X+047keCOkXWIMOA&#10;ri3QDj0rshwbkCVNUmJ3v35PstOm7U7DfJApkiLFx0ddXvWtJHthXaNVQScnKSVCcV02alvQn4/r&#10;LxeUOM9UyaRWoqDPwtGrxedPl52Zi0zXWpbCEgRRbt6Zgtbem3mSOF6LlrkTbYSCsdK2ZR5bu01K&#10;yzpEb2WSpelZ0mlbGqu5cA7a1WCkixi/qgT3d1XlhCeyoLibj6uN6yasyeKSzbeWmbrh4zXYP9yi&#10;ZY1C0pdQK+YZ2dnmQ6i24VY7XfkTrttEV1XDRawB1UzSd9U81MyIWAvAceYFJvf/wvLb/b0lTVnQ&#10;aTqlRLEWTXoUvSdfdU+CDgh1xs3h+GDg6nsY0OmD3kEZCu8r24Y/SiKwA+vnF3xDOA7lNJtdnJ/l&#10;lHDYplk6y/JZiJO8HjfW+W9CtyQIBbVoYMSV7W+cH1wPLiGb07Ip142UcWO3m2tpyZ6h2ZN1Pjtf&#10;xbNy1/7Q5aA+S/ENXYca3BjU+UGNq7ghTLzWm/hSka6g2SmcUQIDWyvJPMTWAD+ntpQwucUYcG9j&#10;4jenx7BDvvX6OOFxEaG6FXP14BcjjBBJFYoUkdQjGKExQwOC5PtNH1s5yQ7d2ejyGU2zeiC+M3zd&#10;IMENc/6eWTAdlWB6/R2WSmqUp0eJklrb33/TB38QEFZKOkwOSv+1Y1ZQIr8rUHM2yfMwanGTn55n&#10;2Nhjy+bYonbttQ79wjtheBSDv5cHsbK6fcKQL0NWmJjiyF1QAD+I136YZzwSXCyX0QnDZZi/UQ+G&#10;h9ABuADsY//ErBm55UHLW32YMTZ/R7HBN5xUernzumoi/wLQA6ogSNhgMCNVxkckTP7xPnq9PnWL&#10;PwAAAP//AwBQSwMEFAAGAAgAAAAhAMUq5pLbAAAACgEAAA8AAABkcnMvZG93bnJldi54bWxMj8tO&#10;wzAQRfdI/IM1SOyoAw0hpHEqhMSSRV/7STJNovoR2W6a8vVMV7Acnas755br2WgxkQ+DswqeFwkI&#10;so1rB9sp2O++nnIQIaJtUTtLCq4UYF3d35VYtO5iNzRtYye4xIYCFfQxjoWUoenJYFi4kSyzo/MG&#10;I5++k63HC5cbLV+SJJMGB8sfehzps6fmtD0bBemB3uPeX9+6DSJO9fdOH/WPUo8P88cKRKQ5/oXh&#10;ps/qULFT7c62DUIreM3SJUcZpCBuPMmXvKVmkmQ5yKqU/ydUvwAAAP//AwBQSwECLQAUAAYACAAA&#10;ACEAtoM4kv4AAADhAQAAEwAAAAAAAAAAAAAAAAAAAAAAW0NvbnRlbnRfVHlwZXNdLnhtbFBLAQIt&#10;ABQABgAIAAAAIQA4/SH/1gAAAJQBAAALAAAAAAAAAAAAAAAAAC8BAABfcmVscy8ucmVsc1BLAQIt&#10;ABQABgAIAAAAIQCmL3IGlAIAADIFAAAOAAAAAAAAAAAAAAAAAC4CAABkcnMvZTJvRG9jLnhtbFBL&#10;AQItABQABgAIAAAAIQDFKuaS2wAAAAoBAAAPAAAAAAAAAAAAAAAAAO4EAABkcnMvZG93bnJldi54&#10;bWxQSwUGAAAAAAQABADzAAAA9gUAAAAA&#10;" fillcolor="#558ed5" strokecolor="red" strokeweight="2pt">
                <v:textbox>
                  <w:txbxContent>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b/>
                          <w:bCs/>
                          <w:color w:val="FFFFFF" w:themeColor="background1"/>
                          <w:sz w:val="20"/>
                          <w:szCs w:val="20"/>
                          <w:lang w:val="en-US"/>
                        </w:rPr>
                        <w:t>Class Teacher</w:t>
                      </w:r>
                    </w:p>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color w:val="FFFFFF" w:themeColor="background1"/>
                          <w:sz w:val="20"/>
                          <w:szCs w:val="20"/>
                          <w:lang w:val="en-US"/>
                        </w:rPr>
                        <w:t>Responsible for:</w:t>
                      </w:r>
                    </w:p>
                    <w:p w:rsidR="00F8264F" w:rsidRPr="00935A1F" w:rsidRDefault="00F8264F" w:rsidP="00935A1F">
                      <w:pPr>
                        <w:widowControl w:val="0"/>
                        <w:numPr>
                          <w:ilvl w:val="0"/>
                          <w:numId w:val="3"/>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The progress of your child and identifying, planning and delivering any additional help your child may need (this could be things like targeted work, additional support) and informing the SENCO as necessary.</w:t>
                      </w:r>
                    </w:p>
                    <w:p w:rsidR="00F8264F" w:rsidRPr="00935A1F" w:rsidRDefault="009F5644" w:rsidP="00935A1F">
                      <w:pPr>
                        <w:widowControl w:val="0"/>
                        <w:numPr>
                          <w:ilvl w:val="0"/>
                          <w:numId w:val="3"/>
                        </w:numPr>
                        <w:tabs>
                          <w:tab w:val="left" w:pos="220"/>
                          <w:tab w:val="left" w:pos="720"/>
                        </w:tabs>
                        <w:autoSpaceDE w:val="0"/>
                        <w:autoSpaceDN w:val="0"/>
                        <w:adjustRightInd w:val="0"/>
                        <w:spacing w:after="0" w:line="240" w:lineRule="auto"/>
                        <w:rPr>
                          <w:color w:val="FFFFFF" w:themeColor="background1"/>
                          <w:sz w:val="20"/>
                          <w:szCs w:val="20"/>
                          <w:lang w:val="en-US"/>
                        </w:rPr>
                      </w:pPr>
                      <w:r>
                        <w:rPr>
                          <w:color w:val="FFFFFF" w:themeColor="background1"/>
                          <w:sz w:val="20"/>
                          <w:szCs w:val="20"/>
                          <w:lang w:val="en-US"/>
                        </w:rPr>
                        <w:t>Supporting the SENCO to write</w:t>
                      </w:r>
                      <w:r w:rsidR="00F8264F" w:rsidRPr="00935A1F">
                        <w:rPr>
                          <w:color w:val="FFFFFF" w:themeColor="background1"/>
                          <w:sz w:val="20"/>
                          <w:szCs w:val="20"/>
                          <w:lang w:val="en-US"/>
                        </w:rPr>
                        <w:t xml:space="preserve"> c</w:t>
                      </w:r>
                      <w:r>
                        <w:rPr>
                          <w:color w:val="FFFFFF" w:themeColor="background1"/>
                          <w:sz w:val="20"/>
                          <w:szCs w:val="20"/>
                          <w:lang w:val="en-US"/>
                        </w:rPr>
                        <w:t xml:space="preserve">hildren’s </w:t>
                      </w:r>
                      <w:proofErr w:type="gramStart"/>
                      <w:r>
                        <w:rPr>
                          <w:color w:val="FFFFFF" w:themeColor="background1"/>
                          <w:sz w:val="20"/>
                          <w:szCs w:val="20"/>
                          <w:lang w:val="en-US"/>
                        </w:rPr>
                        <w:t xml:space="preserve">Provision </w:t>
                      </w:r>
                      <w:r w:rsidR="00F8264F" w:rsidRPr="00935A1F">
                        <w:rPr>
                          <w:color w:val="FFFFFF" w:themeColor="background1"/>
                          <w:sz w:val="20"/>
                          <w:szCs w:val="20"/>
                          <w:lang w:val="en-US"/>
                        </w:rPr>
                        <w:t xml:space="preserve"> Maps</w:t>
                      </w:r>
                      <w:proofErr w:type="gramEnd"/>
                      <w:r w:rsidR="00F8264F" w:rsidRPr="00935A1F">
                        <w:rPr>
                          <w:color w:val="FFFFFF" w:themeColor="background1"/>
                          <w:sz w:val="20"/>
                          <w:szCs w:val="20"/>
                          <w:lang w:val="en-US"/>
                        </w:rPr>
                        <w:t xml:space="preserve"> and keeping them up to date.</w:t>
                      </w:r>
                    </w:p>
                    <w:p w:rsidR="00F8264F" w:rsidRPr="00935A1F" w:rsidRDefault="00F8264F" w:rsidP="00935A1F">
                      <w:pPr>
                        <w:widowControl w:val="0"/>
                        <w:numPr>
                          <w:ilvl w:val="0"/>
                          <w:numId w:val="3"/>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 xml:space="preserve">Ensuring that all staff working with your child in </w:t>
                      </w:r>
                      <w:r w:rsidRPr="00022E6E">
                        <w:rPr>
                          <w:color w:val="FFFFFF" w:themeColor="background1"/>
                          <w:sz w:val="20"/>
                          <w:szCs w:val="20"/>
                          <w:lang w:val="en-US"/>
                        </w:rPr>
                        <w:t>school</w:t>
                      </w:r>
                      <w:r w:rsidR="001D509D" w:rsidRPr="00022E6E">
                        <w:rPr>
                          <w:color w:val="FFFFFF" w:themeColor="background1"/>
                          <w:sz w:val="20"/>
                          <w:szCs w:val="20"/>
                          <w:lang w:val="en-US"/>
                        </w:rPr>
                        <w:t xml:space="preserve"> are</w:t>
                      </w:r>
                      <w:r w:rsidRPr="00022E6E">
                        <w:rPr>
                          <w:color w:val="FFFFFF" w:themeColor="background1"/>
                          <w:sz w:val="20"/>
                          <w:szCs w:val="20"/>
                          <w:lang w:val="en-US"/>
                        </w:rPr>
                        <w:t xml:space="preserve"> </w:t>
                      </w:r>
                      <w:r w:rsidRPr="00935A1F">
                        <w:rPr>
                          <w:color w:val="FFFFFF" w:themeColor="background1"/>
                          <w:sz w:val="20"/>
                          <w:szCs w:val="20"/>
                          <w:lang w:val="en-US"/>
                        </w:rPr>
                        <w:t>helped to deli</w:t>
                      </w:r>
                      <w:r>
                        <w:rPr>
                          <w:color w:val="FFFFFF" w:themeColor="background1"/>
                          <w:sz w:val="20"/>
                          <w:szCs w:val="20"/>
                          <w:lang w:val="en-US"/>
                        </w:rPr>
                        <w:t xml:space="preserve">ver the planned work or </w:t>
                      </w:r>
                      <w:proofErr w:type="spellStart"/>
                      <w:r w:rsidR="001D509D">
                        <w:rPr>
                          <w:color w:val="FFFFFF" w:themeColor="background1"/>
                          <w:sz w:val="20"/>
                          <w:szCs w:val="20"/>
                          <w:lang w:val="en-US"/>
                        </w:rPr>
                        <w:t>programme</w:t>
                      </w:r>
                      <w:proofErr w:type="spellEnd"/>
                      <w:r w:rsidR="001D509D">
                        <w:rPr>
                          <w:color w:val="FFFFFF" w:themeColor="background1"/>
                          <w:sz w:val="20"/>
                          <w:szCs w:val="20"/>
                          <w:lang w:val="en-US"/>
                        </w:rPr>
                        <w:t xml:space="preserve"> for your child</w:t>
                      </w:r>
                      <w:r w:rsidRPr="00935A1F">
                        <w:rPr>
                          <w:color w:val="FFFFFF" w:themeColor="background1"/>
                          <w:sz w:val="20"/>
                          <w:szCs w:val="20"/>
                          <w:lang w:val="en-US"/>
                        </w:rPr>
                        <w:t xml:space="preserve"> so they can achieve the best possible progr</w:t>
                      </w:r>
                      <w:r w:rsidR="009F5644">
                        <w:rPr>
                          <w:color w:val="FFFFFF" w:themeColor="background1"/>
                          <w:sz w:val="20"/>
                          <w:szCs w:val="20"/>
                          <w:lang w:val="en-US"/>
                        </w:rPr>
                        <w:t>ess. This may involve deploying Learning Support Practit</w:t>
                      </w:r>
                      <w:r w:rsidR="00E110E6">
                        <w:rPr>
                          <w:color w:val="FFFFFF" w:themeColor="background1"/>
                          <w:sz w:val="20"/>
                          <w:szCs w:val="20"/>
                          <w:lang w:val="en-US"/>
                        </w:rPr>
                        <w:t>i</w:t>
                      </w:r>
                      <w:r w:rsidR="009F5644">
                        <w:rPr>
                          <w:color w:val="FFFFFF" w:themeColor="background1"/>
                          <w:sz w:val="20"/>
                          <w:szCs w:val="20"/>
                          <w:lang w:val="en-US"/>
                        </w:rPr>
                        <w:t>oners</w:t>
                      </w:r>
                      <w:r w:rsidRPr="00935A1F">
                        <w:rPr>
                          <w:color w:val="FFFFFF" w:themeColor="background1"/>
                          <w:sz w:val="20"/>
                          <w:szCs w:val="20"/>
                          <w:lang w:val="en-US"/>
                        </w:rPr>
                        <w:t>, outside specialist help and specially planned work and resources.</w:t>
                      </w:r>
                    </w:p>
                    <w:p w:rsidR="00F8264F" w:rsidRPr="00935A1F" w:rsidRDefault="00F8264F" w:rsidP="00935A1F">
                      <w:pPr>
                        <w:widowControl w:val="0"/>
                        <w:numPr>
                          <w:ilvl w:val="0"/>
                          <w:numId w:val="3"/>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Ensuring that the school’s SEND Policy is followed in their classroom and for all the pupils they teach with any SEND.</w:t>
                      </w:r>
                    </w:p>
                    <w:p w:rsidR="00F8264F" w:rsidRPr="00B9051A" w:rsidRDefault="00F8264F" w:rsidP="00935A1F">
                      <w:pPr>
                        <w:jc w:val="center"/>
                        <w:rPr>
                          <w:b/>
                          <w:color w:val="FF0000"/>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749376" behindDoc="0" locked="0" layoutInCell="1" allowOverlap="1" wp14:anchorId="4D00FF9E" wp14:editId="3A5B2152">
                <wp:simplePos x="0" y="0"/>
                <wp:positionH relativeFrom="margin">
                  <wp:posOffset>-138348</wp:posOffset>
                </wp:positionH>
                <wp:positionV relativeFrom="paragraph">
                  <wp:posOffset>226715</wp:posOffset>
                </wp:positionV>
                <wp:extent cx="2460031" cy="6707566"/>
                <wp:effectExtent l="0" t="0" r="16510" b="17145"/>
                <wp:wrapNone/>
                <wp:docPr id="302" name="Text Box 302"/>
                <wp:cNvGraphicFramePr/>
                <a:graphic xmlns:a="http://schemas.openxmlformats.org/drawingml/2006/main">
                  <a:graphicData uri="http://schemas.microsoft.com/office/word/2010/wordprocessingShape">
                    <wps:wsp>
                      <wps:cNvSpPr txBox="1"/>
                      <wps:spPr>
                        <a:xfrm>
                          <a:off x="0" y="0"/>
                          <a:ext cx="2460031" cy="6707566"/>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Default="00F8264F" w:rsidP="00935A1F">
                            <w:pPr>
                              <w:widowControl w:val="0"/>
                              <w:autoSpaceDE w:val="0"/>
                              <w:autoSpaceDN w:val="0"/>
                              <w:adjustRightInd w:val="0"/>
                              <w:spacing w:after="0"/>
                              <w:rPr>
                                <w:b/>
                                <w:bCs/>
                                <w:color w:val="FFFFFF" w:themeColor="background1"/>
                                <w:sz w:val="20"/>
                                <w:szCs w:val="20"/>
                                <w:lang w:val="en-US"/>
                              </w:rPr>
                            </w:pPr>
                            <w:r>
                              <w:rPr>
                                <w:b/>
                                <w:bCs/>
                                <w:color w:val="FFFFFF" w:themeColor="background1"/>
                                <w:sz w:val="20"/>
                                <w:szCs w:val="20"/>
                                <w:lang w:val="en-US"/>
                              </w:rPr>
                              <w:t>Special Education Needs Coordinator</w:t>
                            </w:r>
                          </w:p>
                          <w:p w:rsidR="00F8264F" w:rsidRPr="00935A1F" w:rsidRDefault="009F5644" w:rsidP="00935A1F">
                            <w:pPr>
                              <w:widowControl w:val="0"/>
                              <w:autoSpaceDE w:val="0"/>
                              <w:autoSpaceDN w:val="0"/>
                              <w:adjustRightInd w:val="0"/>
                              <w:spacing w:after="0"/>
                              <w:rPr>
                                <w:color w:val="FFFFFF" w:themeColor="background1"/>
                                <w:sz w:val="20"/>
                                <w:szCs w:val="20"/>
                                <w:lang w:val="en-US"/>
                              </w:rPr>
                            </w:pPr>
                            <w:r>
                              <w:rPr>
                                <w:b/>
                                <w:bCs/>
                                <w:color w:val="FFFFFF" w:themeColor="background1"/>
                                <w:sz w:val="20"/>
                                <w:szCs w:val="20"/>
                                <w:lang w:val="en-US"/>
                              </w:rPr>
                              <w:t>SENCO</w:t>
                            </w:r>
                            <w:r w:rsidR="00F8264F">
                              <w:rPr>
                                <w:b/>
                                <w:bCs/>
                                <w:color w:val="FFFFFF" w:themeColor="background1"/>
                                <w:sz w:val="20"/>
                                <w:szCs w:val="20"/>
                                <w:lang w:val="en-US"/>
                              </w:rPr>
                              <w:t xml:space="preserve">:  </w:t>
                            </w:r>
                            <w:proofErr w:type="spellStart"/>
                            <w:r w:rsidR="00F8264F">
                              <w:rPr>
                                <w:b/>
                                <w:bCs/>
                                <w:color w:val="FFFFFF" w:themeColor="background1"/>
                                <w:sz w:val="20"/>
                                <w:szCs w:val="20"/>
                                <w:lang w:val="en-US"/>
                              </w:rPr>
                              <w:t>Mrs</w:t>
                            </w:r>
                            <w:proofErr w:type="spellEnd"/>
                            <w:r w:rsidR="00F8264F">
                              <w:rPr>
                                <w:b/>
                                <w:bCs/>
                                <w:color w:val="FFFFFF" w:themeColor="background1"/>
                                <w:sz w:val="20"/>
                                <w:szCs w:val="20"/>
                                <w:lang w:val="en-US"/>
                              </w:rPr>
                              <w:t xml:space="preserve"> Joan Amphlett</w:t>
                            </w:r>
                          </w:p>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color w:val="FFFFFF" w:themeColor="background1"/>
                                <w:sz w:val="20"/>
                                <w:szCs w:val="20"/>
                                <w:lang w:val="en-US"/>
                              </w:rPr>
                              <w:t>Responsible for:</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 xml:space="preserve">Coordinating all the support for children with </w:t>
                            </w:r>
                            <w:r w:rsidR="009F5644">
                              <w:rPr>
                                <w:color w:val="FFFFFF" w:themeColor="background1"/>
                                <w:sz w:val="20"/>
                                <w:szCs w:val="20"/>
                                <w:lang w:val="en-US"/>
                              </w:rPr>
                              <w:t>SEND</w:t>
                            </w:r>
                            <w:r>
                              <w:rPr>
                                <w:color w:val="FFFFFF" w:themeColor="background1"/>
                                <w:sz w:val="20"/>
                                <w:szCs w:val="20"/>
                                <w:lang w:val="en-US"/>
                              </w:rPr>
                              <w:t xml:space="preserve"> </w:t>
                            </w:r>
                            <w:r w:rsidRPr="00935A1F">
                              <w:rPr>
                                <w:color w:val="FFFFFF" w:themeColor="background1"/>
                                <w:sz w:val="20"/>
                                <w:szCs w:val="20"/>
                                <w:lang w:val="en-US"/>
                              </w:rPr>
                              <w:t>to make sure all children get a consistent, high quality response to meeting their needs in school.</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Ensuring that you are:</w:t>
                            </w:r>
                          </w:p>
                          <w:p w:rsidR="00F8264F" w:rsidRPr="00935A1F" w:rsidRDefault="00F8264F" w:rsidP="00935A1F">
                            <w:pPr>
                              <w:widowControl w:val="0"/>
                              <w:numPr>
                                <w:ilvl w:val="1"/>
                                <w:numId w:val="2"/>
                              </w:numPr>
                              <w:tabs>
                                <w:tab w:val="left" w:pos="940"/>
                                <w:tab w:val="left" w:pos="144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Involved in supporting your child’s learning</w:t>
                            </w:r>
                          </w:p>
                          <w:p w:rsidR="00F8264F" w:rsidRPr="00935A1F" w:rsidRDefault="00F8264F" w:rsidP="00935A1F">
                            <w:pPr>
                              <w:widowControl w:val="0"/>
                              <w:numPr>
                                <w:ilvl w:val="1"/>
                                <w:numId w:val="2"/>
                              </w:numPr>
                              <w:tabs>
                                <w:tab w:val="left" w:pos="940"/>
                                <w:tab w:val="left" w:pos="144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Kept informed about the support your child is getting</w:t>
                            </w:r>
                          </w:p>
                          <w:p w:rsidR="00F8264F" w:rsidRPr="00935A1F" w:rsidRDefault="00F8264F" w:rsidP="00935A1F">
                            <w:pPr>
                              <w:widowControl w:val="0"/>
                              <w:numPr>
                                <w:ilvl w:val="1"/>
                                <w:numId w:val="2"/>
                              </w:numPr>
                              <w:tabs>
                                <w:tab w:val="left" w:pos="940"/>
                                <w:tab w:val="left" w:pos="144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Involved in reviewing how they are doing</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Liaising with all the other people who may be coming into school to help support your child’s learning e.g. Speech and Language Therapist</w:t>
                            </w:r>
                            <w:r w:rsidR="009F5644">
                              <w:rPr>
                                <w:color w:val="FFFFFF" w:themeColor="background1"/>
                                <w:sz w:val="20"/>
                                <w:szCs w:val="20"/>
                                <w:lang w:val="en-US"/>
                              </w:rPr>
                              <w:t>, Educational Psychologist, and other external agencies.</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Updating the school’s SEND register (a system for ensuring all the SEND needs of pupils in this school are known) and making sure that there are detailed records of your child’s progress and needs.</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Providing specialist support for teachers and support staff in the school so they can help children with SEND in the school achieve the best progress possible.</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Monitoring</w:t>
                            </w:r>
                            <w:r>
                              <w:rPr>
                                <w:color w:val="FFFFFF" w:themeColor="background1"/>
                                <w:sz w:val="20"/>
                                <w:szCs w:val="20"/>
                                <w:lang w:val="en-US"/>
                              </w:rPr>
                              <w:t xml:space="preserve"> </w:t>
                            </w:r>
                            <w:r w:rsidRPr="00935A1F">
                              <w:rPr>
                                <w:color w:val="FFFFFF" w:themeColor="background1"/>
                                <w:sz w:val="20"/>
                                <w:szCs w:val="20"/>
                                <w:lang w:val="en-US"/>
                              </w:rPr>
                              <w:t>the effectiveness of provision in the school.</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Working with the Local Authority and External Consultants to implement and monitor our provision.</w:t>
                            </w:r>
                          </w:p>
                          <w:p w:rsidR="00F8264F" w:rsidRPr="00CA286C" w:rsidRDefault="00F8264F" w:rsidP="00935A1F">
                            <w:pPr>
                              <w:rPr>
                                <w:b/>
                                <w:color w:val="FFFFFF" w:themeColor="background1"/>
                                <w:sz w:val="20"/>
                                <w:szCs w:val="20"/>
                              </w:rPr>
                            </w:pPr>
                          </w:p>
                          <w:p w:rsidR="00F8264F" w:rsidRPr="00B9051A" w:rsidRDefault="00F8264F" w:rsidP="00935A1F">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00FF9E" id="Text Box 302" o:spid="_x0000_s1039" type="#_x0000_t202" style="position:absolute;left:0;text-align:left;margin-left:-10.9pt;margin-top:17.85pt;width:193.7pt;height:528.1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vZkQIAADIFAAAOAAAAZHJzL2Uyb0RvYy54bWysVMtu2zAQvBfoPxC8N5Idx26MyIEbw0WB&#10;NAngFDnTFGUJ4KskbSn9+g4pOXHSnopepH1xlzO7y6vrTklyEM43Rhd0dJZTIjQ3ZaN3Bf3xuP70&#10;mRIfmC6ZNFoU9Fl4er34+OGqtXMxNrWRpXAESbSft7agdQh2nmWe10Ixf2as0HBWxikWoLpdVjrW&#10;IruS2TjPp1lrXGmd4cJ7WFe9ky5S/qoSPNxXlReByILibiF9Xfpu4zdbXLH5zjFbN3y4BvuHWyjW&#10;aBR9SbVigZG9a/5IpRrujDdVOONGZaaqGi4SBqAZ5e/QbGpmRcICcrx9ocn/v7T87vDgSFMW9Dwf&#10;U6KZQpMeRRfIF9ORaANDrfVzBG4sQkMHBzp9tHsYI/Cucir+AYnAD66fX/iN6TiM48k0z89HlHD4&#10;prN8djGdxjzZ63HrfPgqjCJRKKhDAxOv7HDrQx96DInVvJFNuW6kTIrbbW+kIweGZo/Wk8vZKp2V&#10;e/XdlL0ZF8iHrsOM2ejNk6MZV/F9mnStN/mlJi1AXCAYEBimtZIsQFQW/Hm9o4TJHdaAB5cKvzk9&#10;pO3rrdenBU9BRHQr5us+LmUYKJI6ghRpqAcyYmP6BkQpdNsutXJ0fuzO1pTPaJoz/eB7y9cNCtwy&#10;Hx6Yw6QDCbY33ONTSQN4ZpAoqY379Td7jMcAwktJi80B9J975gQl8pvGaF6OJpO4akmZXMzGUNyp&#10;Z3vq0Xt1Y2K/8E5YnsQYH+RRrJxRT1jyZawKF9MctQsK4nvxJvT7jEeCi+UyBWG5LAu3emN5TB2J&#10;i8Q+dk/M2WG2Asbyzhx3jM3fjVgfG09qs9wHUzVp/iLRPasYkKhgMdOoDI9I3PxTPUW9PnWL3wAA&#10;AP//AwBQSwMEFAAGAAgAAAAhAH5j2Q3eAAAACwEAAA8AAABkcnMvZG93bnJldi54bWxMj8tOwzAQ&#10;RfdI/IM1SOxauylNaRqnQkgsWfTBfhJPk6h+RLabpnw9ZgXL0T2690y5m4xmI/nQOythMRfAyDZO&#10;9baVcDp+zF6BhYhWoXaWJNwpwK56fCixUO5m9zQeYstSiQ0FSuhiHArOQ9ORwTB3A9mUnZ03GNPp&#10;W6483lK50TwTIucGe5sWOhzovaPmcrgaCS9ftIknf1+3e0Qc68+jPutvKZ+fprctsEhT/IPhVz+p&#10;Q5Wcane1KjAtYZYtknqUsFytgSVgma9yYHUixSYTwKuS//+h+gEAAP//AwBQSwECLQAUAAYACAAA&#10;ACEAtoM4kv4AAADhAQAAEwAAAAAAAAAAAAAAAAAAAAAAW0NvbnRlbnRfVHlwZXNdLnhtbFBLAQIt&#10;ABQABgAIAAAAIQA4/SH/1gAAAJQBAAALAAAAAAAAAAAAAAAAAC8BAABfcmVscy8ucmVsc1BLAQIt&#10;ABQABgAIAAAAIQDC5AvZkQIAADIFAAAOAAAAAAAAAAAAAAAAAC4CAABkcnMvZTJvRG9jLnhtbFBL&#10;AQItABQABgAIAAAAIQB+Y9kN3gAAAAsBAAAPAAAAAAAAAAAAAAAAAOsEAABkcnMvZG93bnJldi54&#10;bWxQSwUGAAAAAAQABADzAAAA9gUAAAAA&#10;" fillcolor="#558ed5" strokecolor="red" strokeweight="2pt">
                <v:textbox>
                  <w:txbxContent>
                    <w:p w:rsidR="00F8264F" w:rsidRDefault="00F8264F" w:rsidP="00935A1F">
                      <w:pPr>
                        <w:widowControl w:val="0"/>
                        <w:autoSpaceDE w:val="0"/>
                        <w:autoSpaceDN w:val="0"/>
                        <w:adjustRightInd w:val="0"/>
                        <w:spacing w:after="0"/>
                        <w:rPr>
                          <w:b/>
                          <w:bCs/>
                          <w:color w:val="FFFFFF" w:themeColor="background1"/>
                          <w:sz w:val="20"/>
                          <w:szCs w:val="20"/>
                          <w:lang w:val="en-US"/>
                        </w:rPr>
                      </w:pPr>
                      <w:r>
                        <w:rPr>
                          <w:b/>
                          <w:bCs/>
                          <w:color w:val="FFFFFF" w:themeColor="background1"/>
                          <w:sz w:val="20"/>
                          <w:szCs w:val="20"/>
                          <w:lang w:val="en-US"/>
                        </w:rPr>
                        <w:t>Special Education Needs Coordinator</w:t>
                      </w:r>
                    </w:p>
                    <w:p w:rsidR="00F8264F" w:rsidRPr="00935A1F" w:rsidRDefault="009F5644" w:rsidP="00935A1F">
                      <w:pPr>
                        <w:widowControl w:val="0"/>
                        <w:autoSpaceDE w:val="0"/>
                        <w:autoSpaceDN w:val="0"/>
                        <w:adjustRightInd w:val="0"/>
                        <w:spacing w:after="0"/>
                        <w:rPr>
                          <w:color w:val="FFFFFF" w:themeColor="background1"/>
                          <w:sz w:val="20"/>
                          <w:szCs w:val="20"/>
                          <w:lang w:val="en-US"/>
                        </w:rPr>
                      </w:pPr>
                      <w:r>
                        <w:rPr>
                          <w:b/>
                          <w:bCs/>
                          <w:color w:val="FFFFFF" w:themeColor="background1"/>
                          <w:sz w:val="20"/>
                          <w:szCs w:val="20"/>
                          <w:lang w:val="en-US"/>
                        </w:rPr>
                        <w:t>SENCO</w:t>
                      </w:r>
                      <w:r w:rsidR="00F8264F">
                        <w:rPr>
                          <w:b/>
                          <w:bCs/>
                          <w:color w:val="FFFFFF" w:themeColor="background1"/>
                          <w:sz w:val="20"/>
                          <w:szCs w:val="20"/>
                          <w:lang w:val="en-US"/>
                        </w:rPr>
                        <w:t xml:space="preserve">:  </w:t>
                      </w:r>
                      <w:proofErr w:type="spellStart"/>
                      <w:r w:rsidR="00F8264F">
                        <w:rPr>
                          <w:b/>
                          <w:bCs/>
                          <w:color w:val="FFFFFF" w:themeColor="background1"/>
                          <w:sz w:val="20"/>
                          <w:szCs w:val="20"/>
                          <w:lang w:val="en-US"/>
                        </w:rPr>
                        <w:t>Mrs</w:t>
                      </w:r>
                      <w:proofErr w:type="spellEnd"/>
                      <w:r w:rsidR="00F8264F">
                        <w:rPr>
                          <w:b/>
                          <w:bCs/>
                          <w:color w:val="FFFFFF" w:themeColor="background1"/>
                          <w:sz w:val="20"/>
                          <w:szCs w:val="20"/>
                          <w:lang w:val="en-US"/>
                        </w:rPr>
                        <w:t xml:space="preserve"> Joan Amphlett</w:t>
                      </w:r>
                    </w:p>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color w:val="FFFFFF" w:themeColor="background1"/>
                          <w:sz w:val="20"/>
                          <w:szCs w:val="20"/>
                          <w:lang w:val="en-US"/>
                        </w:rPr>
                        <w:t>Responsible for:</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 xml:space="preserve">Coordinating all the support for children with </w:t>
                      </w:r>
                      <w:r w:rsidR="009F5644">
                        <w:rPr>
                          <w:color w:val="FFFFFF" w:themeColor="background1"/>
                          <w:sz w:val="20"/>
                          <w:szCs w:val="20"/>
                          <w:lang w:val="en-US"/>
                        </w:rPr>
                        <w:t>SEND</w:t>
                      </w:r>
                      <w:r>
                        <w:rPr>
                          <w:color w:val="FFFFFF" w:themeColor="background1"/>
                          <w:sz w:val="20"/>
                          <w:szCs w:val="20"/>
                          <w:lang w:val="en-US"/>
                        </w:rPr>
                        <w:t xml:space="preserve"> </w:t>
                      </w:r>
                      <w:r w:rsidRPr="00935A1F">
                        <w:rPr>
                          <w:color w:val="FFFFFF" w:themeColor="background1"/>
                          <w:sz w:val="20"/>
                          <w:szCs w:val="20"/>
                          <w:lang w:val="en-US"/>
                        </w:rPr>
                        <w:t>to make sure all children get a consistent, high quality response to meeting their needs in school.</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Ensuring that you are:</w:t>
                      </w:r>
                    </w:p>
                    <w:p w:rsidR="00F8264F" w:rsidRPr="00935A1F" w:rsidRDefault="00F8264F" w:rsidP="00935A1F">
                      <w:pPr>
                        <w:widowControl w:val="0"/>
                        <w:numPr>
                          <w:ilvl w:val="1"/>
                          <w:numId w:val="2"/>
                        </w:numPr>
                        <w:tabs>
                          <w:tab w:val="left" w:pos="940"/>
                          <w:tab w:val="left" w:pos="144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Involved in supporting your child’s learning</w:t>
                      </w:r>
                    </w:p>
                    <w:p w:rsidR="00F8264F" w:rsidRPr="00935A1F" w:rsidRDefault="00F8264F" w:rsidP="00935A1F">
                      <w:pPr>
                        <w:widowControl w:val="0"/>
                        <w:numPr>
                          <w:ilvl w:val="1"/>
                          <w:numId w:val="2"/>
                        </w:numPr>
                        <w:tabs>
                          <w:tab w:val="left" w:pos="940"/>
                          <w:tab w:val="left" w:pos="144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Kept informed about the support your child is getting</w:t>
                      </w:r>
                    </w:p>
                    <w:p w:rsidR="00F8264F" w:rsidRPr="00935A1F" w:rsidRDefault="00F8264F" w:rsidP="00935A1F">
                      <w:pPr>
                        <w:widowControl w:val="0"/>
                        <w:numPr>
                          <w:ilvl w:val="1"/>
                          <w:numId w:val="2"/>
                        </w:numPr>
                        <w:tabs>
                          <w:tab w:val="left" w:pos="940"/>
                          <w:tab w:val="left" w:pos="144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Involved in reviewing how they are doing</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Liaising with all the other people who may be coming into school to help support your child’s learning e.g. Speech and Language Therapist</w:t>
                      </w:r>
                      <w:r w:rsidR="009F5644">
                        <w:rPr>
                          <w:color w:val="FFFFFF" w:themeColor="background1"/>
                          <w:sz w:val="20"/>
                          <w:szCs w:val="20"/>
                          <w:lang w:val="en-US"/>
                        </w:rPr>
                        <w:t>, Educational Psychologist, and other external agencies.</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Updating the school’s SEND register (a system for ensuring all the SEND needs of pupils in this school are known) and making sure that there are detailed records of your child’s progress and needs.</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Providing specialist support for teachers and support staff in the school so they can help children with SEND in the school achieve the best progress possible.</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Monitoring</w:t>
                      </w:r>
                      <w:r>
                        <w:rPr>
                          <w:color w:val="FFFFFF" w:themeColor="background1"/>
                          <w:sz w:val="20"/>
                          <w:szCs w:val="20"/>
                          <w:lang w:val="en-US"/>
                        </w:rPr>
                        <w:t xml:space="preserve"> </w:t>
                      </w:r>
                      <w:r w:rsidRPr="00935A1F">
                        <w:rPr>
                          <w:color w:val="FFFFFF" w:themeColor="background1"/>
                          <w:sz w:val="20"/>
                          <w:szCs w:val="20"/>
                          <w:lang w:val="en-US"/>
                        </w:rPr>
                        <w:t>the effectiveness of provision in the school.</w:t>
                      </w:r>
                    </w:p>
                    <w:p w:rsidR="00F8264F" w:rsidRPr="00935A1F" w:rsidRDefault="00F8264F" w:rsidP="00935A1F">
                      <w:pPr>
                        <w:widowControl w:val="0"/>
                        <w:numPr>
                          <w:ilvl w:val="0"/>
                          <w:numId w:val="2"/>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Working with the Local Authority and External Consultants to implement and monitor our provision.</w:t>
                      </w:r>
                    </w:p>
                    <w:p w:rsidR="00F8264F" w:rsidRPr="00CA286C" w:rsidRDefault="00F8264F" w:rsidP="00935A1F">
                      <w:pPr>
                        <w:rPr>
                          <w:b/>
                          <w:color w:val="FFFFFF" w:themeColor="background1"/>
                          <w:sz w:val="20"/>
                          <w:szCs w:val="20"/>
                        </w:rPr>
                      </w:pPr>
                    </w:p>
                    <w:p w:rsidR="00F8264F" w:rsidRPr="00B9051A" w:rsidRDefault="00F8264F" w:rsidP="00935A1F">
                      <w:pPr>
                        <w:jc w:val="center"/>
                        <w:rPr>
                          <w:b/>
                          <w:color w:val="FF0000"/>
                          <w:sz w:val="24"/>
                          <w:szCs w:val="24"/>
                        </w:rPr>
                      </w:pPr>
                    </w:p>
                  </w:txbxContent>
                </v:textbox>
                <w10:wrap anchorx="margin"/>
              </v:shape>
            </w:pict>
          </mc:Fallback>
        </mc:AlternateContent>
      </w:r>
    </w:p>
    <w:p w:rsidR="00341A34" w:rsidRDefault="00341A34" w:rsidP="00341A34">
      <w:pPr>
        <w:jc w:val="center"/>
      </w:pPr>
    </w:p>
    <w:p w:rsidR="00341A34" w:rsidRDefault="00C16BB8" w:rsidP="00341A34">
      <w:pPr>
        <w:jc w:val="center"/>
      </w:pPr>
      <w:r>
        <w:rPr>
          <w:noProof/>
          <w:lang w:eastAsia="en-GB"/>
        </w:rPr>
        <mc:AlternateContent>
          <mc:Choice Requires="wps">
            <w:drawing>
              <wp:anchor distT="0" distB="0" distL="114300" distR="114300" simplePos="0" relativeHeight="251747328" behindDoc="0" locked="0" layoutInCell="1" allowOverlap="1" wp14:anchorId="7C7AF061" wp14:editId="1364ABE2">
                <wp:simplePos x="0" y="0"/>
                <wp:positionH relativeFrom="column">
                  <wp:posOffset>2604217</wp:posOffset>
                </wp:positionH>
                <wp:positionV relativeFrom="paragraph">
                  <wp:posOffset>64012</wp:posOffset>
                </wp:positionV>
                <wp:extent cx="825500" cy="979170"/>
                <wp:effectExtent l="76200" t="57150" r="69850" b="297180"/>
                <wp:wrapNone/>
                <wp:docPr id="301" name="Rounded Rectangular Callout 301"/>
                <wp:cNvGraphicFramePr/>
                <a:graphic xmlns:a="http://schemas.openxmlformats.org/drawingml/2006/main">
                  <a:graphicData uri="http://schemas.microsoft.com/office/word/2010/wordprocessingShape">
                    <wps:wsp>
                      <wps:cNvSpPr/>
                      <wps:spPr>
                        <a:xfrm>
                          <a:off x="0" y="0"/>
                          <a:ext cx="825500" cy="979170"/>
                        </a:xfrm>
                        <a:prstGeom prst="wedgeRoundRectCallout">
                          <a:avLst>
                            <a:gd name="adj1" fmla="val -27791"/>
                            <a:gd name="adj2" fmla="val 72748"/>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Pr="006566DB" w:rsidRDefault="00F8264F" w:rsidP="00935A1F">
                            <w:pPr>
                              <w:jc w:val="center"/>
                              <w:rPr>
                                <w:color w:val="FFFFFF" w:themeColor="background1"/>
                              </w:rPr>
                            </w:pPr>
                            <w:r>
                              <w:rPr>
                                <w:color w:val="FFFFFF" w:themeColor="background1"/>
                              </w:rPr>
                              <w:t>Who is involved?</w:t>
                            </w:r>
                          </w:p>
                          <w:p w:rsidR="00F8264F" w:rsidRPr="000A57EF" w:rsidRDefault="00F8264F" w:rsidP="00935A1F">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7AF061" id="Rounded Rectangular Callout 301" o:spid="_x0000_s1040" type="#_x0000_t62" style="position:absolute;left:0;text-align:left;margin-left:205.05pt;margin-top:5.05pt;width:65pt;height:77.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iRmwMAAE4IAAAOAAAAZHJzL2Uyb0RvYy54bWysVttu2zgQfV+g/0DovbEkO74hSmG48GKB&#10;bBskKfJMU9SloEgtSVvOfn0PKcp2GveCxb7IJGc4c+YMeeibD4dGkD3XplYyi5KrOCJcMpXXssyi&#10;L0+b9/OIGEtlToWSPIteuIk+3L7746ZrlzxVlRI51wRBpFl2bRZV1rbL0ciwijfUXKmWSxgLpRtq&#10;MdXlKNe0Q/RGjNI4no46pfNWK8aNwerH3hjd+vhFwZn9XBSGWyKyCNis/2r/3brv6PaGLktN26pm&#10;AQb9DygaWkskPYb6SC0lO12/CdXUTCujCnvFVDNSRVEz7mtANUn8XTWPFW25rwXkmPZIk/n/wrJP&#10;+3tN6jyLxnESEUkbNOlB7WTOc/IA+qgsd4JqsqZCqJ0lzg2kda1ZYu9je6/DzGDoGDgUunG/qI0c&#10;PNEvR6L5wRKGxXl6fR2jHQymxWyRzHwjRqfNrTb2T64a4gZZ1PG85B6VgxSgeL7p/s5YT3wewNP8&#10;KwopGoE+7qkg79MZMoRGnzml506zdDaZv/UZn/sk0+l05nyAM6TFaEAamp9vaiH82AzADGkVOjaP&#10;UbGzGF1u10ITgMuizQbLQ/Wl6Xf2GxbTizvieBavL++YXNzwkxQXAP0k/AXveTydrNK+rIrmvC9q&#10;MQ41oVhq/1Z5v5y45QF5YMGz+bru30/j6/U3+HUanK0fpUHHyqEzopYExxuyNYWUuD3EMCo4LsOw&#10;Hcpw7KiQrjtSuQ73p6Bf4V5mQrdxRbh+rPKObMVOP1DEcigROq/dSU49NZhAg669BSat7HNtK3/d&#10;Xe43p8RFQAy3TkVb0Z7P8Q/qPGLw5L6CZxiXfJy7QAxXXdNwwZS2lQoyuNFKWp8LuIigQA2MkG//&#10;q/n+RE8fw0UTdVnZh7okugahttKc31tXNOr8RbAkkB84DYE89jO4pu1hb/meiyfSZdHU1R+RCqQ6&#10;JsPN7P1GTp96RXIje9gevMglE+fmlrYqf4HyoURflmnZpobW3FFj76mGdiA03jX7GZ9CKORTYYSU&#10;Sv97ad35Q5phjUiHNyWLzD87qjnY+0tCAhbJZIKw1k8m17MUE31u2Z5b5K5ZK0gE1Azo/ND5WzEM&#10;C62aZzx/K5cVJioZcmcRs3qYrC3mMOEBZXy18mM8PC21d/KxZS64654TsafDM9VtOA8WSv1JDe9P&#10;0Lu+QSdft1Oq1c6qorbOeOI1TPBo+T6Gk+VexfO59zr9Dbj9BgAA//8DAFBLAwQUAAYACAAAACEA&#10;URonDt8AAAAKAQAADwAAAGRycy9kb3ducmV2LnhtbEyP3U6DQBCF7018h82YeGPaBYtokKXRmsam&#10;8UbaB5jCCOj+EHbb0rd3uNKr+TknZ77Jl6PR4kSD75xVEM8jEGQrV3e2UbDfrWdPIHxAW6N2lhRc&#10;yMOyuL7KMavd2X7SqQyN4BDrM1TQhtBnUvqqJYN+7nqyrH25wWDgcWhkPeCZw42W91GUSoOd5Qst&#10;9rRqqfopj0bB6+buLazeH7ffeFl87E2s03K7Vur2Znx5BhFoDH9mmPAZHQpmOrijrb3QCpI4itnK&#10;wlTZ8JBMzYEXabIAWeTy/wvFLwAAAP//AwBQSwECLQAUAAYACAAAACEAtoM4kv4AAADhAQAAEwAA&#10;AAAAAAAAAAAAAAAAAAAAW0NvbnRlbnRfVHlwZXNdLnhtbFBLAQItABQABgAIAAAAIQA4/SH/1gAA&#10;AJQBAAALAAAAAAAAAAAAAAAAAC8BAABfcmVscy8ucmVsc1BLAQItABQABgAIAAAAIQCOldiRmwMA&#10;AE4IAAAOAAAAAAAAAAAAAAAAAC4CAABkcnMvZTJvRG9jLnhtbFBLAQItABQABgAIAAAAIQBRGicO&#10;3wAAAAoBAAAPAAAAAAAAAAAAAAAAAPUFAABkcnMvZG93bnJldi54bWxQSwUGAAAAAAQABADzAAAA&#10;AQcAAAAA&#10;" adj="4797,26514"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Pr="006566DB" w:rsidRDefault="00F8264F" w:rsidP="00935A1F">
                      <w:pPr>
                        <w:jc w:val="center"/>
                        <w:rPr>
                          <w:color w:val="FFFFFF" w:themeColor="background1"/>
                        </w:rPr>
                      </w:pPr>
                      <w:r>
                        <w:rPr>
                          <w:color w:val="FFFFFF" w:themeColor="background1"/>
                        </w:rPr>
                        <w:t>Who is involved?</w:t>
                      </w:r>
                    </w:p>
                    <w:p w:rsidR="00F8264F" w:rsidRPr="000A57EF" w:rsidRDefault="00F8264F" w:rsidP="00935A1F">
                      <w:pPr>
                        <w:jc w:val="center"/>
                        <w:rPr>
                          <w:color w:val="FFFFFF" w:themeColor="background1"/>
                          <w:sz w:val="20"/>
                          <w:szCs w:val="20"/>
                        </w:rPr>
                      </w:pPr>
                    </w:p>
                  </w:txbxContent>
                </v:textbox>
              </v:shape>
            </w:pict>
          </mc:Fallback>
        </mc:AlternateContent>
      </w: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935A1F" w:rsidP="00341A34">
      <w:pPr>
        <w:jc w:val="center"/>
      </w:pPr>
      <w:r>
        <w:rPr>
          <w:noProof/>
          <w:lang w:eastAsia="en-GB"/>
        </w:rPr>
        <mc:AlternateContent>
          <mc:Choice Requires="wps">
            <w:drawing>
              <wp:anchor distT="0" distB="0" distL="114300" distR="114300" simplePos="0" relativeHeight="251753472" behindDoc="0" locked="0" layoutInCell="1" allowOverlap="1" wp14:anchorId="7F940BA7" wp14:editId="6D900D5C">
                <wp:simplePos x="0" y="0"/>
                <wp:positionH relativeFrom="margin">
                  <wp:posOffset>3182702</wp:posOffset>
                </wp:positionH>
                <wp:positionV relativeFrom="paragraph">
                  <wp:posOffset>6166</wp:posOffset>
                </wp:positionV>
                <wp:extent cx="3438504" cy="2176862"/>
                <wp:effectExtent l="0" t="0" r="10160" b="13970"/>
                <wp:wrapNone/>
                <wp:docPr id="304" name="Text Box 304"/>
                <wp:cNvGraphicFramePr/>
                <a:graphic xmlns:a="http://schemas.openxmlformats.org/drawingml/2006/main">
                  <a:graphicData uri="http://schemas.microsoft.com/office/word/2010/wordprocessingShape">
                    <wps:wsp>
                      <wps:cNvSpPr txBox="1"/>
                      <wps:spPr>
                        <a:xfrm>
                          <a:off x="0" y="0"/>
                          <a:ext cx="3438504" cy="2176862"/>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Default="00F8264F" w:rsidP="00935A1F">
                            <w:pPr>
                              <w:widowControl w:val="0"/>
                              <w:autoSpaceDE w:val="0"/>
                              <w:autoSpaceDN w:val="0"/>
                              <w:adjustRightInd w:val="0"/>
                              <w:spacing w:after="0"/>
                              <w:rPr>
                                <w:b/>
                                <w:bCs/>
                                <w:color w:val="FFFFFF" w:themeColor="background1"/>
                                <w:sz w:val="20"/>
                                <w:szCs w:val="20"/>
                                <w:lang w:val="en-US"/>
                              </w:rPr>
                            </w:pPr>
                            <w:proofErr w:type="spellStart"/>
                            <w:r w:rsidRPr="00935A1F">
                              <w:rPr>
                                <w:b/>
                                <w:bCs/>
                                <w:color w:val="FFFFFF" w:themeColor="background1"/>
                                <w:sz w:val="20"/>
                                <w:szCs w:val="20"/>
                                <w:lang w:val="en-US"/>
                              </w:rPr>
                              <w:t>Head</w:t>
                            </w:r>
                            <w:r>
                              <w:rPr>
                                <w:b/>
                                <w:bCs/>
                                <w:color w:val="FFFFFF" w:themeColor="background1"/>
                                <w:sz w:val="20"/>
                                <w:szCs w:val="20"/>
                                <w:lang w:val="en-US"/>
                              </w:rPr>
                              <w:t>teacher</w:t>
                            </w:r>
                            <w:proofErr w:type="spellEnd"/>
                            <w:r>
                              <w:rPr>
                                <w:b/>
                                <w:bCs/>
                                <w:color w:val="FFFFFF" w:themeColor="background1"/>
                                <w:sz w:val="20"/>
                                <w:szCs w:val="20"/>
                                <w:lang w:val="en-US"/>
                              </w:rPr>
                              <w:t xml:space="preserve"> </w:t>
                            </w:r>
                            <w:proofErr w:type="spellStart"/>
                            <w:r>
                              <w:rPr>
                                <w:b/>
                                <w:bCs/>
                                <w:color w:val="FFFFFF" w:themeColor="background1"/>
                                <w:sz w:val="20"/>
                                <w:szCs w:val="20"/>
                                <w:lang w:val="en-US"/>
                              </w:rPr>
                              <w:t>Mrs</w:t>
                            </w:r>
                            <w:proofErr w:type="spellEnd"/>
                            <w:r>
                              <w:rPr>
                                <w:b/>
                                <w:bCs/>
                                <w:color w:val="FFFFFF" w:themeColor="background1"/>
                                <w:sz w:val="20"/>
                                <w:szCs w:val="20"/>
                                <w:lang w:val="en-US"/>
                              </w:rPr>
                              <w:t xml:space="preserve"> Fiona Deakin</w:t>
                            </w:r>
                          </w:p>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b/>
                                <w:bCs/>
                                <w:color w:val="FFFFFF" w:themeColor="background1"/>
                                <w:sz w:val="20"/>
                                <w:szCs w:val="20"/>
                                <w:lang w:val="en-US"/>
                              </w:rPr>
                              <w:t xml:space="preserve">Deputy </w:t>
                            </w:r>
                            <w:proofErr w:type="spellStart"/>
                            <w:r w:rsidRPr="00935A1F">
                              <w:rPr>
                                <w:b/>
                                <w:bCs/>
                                <w:color w:val="FFFFFF" w:themeColor="background1"/>
                                <w:sz w:val="20"/>
                                <w:szCs w:val="20"/>
                                <w:lang w:val="en-US"/>
                              </w:rPr>
                              <w:t>Headteacher</w:t>
                            </w:r>
                            <w:proofErr w:type="spellEnd"/>
                            <w:r w:rsidRPr="00935A1F">
                              <w:rPr>
                                <w:b/>
                                <w:bCs/>
                                <w:color w:val="FFFFFF" w:themeColor="background1"/>
                                <w:sz w:val="20"/>
                                <w:szCs w:val="20"/>
                                <w:lang w:val="en-US"/>
                              </w:rPr>
                              <w:t xml:space="preserve">: </w:t>
                            </w:r>
                            <w:proofErr w:type="spellStart"/>
                            <w:r>
                              <w:rPr>
                                <w:b/>
                                <w:bCs/>
                                <w:color w:val="FFFFFF" w:themeColor="background1"/>
                                <w:sz w:val="20"/>
                                <w:szCs w:val="20"/>
                                <w:lang w:val="en-US"/>
                              </w:rPr>
                              <w:t>Mrs</w:t>
                            </w:r>
                            <w:proofErr w:type="spellEnd"/>
                            <w:r>
                              <w:rPr>
                                <w:b/>
                                <w:bCs/>
                                <w:color w:val="FFFFFF" w:themeColor="background1"/>
                                <w:sz w:val="20"/>
                                <w:szCs w:val="20"/>
                                <w:lang w:val="en-US"/>
                              </w:rPr>
                              <w:t xml:space="preserve"> </w:t>
                            </w:r>
                            <w:proofErr w:type="spellStart"/>
                            <w:r>
                              <w:rPr>
                                <w:b/>
                                <w:bCs/>
                                <w:color w:val="FFFFFF" w:themeColor="background1"/>
                                <w:sz w:val="20"/>
                                <w:szCs w:val="20"/>
                                <w:lang w:val="en-US"/>
                              </w:rPr>
                              <w:t>Bhav</w:t>
                            </w:r>
                            <w:proofErr w:type="spellEnd"/>
                            <w:r>
                              <w:rPr>
                                <w:b/>
                                <w:bCs/>
                                <w:color w:val="FFFFFF" w:themeColor="background1"/>
                                <w:sz w:val="20"/>
                                <w:szCs w:val="20"/>
                                <w:lang w:val="en-US"/>
                              </w:rPr>
                              <w:t xml:space="preserve"> Patel</w:t>
                            </w:r>
                            <w:r w:rsidRPr="00935A1F">
                              <w:rPr>
                                <w:b/>
                                <w:bCs/>
                                <w:color w:val="FFFFFF" w:themeColor="background1"/>
                                <w:sz w:val="20"/>
                                <w:szCs w:val="20"/>
                                <w:lang w:val="en-US"/>
                              </w:rPr>
                              <w:t xml:space="preserve">  </w:t>
                            </w:r>
                          </w:p>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color w:val="FFFFFF" w:themeColor="background1"/>
                                <w:sz w:val="20"/>
                                <w:szCs w:val="20"/>
                                <w:lang w:val="en-US"/>
                              </w:rPr>
                              <w:t>Responsible for:</w:t>
                            </w:r>
                          </w:p>
                          <w:p w:rsidR="00F8264F" w:rsidRPr="00935A1F" w:rsidRDefault="00F8264F" w:rsidP="00935A1F">
                            <w:pPr>
                              <w:widowControl w:val="0"/>
                              <w:numPr>
                                <w:ilvl w:val="0"/>
                                <w:numId w:val="4"/>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The day to day management of all aspects of the school, this includes the support for children with SEND.</w:t>
                            </w:r>
                          </w:p>
                          <w:p w:rsidR="00F8264F" w:rsidRPr="00935A1F" w:rsidRDefault="00F8264F" w:rsidP="00935A1F">
                            <w:pPr>
                              <w:widowControl w:val="0"/>
                              <w:numPr>
                                <w:ilvl w:val="0"/>
                                <w:numId w:val="4"/>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The Headteacher will give responsibility to the</w:t>
                            </w:r>
                            <w:r w:rsidRPr="00935A1F">
                              <w:rPr>
                                <w:b/>
                                <w:color w:val="FFFFFF" w:themeColor="background1"/>
                                <w:sz w:val="20"/>
                                <w:szCs w:val="20"/>
                                <w:lang w:val="en-US"/>
                              </w:rPr>
                              <w:t xml:space="preserve"> </w:t>
                            </w:r>
                            <w:r w:rsidRPr="00935A1F">
                              <w:rPr>
                                <w:color w:val="FFFFFF" w:themeColor="background1"/>
                                <w:sz w:val="20"/>
                                <w:szCs w:val="20"/>
                                <w:lang w:val="en-US"/>
                              </w:rPr>
                              <w:t>SENCO and class teachers but is still responsible for ensuring that your child’s needs are met.</w:t>
                            </w:r>
                          </w:p>
                          <w:p w:rsidR="00F8264F" w:rsidRPr="00935A1F" w:rsidRDefault="00F8264F" w:rsidP="00935A1F">
                            <w:pPr>
                              <w:widowControl w:val="0"/>
                              <w:numPr>
                                <w:ilvl w:val="0"/>
                                <w:numId w:val="4"/>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The Headteacher must make sure that the Governing Body is kept up to date about any issues in the school relating to SEND.</w:t>
                            </w:r>
                          </w:p>
                          <w:p w:rsidR="00F8264F" w:rsidRPr="00B9051A" w:rsidRDefault="00F8264F" w:rsidP="00935A1F">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940BA7" id="Text Box 304" o:spid="_x0000_s1041" type="#_x0000_t202" style="position:absolute;left:0;text-align:left;margin-left:250.6pt;margin-top:.5pt;width:270.75pt;height:171.4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hRkgIAADIFAAAOAAAAZHJzL2Uyb0RvYy54bWysVN9P2zAQfp+0/8Hy+0hb0gIVKeqoOk1i&#10;gAQTz67jNJH8a7bbhP31++ykUGBP0/LgnO/Od77vvvPlVack2QvnG6MLOj4ZUSI0N2WjtwX9+bj+&#10;ck6JD0yXTBotCvosPL1afP502dq5mJjayFI4giDaz1tb0DoEO88yz2uhmD8xVmgYK+MUC9i6bVY6&#10;1iK6ktlkNJplrXGldYYL76Fd9Ua6SPGrSvBwV1VeBCILiruFtLq0buKaLS7ZfOuYrRs+XIP9wy0U&#10;azSSvoRascDIzjUfQqmGO+NNFU64UZmpqoaLVAOqGY/eVfNQMytSLQDH2xeY/P8Ly2/39440ZUFP&#10;Rzklmik06VF0gXw1HYk6INRaP4fjg4Vr6GBApw96D2UsvKucin+URGAH1s8v+MZwHMrT/PR8GtNw&#10;2Cbjs9n5bBLjZK/HrfPhmzCKRKGgDg1MuLL9jQ+968ElZvNGNuW6kTJt3HZzLR3ZMzR7vM4vzlbp&#10;rNypH6bs1bMRvr7rUIMbvTo/qHEV34dJ13oTX2rS4t5TOKMEBrZWkgWIygI/r7eUMLnFGPDgUuI3&#10;p4ewfb71+jjhcRGxuhXzde+XIgwQSR2LFInUAxixMX0DohS6TZdaOZ4eurMx5TOa5kxPfG/5ukGC&#10;G+bDPXNgOirB9IY7LJU0KM8MEiW1cb//po/+ICCslLSYHJT+a8ecoER+16DmxTjP46ilTT49m2Dj&#10;ji2bY4veqWsT+4V3wvIkRv8gD2LljHrCkC9jVpiY5shdUADfi9ehn2c8Elwsl8kJw2VZuNEPlsfQ&#10;EbgI7GP3xJwduBVAy1tzmDE2f0ex3jee1Ga5C6ZqEv8i0D2qIEjcYDATVYZHJE7+8T55vT51iz8A&#10;AAD//wMAUEsDBBQABgAIAAAAIQDZ7+913AAAAAoBAAAPAAAAZHJzL2Rvd25yZXYueG1sTI/LTsMw&#10;EEX3SPyDNUjsqN00tCWNUyEkliz6YD+Jp0lUPyLbTVO+HncFy9G5unNuuZ2MZiP50DsrYT4TwMg2&#10;TvW2lXA8fL6sgYWIVqF2liTcKMC2enwosVDuanc07mPLUokNBUroYhwKzkPTkcEwcwPZxE7OG4zp&#10;9C1XHq+p3GieCbHkBnubPnQ40EdHzXl/MRLyb3qLR39btTtEHOuvgz7pHymfn6b3DbBIU/wLw10/&#10;qUOVnGp3sSowLeFVzLMUTSBNunORZytgtYRFvlgDr0r+f0L1CwAA//8DAFBLAQItABQABgAIAAAA&#10;IQC2gziS/gAAAOEBAAATAAAAAAAAAAAAAAAAAAAAAABbQ29udGVudF9UeXBlc10ueG1sUEsBAi0A&#10;FAAGAAgAAAAhADj9If/WAAAAlAEAAAsAAAAAAAAAAAAAAAAALwEAAF9yZWxzLy5yZWxzUEsBAi0A&#10;FAAGAAgAAAAhALEGyFGSAgAAMgUAAA4AAAAAAAAAAAAAAAAALgIAAGRycy9lMm9Eb2MueG1sUEsB&#10;Ai0AFAAGAAgAAAAhANnv73XcAAAACgEAAA8AAAAAAAAAAAAAAAAA7AQAAGRycy9kb3ducmV2Lnht&#10;bFBLBQYAAAAABAAEAPMAAAD1BQAAAAA=&#10;" fillcolor="#558ed5" strokecolor="red" strokeweight="2pt">
                <v:textbox>
                  <w:txbxContent>
                    <w:p w:rsidR="00F8264F" w:rsidRDefault="00F8264F" w:rsidP="00935A1F">
                      <w:pPr>
                        <w:widowControl w:val="0"/>
                        <w:autoSpaceDE w:val="0"/>
                        <w:autoSpaceDN w:val="0"/>
                        <w:adjustRightInd w:val="0"/>
                        <w:spacing w:after="0"/>
                        <w:rPr>
                          <w:b/>
                          <w:bCs/>
                          <w:color w:val="FFFFFF" w:themeColor="background1"/>
                          <w:sz w:val="20"/>
                          <w:szCs w:val="20"/>
                          <w:lang w:val="en-US"/>
                        </w:rPr>
                      </w:pPr>
                      <w:r w:rsidRPr="00935A1F">
                        <w:rPr>
                          <w:b/>
                          <w:bCs/>
                          <w:color w:val="FFFFFF" w:themeColor="background1"/>
                          <w:sz w:val="20"/>
                          <w:szCs w:val="20"/>
                          <w:lang w:val="en-US"/>
                        </w:rPr>
                        <w:t>Head</w:t>
                      </w:r>
                      <w:r>
                        <w:rPr>
                          <w:b/>
                          <w:bCs/>
                          <w:color w:val="FFFFFF" w:themeColor="background1"/>
                          <w:sz w:val="20"/>
                          <w:szCs w:val="20"/>
                          <w:lang w:val="en-US"/>
                        </w:rPr>
                        <w:t xml:space="preserve">teacher </w:t>
                      </w:r>
                      <w:proofErr w:type="spellStart"/>
                      <w:r>
                        <w:rPr>
                          <w:b/>
                          <w:bCs/>
                          <w:color w:val="FFFFFF" w:themeColor="background1"/>
                          <w:sz w:val="20"/>
                          <w:szCs w:val="20"/>
                          <w:lang w:val="en-US"/>
                        </w:rPr>
                        <w:t>Mrs</w:t>
                      </w:r>
                      <w:proofErr w:type="spellEnd"/>
                      <w:r>
                        <w:rPr>
                          <w:b/>
                          <w:bCs/>
                          <w:color w:val="FFFFFF" w:themeColor="background1"/>
                          <w:sz w:val="20"/>
                          <w:szCs w:val="20"/>
                          <w:lang w:val="en-US"/>
                        </w:rPr>
                        <w:t xml:space="preserve"> Fiona Deakin</w:t>
                      </w:r>
                    </w:p>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b/>
                          <w:bCs/>
                          <w:color w:val="FFFFFF" w:themeColor="background1"/>
                          <w:sz w:val="20"/>
                          <w:szCs w:val="20"/>
                          <w:lang w:val="en-US"/>
                        </w:rPr>
                        <w:t xml:space="preserve">Deputy Headteacher: </w:t>
                      </w:r>
                      <w:proofErr w:type="spellStart"/>
                      <w:r>
                        <w:rPr>
                          <w:b/>
                          <w:bCs/>
                          <w:color w:val="FFFFFF" w:themeColor="background1"/>
                          <w:sz w:val="20"/>
                          <w:szCs w:val="20"/>
                          <w:lang w:val="en-US"/>
                        </w:rPr>
                        <w:t>Mrs</w:t>
                      </w:r>
                      <w:proofErr w:type="spellEnd"/>
                      <w:r>
                        <w:rPr>
                          <w:b/>
                          <w:bCs/>
                          <w:color w:val="FFFFFF" w:themeColor="background1"/>
                          <w:sz w:val="20"/>
                          <w:szCs w:val="20"/>
                          <w:lang w:val="en-US"/>
                        </w:rPr>
                        <w:t xml:space="preserve"> </w:t>
                      </w:r>
                      <w:proofErr w:type="spellStart"/>
                      <w:r>
                        <w:rPr>
                          <w:b/>
                          <w:bCs/>
                          <w:color w:val="FFFFFF" w:themeColor="background1"/>
                          <w:sz w:val="20"/>
                          <w:szCs w:val="20"/>
                          <w:lang w:val="en-US"/>
                        </w:rPr>
                        <w:t>Bhav</w:t>
                      </w:r>
                      <w:proofErr w:type="spellEnd"/>
                      <w:r>
                        <w:rPr>
                          <w:b/>
                          <w:bCs/>
                          <w:color w:val="FFFFFF" w:themeColor="background1"/>
                          <w:sz w:val="20"/>
                          <w:szCs w:val="20"/>
                          <w:lang w:val="en-US"/>
                        </w:rPr>
                        <w:t xml:space="preserve"> Patel</w:t>
                      </w:r>
                      <w:r w:rsidRPr="00935A1F">
                        <w:rPr>
                          <w:b/>
                          <w:bCs/>
                          <w:color w:val="FFFFFF" w:themeColor="background1"/>
                          <w:sz w:val="20"/>
                          <w:szCs w:val="20"/>
                          <w:lang w:val="en-US"/>
                        </w:rPr>
                        <w:t xml:space="preserve">  </w:t>
                      </w:r>
                    </w:p>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color w:val="FFFFFF" w:themeColor="background1"/>
                          <w:sz w:val="20"/>
                          <w:szCs w:val="20"/>
                          <w:lang w:val="en-US"/>
                        </w:rPr>
                        <w:t>Responsible for:</w:t>
                      </w:r>
                    </w:p>
                    <w:p w:rsidR="00F8264F" w:rsidRPr="00935A1F" w:rsidRDefault="00F8264F" w:rsidP="00935A1F">
                      <w:pPr>
                        <w:widowControl w:val="0"/>
                        <w:numPr>
                          <w:ilvl w:val="0"/>
                          <w:numId w:val="4"/>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The day to day management of all aspects of the school, this includes the support for children with SEND.</w:t>
                      </w:r>
                    </w:p>
                    <w:p w:rsidR="00F8264F" w:rsidRPr="00935A1F" w:rsidRDefault="00F8264F" w:rsidP="00935A1F">
                      <w:pPr>
                        <w:widowControl w:val="0"/>
                        <w:numPr>
                          <w:ilvl w:val="0"/>
                          <w:numId w:val="4"/>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The Headteacher will give responsibility to the</w:t>
                      </w:r>
                      <w:r w:rsidRPr="00935A1F">
                        <w:rPr>
                          <w:b/>
                          <w:color w:val="FFFFFF" w:themeColor="background1"/>
                          <w:sz w:val="20"/>
                          <w:szCs w:val="20"/>
                          <w:lang w:val="en-US"/>
                        </w:rPr>
                        <w:t xml:space="preserve"> </w:t>
                      </w:r>
                      <w:r w:rsidRPr="00935A1F">
                        <w:rPr>
                          <w:color w:val="FFFFFF" w:themeColor="background1"/>
                          <w:sz w:val="20"/>
                          <w:szCs w:val="20"/>
                          <w:lang w:val="en-US"/>
                        </w:rPr>
                        <w:t>SENCO and class teachers but is still responsible for ensuring that your child’s needs are met.</w:t>
                      </w:r>
                    </w:p>
                    <w:p w:rsidR="00F8264F" w:rsidRPr="00935A1F" w:rsidRDefault="00F8264F" w:rsidP="00935A1F">
                      <w:pPr>
                        <w:widowControl w:val="0"/>
                        <w:numPr>
                          <w:ilvl w:val="0"/>
                          <w:numId w:val="4"/>
                        </w:numPr>
                        <w:tabs>
                          <w:tab w:val="left" w:pos="220"/>
                          <w:tab w:val="left" w:pos="720"/>
                        </w:tabs>
                        <w:autoSpaceDE w:val="0"/>
                        <w:autoSpaceDN w:val="0"/>
                        <w:adjustRightInd w:val="0"/>
                        <w:spacing w:after="0" w:line="240" w:lineRule="auto"/>
                        <w:rPr>
                          <w:color w:val="FFFFFF" w:themeColor="background1"/>
                          <w:sz w:val="20"/>
                          <w:szCs w:val="20"/>
                          <w:lang w:val="en-US"/>
                        </w:rPr>
                      </w:pPr>
                      <w:r w:rsidRPr="00935A1F">
                        <w:rPr>
                          <w:color w:val="FFFFFF" w:themeColor="background1"/>
                          <w:sz w:val="20"/>
                          <w:szCs w:val="20"/>
                          <w:lang w:val="en-US"/>
                        </w:rPr>
                        <w:t>The Headteacher must make sure that the Governing Body is kept up to date about any issues in the school relating to SEND.</w:t>
                      </w:r>
                    </w:p>
                    <w:p w:rsidR="00F8264F" w:rsidRPr="00B9051A" w:rsidRDefault="00F8264F" w:rsidP="00935A1F">
                      <w:pPr>
                        <w:jc w:val="center"/>
                        <w:rPr>
                          <w:b/>
                          <w:color w:val="FF0000"/>
                          <w:sz w:val="24"/>
                          <w:szCs w:val="24"/>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4A3664" w:rsidP="00341A34">
      <w:pPr>
        <w:jc w:val="center"/>
      </w:pPr>
      <w:r>
        <w:rPr>
          <w:noProof/>
          <w:lang w:eastAsia="en-GB"/>
        </w:rPr>
        <mc:AlternateContent>
          <mc:Choice Requires="wps">
            <w:drawing>
              <wp:anchor distT="0" distB="0" distL="114300" distR="114300" simplePos="0" relativeHeight="251755520" behindDoc="0" locked="0" layoutInCell="1" allowOverlap="1" wp14:anchorId="40D6D551" wp14:editId="0CC26DC7">
                <wp:simplePos x="0" y="0"/>
                <wp:positionH relativeFrom="margin">
                  <wp:posOffset>2692133</wp:posOffset>
                </wp:positionH>
                <wp:positionV relativeFrom="paragraph">
                  <wp:posOffset>127062</wp:posOffset>
                </wp:positionV>
                <wp:extent cx="3067664" cy="1392247"/>
                <wp:effectExtent l="0" t="0" r="19050" b="17780"/>
                <wp:wrapNone/>
                <wp:docPr id="305" name="Text Box 305"/>
                <wp:cNvGraphicFramePr/>
                <a:graphic xmlns:a="http://schemas.openxmlformats.org/drawingml/2006/main">
                  <a:graphicData uri="http://schemas.microsoft.com/office/word/2010/wordprocessingShape">
                    <wps:wsp>
                      <wps:cNvSpPr txBox="1"/>
                      <wps:spPr>
                        <a:xfrm>
                          <a:off x="0" y="0"/>
                          <a:ext cx="3067664" cy="1392247"/>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b/>
                                <w:bCs/>
                                <w:color w:val="FFFFFF" w:themeColor="background1"/>
                                <w:sz w:val="20"/>
                                <w:szCs w:val="20"/>
                                <w:lang w:val="en-US"/>
                              </w:rPr>
                              <w:t xml:space="preserve">SEN Governor: </w:t>
                            </w:r>
                            <w:proofErr w:type="spellStart"/>
                            <w:r>
                              <w:rPr>
                                <w:b/>
                                <w:bCs/>
                                <w:color w:val="FFFFFF" w:themeColor="background1"/>
                                <w:sz w:val="20"/>
                                <w:szCs w:val="20"/>
                                <w:lang w:val="en-US"/>
                              </w:rPr>
                              <w:t>Mr</w:t>
                            </w:r>
                            <w:proofErr w:type="spellEnd"/>
                            <w:r>
                              <w:rPr>
                                <w:b/>
                                <w:bCs/>
                                <w:color w:val="FFFFFF" w:themeColor="background1"/>
                                <w:sz w:val="20"/>
                                <w:szCs w:val="20"/>
                                <w:lang w:val="en-US"/>
                              </w:rPr>
                              <w:t xml:space="preserve"> Gareth Brown</w:t>
                            </w:r>
                            <w:r w:rsidRPr="00935A1F">
                              <w:rPr>
                                <w:b/>
                                <w:bCs/>
                                <w:color w:val="FFFFFF" w:themeColor="background1"/>
                                <w:sz w:val="20"/>
                                <w:szCs w:val="20"/>
                                <w:lang w:val="en-US"/>
                              </w:rPr>
                              <w:t xml:space="preserve">   </w:t>
                            </w:r>
                          </w:p>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color w:val="FFFFFF" w:themeColor="background1"/>
                                <w:sz w:val="20"/>
                                <w:szCs w:val="20"/>
                                <w:lang w:val="en-US"/>
                              </w:rPr>
                              <w:t>Responsible for:</w:t>
                            </w:r>
                          </w:p>
                          <w:p w:rsidR="00F8264F" w:rsidRPr="00935A1F" w:rsidRDefault="00F8264F" w:rsidP="00935A1F">
                            <w:pPr>
                              <w:numPr>
                                <w:ilvl w:val="0"/>
                                <w:numId w:val="5"/>
                              </w:numPr>
                              <w:spacing w:after="0" w:line="240" w:lineRule="auto"/>
                              <w:rPr>
                                <w:color w:val="FFFFFF" w:themeColor="background1"/>
                                <w:sz w:val="20"/>
                                <w:szCs w:val="20"/>
                                <w:lang w:val="en-US"/>
                              </w:rPr>
                            </w:pPr>
                            <w:r w:rsidRPr="00935A1F">
                              <w:rPr>
                                <w:color w:val="FFFFFF" w:themeColor="background1"/>
                                <w:sz w:val="20"/>
                                <w:szCs w:val="20"/>
                                <w:lang w:val="en-US"/>
                              </w:rPr>
                              <w:t>Making sure that the necessary support is made for any child who attends the school who has SEND.</w:t>
                            </w:r>
                          </w:p>
                          <w:p w:rsidR="00F8264F" w:rsidRPr="00935A1F" w:rsidRDefault="00F8264F" w:rsidP="00935A1F">
                            <w:pPr>
                              <w:numPr>
                                <w:ilvl w:val="0"/>
                                <w:numId w:val="5"/>
                              </w:numPr>
                              <w:spacing w:after="0" w:line="240" w:lineRule="auto"/>
                              <w:rPr>
                                <w:color w:val="FFFFFF" w:themeColor="background1"/>
                                <w:sz w:val="20"/>
                                <w:szCs w:val="20"/>
                                <w:lang w:val="en-US"/>
                              </w:rPr>
                            </w:pPr>
                            <w:r w:rsidRPr="00935A1F">
                              <w:rPr>
                                <w:color w:val="FFFFFF" w:themeColor="background1"/>
                                <w:sz w:val="20"/>
                                <w:szCs w:val="20"/>
                                <w:lang w:val="en-US"/>
                              </w:rPr>
                              <w:t>Monitoring the effectiveness of SEND provision in the school.</w:t>
                            </w:r>
                          </w:p>
                          <w:p w:rsidR="00F8264F" w:rsidRPr="00CA286C" w:rsidRDefault="00F8264F" w:rsidP="00935A1F">
                            <w:pPr>
                              <w:rPr>
                                <w:b/>
                                <w:color w:val="FFFFFF" w:themeColor="background1"/>
                                <w:sz w:val="20"/>
                                <w:szCs w:val="20"/>
                              </w:rPr>
                            </w:pPr>
                          </w:p>
                          <w:p w:rsidR="00F8264F" w:rsidRPr="00B9051A" w:rsidRDefault="00F8264F" w:rsidP="00935A1F">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D6D551" id="Text Box 305" o:spid="_x0000_s1042" type="#_x0000_t202" style="position:absolute;left:0;text-align:left;margin-left:212pt;margin-top:10pt;width:241.55pt;height:109.6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1tkwIAADIFAAAOAAAAZHJzL2Uyb0RvYy54bWysVE1v2zAMvQ/YfxB0X+2kabIEdYqsQYYB&#10;XVugHXpWZDk2oK9JSuzu1+9Jdtq022mYDzJFUqT4+KjLq05JchDON0YXdHSWUyI0N2WjdwX98bj5&#10;9JkSH5gumTRaFPRZeHq1/PjhsrULMTa1kaVwBEG0X7S2oHUIdpFlntdCMX9mrNAwVsYpFrB1u6x0&#10;rEV0JbNxnk+z1rjSOsOF99CueyNdpvhVJXi4qyovApEFxd1CWl1at3HNlpdssXPM1g0frsH+4RaK&#10;NRpJX0KtWWBk75o/QqmGO+NNFc64UZmpqoaLVAOqGeXvqnmomRWpFoDj7QtM/v+F5beHe0easqDn&#10;+QUlmik06VF0gXwxHYk6INRav4Djg4Vr6GBAp496D2UsvKucin+URGAH1s8v+MZwHMrzfDqbTieU&#10;cNhG5/PxeDKLcbLX49b58FUYRaJQUIcGJlzZ4caH3vXoErN5I5ty00iZNm63vZaOHBiaPdpM5rN1&#10;Oiv36rspe/U0x9d3HWpwo1dPjmpcxfdh0rXexJeatAUdX8AZJTCwtZIsQFQW+Hm9o4TJHcaAB5cS&#10;vzk9hO3zbTanCU+LiNWtma97vxRhgEjqWKRIpB7AiI3pGxCl0G271MrR9NidrSmf0TRneuJ7yzcN&#10;EtwwH+6ZA9NRCaY33GGppEF5ZpAoqY379Td99AcBYaWkxeSg9J975gQl8psGNeejySSOWtpMLmZj&#10;bNypZXtq0Xt1bWK/8E5YnsToH+RRrJxRTxjyVcwKE9McuQsK4HvxOvTzjEeCi9UqOWG4LAs3+sHy&#10;GDoCF4F97J6YswO3Amh5a44zxhbvKNb7xpParPbBVE3iXwS6RxUEiRsMZqLK8IjEyT/dJ6/Xp275&#10;GwAA//8DAFBLAwQUAAYACAAAACEAfgvEZdsAAAAKAQAADwAAAGRycy9kb3ducmV2LnhtbEyPS0/D&#10;MBCE70j8B2srcaNOH6IkxKkQEkcOfd038TaJ6kdku2nKr2c5wXFnR9/MlNvJGjFSiL13ChbzDAS5&#10;xuvetQqOh8/nVxAxodNovCMFd4qwrR4fSiy0v7kdjfvUCoa4WKCCLqWhkDI2HVmMcz+Q49/ZB4uJ&#10;z9BKHfDGcGvkMstepMXecUKHA3101Fz2V6tgfaI8HcN90+4Qcay/DuZsvpV6mk3vbyASTenPDL/1&#10;uTpU3Kn2V6ejMMxYrnlLUsAxINiQZ5sFiJqFVb4CWZXy/4TqBwAA//8DAFBLAQItABQABgAIAAAA&#10;IQC2gziS/gAAAOEBAAATAAAAAAAAAAAAAAAAAAAAAABbQ29udGVudF9UeXBlc10ueG1sUEsBAi0A&#10;FAAGAAgAAAAhADj9If/WAAAAlAEAAAsAAAAAAAAAAAAAAAAALwEAAF9yZWxzLy5yZWxzUEsBAi0A&#10;FAAGAAgAAAAhAFTiTW2TAgAAMgUAAA4AAAAAAAAAAAAAAAAALgIAAGRycy9lMm9Eb2MueG1sUEsB&#10;Ai0AFAAGAAgAAAAhAH4LxGXbAAAACgEAAA8AAAAAAAAAAAAAAAAA7QQAAGRycy9kb3ducmV2Lnht&#10;bFBLBQYAAAAABAAEAPMAAAD1BQAAAAA=&#10;" fillcolor="#558ed5" strokecolor="red" strokeweight="2pt">
                <v:textbox>
                  <w:txbxContent>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b/>
                          <w:bCs/>
                          <w:color w:val="FFFFFF" w:themeColor="background1"/>
                          <w:sz w:val="20"/>
                          <w:szCs w:val="20"/>
                          <w:lang w:val="en-US"/>
                        </w:rPr>
                        <w:t xml:space="preserve">SEN Governor: </w:t>
                      </w:r>
                      <w:proofErr w:type="spellStart"/>
                      <w:r>
                        <w:rPr>
                          <w:b/>
                          <w:bCs/>
                          <w:color w:val="FFFFFF" w:themeColor="background1"/>
                          <w:sz w:val="20"/>
                          <w:szCs w:val="20"/>
                          <w:lang w:val="en-US"/>
                        </w:rPr>
                        <w:t>Mr</w:t>
                      </w:r>
                      <w:proofErr w:type="spellEnd"/>
                      <w:r>
                        <w:rPr>
                          <w:b/>
                          <w:bCs/>
                          <w:color w:val="FFFFFF" w:themeColor="background1"/>
                          <w:sz w:val="20"/>
                          <w:szCs w:val="20"/>
                          <w:lang w:val="en-US"/>
                        </w:rPr>
                        <w:t xml:space="preserve"> Gareth Brown</w:t>
                      </w:r>
                      <w:r w:rsidRPr="00935A1F">
                        <w:rPr>
                          <w:b/>
                          <w:bCs/>
                          <w:color w:val="FFFFFF" w:themeColor="background1"/>
                          <w:sz w:val="20"/>
                          <w:szCs w:val="20"/>
                          <w:lang w:val="en-US"/>
                        </w:rPr>
                        <w:t xml:space="preserve">   </w:t>
                      </w:r>
                    </w:p>
                    <w:p w:rsidR="00F8264F" w:rsidRPr="00935A1F" w:rsidRDefault="00F8264F" w:rsidP="00935A1F">
                      <w:pPr>
                        <w:widowControl w:val="0"/>
                        <w:autoSpaceDE w:val="0"/>
                        <w:autoSpaceDN w:val="0"/>
                        <w:adjustRightInd w:val="0"/>
                        <w:spacing w:after="0"/>
                        <w:rPr>
                          <w:color w:val="FFFFFF" w:themeColor="background1"/>
                          <w:sz w:val="20"/>
                          <w:szCs w:val="20"/>
                          <w:lang w:val="en-US"/>
                        </w:rPr>
                      </w:pPr>
                      <w:r w:rsidRPr="00935A1F">
                        <w:rPr>
                          <w:color w:val="FFFFFF" w:themeColor="background1"/>
                          <w:sz w:val="20"/>
                          <w:szCs w:val="20"/>
                          <w:lang w:val="en-US"/>
                        </w:rPr>
                        <w:t>Responsible for:</w:t>
                      </w:r>
                    </w:p>
                    <w:p w:rsidR="00F8264F" w:rsidRPr="00935A1F" w:rsidRDefault="00F8264F" w:rsidP="00935A1F">
                      <w:pPr>
                        <w:numPr>
                          <w:ilvl w:val="0"/>
                          <w:numId w:val="5"/>
                        </w:numPr>
                        <w:spacing w:after="0" w:line="240" w:lineRule="auto"/>
                        <w:rPr>
                          <w:color w:val="FFFFFF" w:themeColor="background1"/>
                          <w:sz w:val="20"/>
                          <w:szCs w:val="20"/>
                          <w:lang w:val="en-US"/>
                        </w:rPr>
                      </w:pPr>
                      <w:r w:rsidRPr="00935A1F">
                        <w:rPr>
                          <w:color w:val="FFFFFF" w:themeColor="background1"/>
                          <w:sz w:val="20"/>
                          <w:szCs w:val="20"/>
                          <w:lang w:val="en-US"/>
                        </w:rPr>
                        <w:t>Making sure that the necessary support is made for any child who attends the school who has SEND.</w:t>
                      </w:r>
                    </w:p>
                    <w:p w:rsidR="00F8264F" w:rsidRPr="00935A1F" w:rsidRDefault="00F8264F" w:rsidP="00935A1F">
                      <w:pPr>
                        <w:numPr>
                          <w:ilvl w:val="0"/>
                          <w:numId w:val="5"/>
                        </w:numPr>
                        <w:spacing w:after="0" w:line="240" w:lineRule="auto"/>
                        <w:rPr>
                          <w:color w:val="FFFFFF" w:themeColor="background1"/>
                          <w:sz w:val="20"/>
                          <w:szCs w:val="20"/>
                          <w:lang w:val="en-US"/>
                        </w:rPr>
                      </w:pPr>
                      <w:r w:rsidRPr="00935A1F">
                        <w:rPr>
                          <w:color w:val="FFFFFF" w:themeColor="background1"/>
                          <w:sz w:val="20"/>
                          <w:szCs w:val="20"/>
                          <w:lang w:val="en-US"/>
                        </w:rPr>
                        <w:t>Monitoring the effectiveness of SEND provision in the school.</w:t>
                      </w:r>
                    </w:p>
                    <w:p w:rsidR="00F8264F" w:rsidRPr="00CA286C" w:rsidRDefault="00F8264F" w:rsidP="00935A1F">
                      <w:pPr>
                        <w:rPr>
                          <w:b/>
                          <w:color w:val="FFFFFF" w:themeColor="background1"/>
                          <w:sz w:val="20"/>
                          <w:szCs w:val="20"/>
                        </w:rPr>
                      </w:pPr>
                    </w:p>
                    <w:p w:rsidR="00F8264F" w:rsidRPr="00B9051A" w:rsidRDefault="00F8264F" w:rsidP="00935A1F">
                      <w:pPr>
                        <w:jc w:val="center"/>
                        <w:rPr>
                          <w:b/>
                          <w:color w:val="FF0000"/>
                          <w:sz w:val="24"/>
                          <w:szCs w:val="24"/>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5B021E" w:rsidP="00341A34">
      <w:pPr>
        <w:jc w:val="center"/>
      </w:pPr>
      <w:r>
        <w:rPr>
          <w:noProof/>
          <w:lang w:eastAsia="en-GB"/>
        </w:rPr>
        <mc:AlternateContent>
          <mc:Choice Requires="wps">
            <w:drawing>
              <wp:anchor distT="0" distB="0" distL="114300" distR="114300" simplePos="0" relativeHeight="251757568" behindDoc="0" locked="0" layoutInCell="1" allowOverlap="1" wp14:anchorId="39EF13F9" wp14:editId="23DE0981">
                <wp:simplePos x="0" y="0"/>
                <wp:positionH relativeFrom="margin">
                  <wp:align>left</wp:align>
                </wp:positionH>
                <wp:positionV relativeFrom="paragraph">
                  <wp:posOffset>120506</wp:posOffset>
                </wp:positionV>
                <wp:extent cx="6607277" cy="867205"/>
                <wp:effectExtent l="0" t="0" r="22225" b="28575"/>
                <wp:wrapNone/>
                <wp:docPr id="306" name="Text Box 306"/>
                <wp:cNvGraphicFramePr/>
                <a:graphic xmlns:a="http://schemas.openxmlformats.org/drawingml/2006/main">
                  <a:graphicData uri="http://schemas.microsoft.com/office/word/2010/wordprocessingShape">
                    <wps:wsp>
                      <wps:cNvSpPr txBox="1"/>
                      <wps:spPr>
                        <a:xfrm>
                          <a:off x="0" y="0"/>
                          <a:ext cx="6607277" cy="867205"/>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935A1F" w:rsidRDefault="00F8264F" w:rsidP="00935A1F">
                            <w:pPr>
                              <w:pStyle w:val="Default"/>
                              <w:rPr>
                                <w:rFonts w:ascii="Calibri" w:hAnsi="Calibri"/>
                                <w:color w:val="FFFFFF" w:themeColor="background1"/>
                                <w:sz w:val="20"/>
                                <w:szCs w:val="20"/>
                              </w:rPr>
                            </w:pPr>
                            <w:r w:rsidRPr="009F5644">
                              <w:rPr>
                                <w:rFonts w:ascii="Calibri" w:hAnsi="Calibri"/>
                                <w:color w:val="FFFFFF" w:themeColor="background1"/>
                                <w:sz w:val="20"/>
                                <w:szCs w:val="20"/>
                              </w:rPr>
                              <w:t>A Learning Support Assistant (LSA) or a Learning Support Practitioner (LSP)</w:t>
                            </w:r>
                            <w:r>
                              <w:rPr>
                                <w:rFonts w:ascii="Calibri" w:hAnsi="Calibri"/>
                                <w:b/>
                                <w:color w:val="FFFFFF" w:themeColor="background1"/>
                                <w:sz w:val="20"/>
                                <w:szCs w:val="20"/>
                              </w:rPr>
                              <w:t xml:space="preserve"> </w:t>
                            </w:r>
                            <w:r w:rsidRPr="009F5644">
                              <w:rPr>
                                <w:rFonts w:ascii="Calibri" w:hAnsi="Calibri"/>
                                <w:color w:val="FFFFFF" w:themeColor="background1"/>
                                <w:sz w:val="20"/>
                                <w:szCs w:val="20"/>
                              </w:rPr>
                              <w:t>may be allocated to some pupils with SEN and or disabilities, or may be allocated to a pupil with exceptional special educational needs.</w:t>
                            </w:r>
                            <w:r>
                              <w:rPr>
                                <w:rFonts w:ascii="Calibri" w:hAnsi="Calibri"/>
                                <w:color w:val="FFFFFF" w:themeColor="background1"/>
                                <w:sz w:val="20"/>
                                <w:szCs w:val="20"/>
                              </w:rPr>
                              <w:t xml:space="preserve"> </w:t>
                            </w:r>
                          </w:p>
                          <w:p w:rsidR="00F8264F" w:rsidRPr="00935A1F" w:rsidRDefault="00F8264F" w:rsidP="00935A1F">
                            <w:pPr>
                              <w:rPr>
                                <w:rFonts w:ascii="Calibri" w:eastAsia="Calibri" w:hAnsi="Calibri" w:cs="Times New Roman"/>
                                <w:color w:val="FFFFFF" w:themeColor="background1"/>
                                <w:sz w:val="20"/>
                                <w:szCs w:val="20"/>
                              </w:rPr>
                            </w:pPr>
                            <w:r>
                              <w:rPr>
                                <w:rFonts w:ascii="Calibri" w:eastAsia="Calibri" w:hAnsi="Calibri" w:cs="Times New Roman"/>
                                <w:color w:val="FFFFFF" w:themeColor="background1"/>
                                <w:sz w:val="20"/>
                                <w:szCs w:val="20"/>
                              </w:rPr>
                              <w:t>A</w:t>
                            </w:r>
                            <w:r w:rsidRPr="00935A1F">
                              <w:rPr>
                                <w:rFonts w:ascii="Calibri" w:eastAsia="Calibri" w:hAnsi="Calibri" w:cs="Times New Roman"/>
                                <w:color w:val="FFFFFF" w:themeColor="background1"/>
                                <w:sz w:val="20"/>
                                <w:szCs w:val="20"/>
                              </w:rPr>
                              <w:t>s a school we welcome daily dialogue between parent/carer</w:t>
                            </w:r>
                            <w:r>
                              <w:rPr>
                                <w:rFonts w:ascii="Calibri" w:eastAsia="Calibri" w:hAnsi="Calibri" w:cs="Times New Roman"/>
                                <w:color w:val="FFFFFF" w:themeColor="background1"/>
                                <w:sz w:val="20"/>
                                <w:szCs w:val="20"/>
                              </w:rPr>
                              <w:t>s and LSAs, LSP</w:t>
                            </w:r>
                            <w:r w:rsidRPr="00935A1F">
                              <w:rPr>
                                <w:rFonts w:ascii="Calibri" w:eastAsia="Calibri" w:hAnsi="Calibri" w:cs="Times New Roman"/>
                                <w:color w:val="FFFFFF" w:themeColor="background1"/>
                                <w:sz w:val="20"/>
                                <w:szCs w:val="20"/>
                              </w:rPr>
                              <w:t xml:space="preserve">s </w:t>
                            </w:r>
                            <w:r>
                              <w:rPr>
                                <w:rFonts w:ascii="Calibri" w:eastAsia="Calibri" w:hAnsi="Calibri" w:cs="Times New Roman"/>
                                <w:color w:val="FFFFFF" w:themeColor="background1"/>
                                <w:sz w:val="20"/>
                                <w:szCs w:val="20"/>
                              </w:rPr>
                              <w:t xml:space="preserve">or teachers </w:t>
                            </w:r>
                            <w:r w:rsidRPr="00935A1F">
                              <w:rPr>
                                <w:rFonts w:ascii="Calibri" w:eastAsia="Calibri" w:hAnsi="Calibri" w:cs="Times New Roman"/>
                                <w:color w:val="FFFFFF" w:themeColor="background1"/>
                                <w:sz w:val="20"/>
                                <w:szCs w:val="20"/>
                              </w:rPr>
                              <w:t>on how a child’s day has been and we do actively encourage this regular feedback.</w:t>
                            </w:r>
                            <w:r>
                              <w:rPr>
                                <w:rFonts w:ascii="Calibri" w:eastAsia="Calibri" w:hAnsi="Calibri" w:cs="Times New Roman"/>
                                <w:color w:val="FFFFFF" w:themeColor="background1"/>
                                <w:sz w:val="20"/>
                                <w:szCs w:val="20"/>
                              </w:rPr>
                              <w:t xml:space="preserve"> </w:t>
                            </w:r>
                          </w:p>
                          <w:p w:rsidR="00F8264F" w:rsidRPr="00B9051A" w:rsidRDefault="00F8264F" w:rsidP="00935A1F">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EF13F9" id="Text Box 306" o:spid="_x0000_s1043" type="#_x0000_t202" style="position:absolute;left:0;text-align:left;margin-left:0;margin-top:9.5pt;width:520.25pt;height:68.3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4KckgIAADEFAAAOAAAAZHJzL2Uyb0RvYy54bWysVFFv2yAQfp+0/4B4X+1kadJGdaqsUaZJ&#10;XVspnfpMMI4tYWBAYne/fh/gtGm3p2l+wMfdccd99x1X130ryUFY12hV0NFZTolQXJeN2hX0x+P6&#10;0wUlzjNVMqmVKOizcPR68fHDVWfmYqxrLUthCYIoN+9MQWvvzTzLHK9Fy9yZNkLBWGnbMo+t3WWl&#10;ZR2itzIb5/k067QtjdVcOAftKhnpIsavKsH9fVU54YksKO7m42rjug1rtrhi851lpm74cA32D7do&#10;WaOQ9CXUinlG9rb5I1TbcKudrvwZ122mq6rhItaAakb5u2o2NTMi1gJwnHmByf2/sPzu8GBJUxb0&#10;cz6lRLEWTXoUvSdfdE+CDgh1xs3huDFw9T0M6PRR76AMhfeVbcMfJRHYgfXzC74hHIdyOs1n49mM&#10;Eg7bxXQ2zs9DmOz1tLHOfxW6JUEoqEX/IqzscOt8cj26hGROy6ZcN1LGjd1tb6QlB4Zej9aTy9kq&#10;npX79rsuk3qa40tNhxrUSOrJUY2ruBQmXutNfKlIV9DxOZxRAQNZK8k8xNYAPqd2lDC5wxRwb2Pi&#10;N6eHsCnfen2a8LSIUN2KuTr5xQgDRFKFIkXk9ABG6EvCP0i+3/axk6PZsTlbXT6jZ1Yn3jvD1w0S&#10;3DLnH5gF0VEJhtffY6mkRnl6kCiptf31N33wB/9gpaTD4KD0n3tmBSXymwIzL0eTSZi0uJmco8mU&#10;2FPL9tSi9u2NDv3CM2F4FIO/l0exsrp9wowvQ1aYmOLIXVAAn8Qbn8YZbwQXy2V0wmwZ5m/VxvAQ&#10;OgAXgH3sn5g1A7c8WHmnjyPG5u8olnzDSaWXe6+rJvIvAJ1QBUHCBnMZqTK8IWHwT/fR6/WlW/wG&#10;AAD//wMAUEsDBBQABgAIAAAAIQB43kNC2gAAAAgBAAAPAAAAZHJzL2Rvd25yZXYueG1sTI/LTsMw&#10;EEX3SPyDNUjsqA1qCg1xKoTEkkUf7CfxNInwI7LdNOXrma5gNY87unNutZmdFRPFNASv4XGhQJBv&#10;gxl8p+Gw/3h4AZEyeoM2eNJwoQSb+vamwtKEs9/StMudYBOfStTQ5zyWUqa2J4dpEUbyrB1DdJh5&#10;jJ00Ec9s7qx8UmolHQ6eP/Q40ntP7ffu5DQsv2idD/Hy3G0RcWo+9/Zof7S+v5vfXkFkmvPfMVzx&#10;GR1qZmrCyZskrAYOknm75npV1VIVIBruimIFsq7k/wD1LwAAAP//AwBQSwECLQAUAAYACAAAACEA&#10;toM4kv4AAADhAQAAEwAAAAAAAAAAAAAAAAAAAAAAW0NvbnRlbnRfVHlwZXNdLnhtbFBLAQItABQA&#10;BgAIAAAAIQA4/SH/1gAAAJQBAAALAAAAAAAAAAAAAAAAAC8BAABfcmVscy8ucmVsc1BLAQItABQA&#10;BgAIAAAAIQAT74KckgIAADEFAAAOAAAAAAAAAAAAAAAAAC4CAABkcnMvZTJvRG9jLnhtbFBLAQIt&#10;ABQABgAIAAAAIQB43kNC2gAAAAgBAAAPAAAAAAAAAAAAAAAAAOwEAABkcnMvZG93bnJldi54bWxQ&#10;SwUGAAAAAAQABADzAAAA8wUAAAAA&#10;" fillcolor="#558ed5" strokecolor="red" strokeweight="2pt">
                <v:textbox>
                  <w:txbxContent>
                    <w:p w:rsidR="00F8264F" w:rsidRPr="00935A1F" w:rsidRDefault="00F8264F" w:rsidP="00935A1F">
                      <w:pPr>
                        <w:pStyle w:val="Default"/>
                        <w:rPr>
                          <w:rFonts w:ascii="Calibri" w:hAnsi="Calibri"/>
                          <w:color w:val="FFFFFF" w:themeColor="background1"/>
                          <w:sz w:val="20"/>
                          <w:szCs w:val="20"/>
                        </w:rPr>
                      </w:pPr>
                      <w:r w:rsidRPr="009F5644">
                        <w:rPr>
                          <w:rFonts w:ascii="Calibri" w:hAnsi="Calibri"/>
                          <w:color w:val="FFFFFF" w:themeColor="background1"/>
                          <w:sz w:val="20"/>
                          <w:szCs w:val="20"/>
                        </w:rPr>
                        <w:t>A Learning Support Assistant (LSA) or a Learning Support Practitioner (LSP)</w:t>
                      </w:r>
                      <w:r>
                        <w:rPr>
                          <w:rFonts w:ascii="Calibri" w:hAnsi="Calibri"/>
                          <w:b/>
                          <w:color w:val="FFFFFF" w:themeColor="background1"/>
                          <w:sz w:val="20"/>
                          <w:szCs w:val="20"/>
                        </w:rPr>
                        <w:t xml:space="preserve"> </w:t>
                      </w:r>
                      <w:r w:rsidRPr="009F5644">
                        <w:rPr>
                          <w:rFonts w:ascii="Calibri" w:hAnsi="Calibri"/>
                          <w:color w:val="FFFFFF" w:themeColor="background1"/>
                          <w:sz w:val="20"/>
                          <w:szCs w:val="20"/>
                        </w:rPr>
                        <w:t>may be allocated to some pupils with SEN and or disabilities, or may be allocated to a pupil with exceptional special educational needs.</w:t>
                      </w:r>
                      <w:r>
                        <w:rPr>
                          <w:rFonts w:ascii="Calibri" w:hAnsi="Calibri"/>
                          <w:color w:val="FFFFFF" w:themeColor="background1"/>
                          <w:sz w:val="20"/>
                          <w:szCs w:val="20"/>
                        </w:rPr>
                        <w:t xml:space="preserve"> </w:t>
                      </w:r>
                    </w:p>
                    <w:p w:rsidR="00F8264F" w:rsidRPr="00935A1F" w:rsidRDefault="00F8264F" w:rsidP="00935A1F">
                      <w:pPr>
                        <w:rPr>
                          <w:rFonts w:ascii="Calibri" w:eastAsia="Calibri" w:hAnsi="Calibri" w:cs="Times New Roman"/>
                          <w:color w:val="FFFFFF" w:themeColor="background1"/>
                          <w:sz w:val="20"/>
                          <w:szCs w:val="20"/>
                        </w:rPr>
                      </w:pPr>
                      <w:r>
                        <w:rPr>
                          <w:rFonts w:ascii="Calibri" w:eastAsia="Calibri" w:hAnsi="Calibri" w:cs="Times New Roman"/>
                          <w:color w:val="FFFFFF" w:themeColor="background1"/>
                          <w:sz w:val="20"/>
                          <w:szCs w:val="20"/>
                        </w:rPr>
                        <w:t>A</w:t>
                      </w:r>
                      <w:r w:rsidRPr="00935A1F">
                        <w:rPr>
                          <w:rFonts w:ascii="Calibri" w:eastAsia="Calibri" w:hAnsi="Calibri" w:cs="Times New Roman"/>
                          <w:color w:val="FFFFFF" w:themeColor="background1"/>
                          <w:sz w:val="20"/>
                          <w:szCs w:val="20"/>
                        </w:rPr>
                        <w:t>s a school we welcome daily dialogue between parent/carer</w:t>
                      </w:r>
                      <w:r>
                        <w:rPr>
                          <w:rFonts w:ascii="Calibri" w:eastAsia="Calibri" w:hAnsi="Calibri" w:cs="Times New Roman"/>
                          <w:color w:val="FFFFFF" w:themeColor="background1"/>
                          <w:sz w:val="20"/>
                          <w:szCs w:val="20"/>
                        </w:rPr>
                        <w:t>s and LSAs, LSP</w:t>
                      </w:r>
                      <w:r w:rsidRPr="00935A1F">
                        <w:rPr>
                          <w:rFonts w:ascii="Calibri" w:eastAsia="Calibri" w:hAnsi="Calibri" w:cs="Times New Roman"/>
                          <w:color w:val="FFFFFF" w:themeColor="background1"/>
                          <w:sz w:val="20"/>
                          <w:szCs w:val="20"/>
                        </w:rPr>
                        <w:t xml:space="preserve">s </w:t>
                      </w:r>
                      <w:r>
                        <w:rPr>
                          <w:rFonts w:ascii="Calibri" w:eastAsia="Calibri" w:hAnsi="Calibri" w:cs="Times New Roman"/>
                          <w:color w:val="FFFFFF" w:themeColor="background1"/>
                          <w:sz w:val="20"/>
                          <w:szCs w:val="20"/>
                        </w:rPr>
                        <w:t xml:space="preserve">or teachers </w:t>
                      </w:r>
                      <w:r w:rsidRPr="00935A1F">
                        <w:rPr>
                          <w:rFonts w:ascii="Calibri" w:eastAsia="Calibri" w:hAnsi="Calibri" w:cs="Times New Roman"/>
                          <w:color w:val="FFFFFF" w:themeColor="background1"/>
                          <w:sz w:val="20"/>
                          <w:szCs w:val="20"/>
                        </w:rPr>
                        <w:t>on how a child’s day has been and we do actively encourage this regular feedback.</w:t>
                      </w:r>
                      <w:r>
                        <w:rPr>
                          <w:rFonts w:ascii="Calibri" w:eastAsia="Calibri" w:hAnsi="Calibri" w:cs="Times New Roman"/>
                          <w:color w:val="FFFFFF" w:themeColor="background1"/>
                          <w:sz w:val="20"/>
                          <w:szCs w:val="20"/>
                        </w:rPr>
                        <w:t xml:space="preserve"> </w:t>
                      </w:r>
                    </w:p>
                    <w:p w:rsidR="00F8264F" w:rsidRPr="00B9051A" w:rsidRDefault="00F8264F" w:rsidP="00935A1F">
                      <w:pPr>
                        <w:jc w:val="center"/>
                        <w:rPr>
                          <w:b/>
                          <w:color w:val="FF0000"/>
                          <w:sz w:val="24"/>
                          <w:szCs w:val="24"/>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5B021E" w:rsidP="00341A34">
      <w:pPr>
        <w:jc w:val="center"/>
      </w:pPr>
      <w:r>
        <w:rPr>
          <w:noProof/>
          <w:lang w:eastAsia="en-GB"/>
        </w:rPr>
        <mc:AlternateContent>
          <mc:Choice Requires="wps">
            <w:drawing>
              <wp:anchor distT="0" distB="0" distL="114300" distR="114300" simplePos="0" relativeHeight="251759616" behindDoc="0" locked="0" layoutInCell="1" allowOverlap="1" wp14:anchorId="64E959E2" wp14:editId="672A26A4">
                <wp:simplePos x="0" y="0"/>
                <wp:positionH relativeFrom="column">
                  <wp:posOffset>17813</wp:posOffset>
                </wp:positionH>
                <wp:positionV relativeFrom="paragraph">
                  <wp:posOffset>105039</wp:posOffset>
                </wp:positionV>
                <wp:extent cx="1947545" cy="713740"/>
                <wp:effectExtent l="76200" t="419100" r="90805" b="86360"/>
                <wp:wrapNone/>
                <wp:docPr id="308" name="Rounded Rectangular Callout 308"/>
                <wp:cNvGraphicFramePr/>
                <a:graphic xmlns:a="http://schemas.openxmlformats.org/drawingml/2006/main">
                  <a:graphicData uri="http://schemas.microsoft.com/office/word/2010/wordprocessingShape">
                    <wps:wsp>
                      <wps:cNvSpPr/>
                      <wps:spPr>
                        <a:xfrm>
                          <a:off x="0" y="0"/>
                          <a:ext cx="1947545" cy="713740"/>
                        </a:xfrm>
                        <a:prstGeom prst="wedgeRoundRectCallout">
                          <a:avLst>
                            <a:gd name="adj1" fmla="val 44225"/>
                            <a:gd name="adj2" fmla="val -98995"/>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Default="00F8264F" w:rsidP="005B021E">
                            <w:pPr>
                              <w:jc w:val="center"/>
                            </w:pPr>
                            <w:r>
                              <w:t>What additional support is there for my child?</w:t>
                            </w:r>
                          </w:p>
                          <w:p w:rsidR="00F8264F" w:rsidRPr="00141373" w:rsidRDefault="00F8264F" w:rsidP="005B021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E959E2" id="Rounded Rectangular Callout 308" o:spid="_x0000_s1044" type="#_x0000_t62" style="position:absolute;left:0;text-align:left;margin-left:1.4pt;margin-top:8.25pt;width:153.35pt;height:56.2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InwMAAE8IAAAOAAAAZHJzL2Uyb0RvYy54bWysVl1v4ygUfV9p/wPifRo7cZImqjuKMspq&#10;pM5M1XbVZ4LxxwqDF0ic7q/fAyZpupv50GheHOBe7j33XDjk5v2hlWQvjG20yml6lVAiFNdFo6qc&#10;/vm0eXdNiXVMFUxqJXL6Iix9f/v7bzd9txRjXWtZCEMQRNll3+W0dq5bjkaW16Jl9kp3QsFYatMy&#10;h6mpRoVhPaK3cjROktmo16bojObCWqx+GIz0NsQvS8Hdl7K0whGZU2Bz4WvCd+u/o9sbtqwM6+qG&#10;RxjsJ1C0rFFIegr1gTlGdqb5X6i24UZbXborrtuRLsuGi1ADqkmT/1TzWLNOhFpAju1ONNlfF5Z/&#10;3t8b0hQ5nSRolWItmvSgd6oQBXkAfUxVO8kMWTMp9c4R7wbS+s4usfexuzdxZjH0DBxK0/pf1EYO&#10;geiXE9Hi4AjHYrrI5tNsSgmHbZ5O5lnoxOh1d2es+0PolvhBTntRVCLA8pgilkA4299ZF5gvInpW&#10;/JVSUrYSjdwzSbJsPJ7GRp/5jM993i2uF4sLTpNzp3Q2m819IOCMaTE6Io3dLzaNlGFsj8As6TRa&#10;dp0kSYBsTbVdS0MALqebDZaP1Vd22DlsWMwu7kiSebK+vCO7uOEbKS4A+kb4C97XySxbjYeyalaI&#10;oajFJNbElpa5T7oYllO/fEQeWQhsvq37x9OEesMVfptm+vU06Fh17IxsFMH5xnmcQUv8HmI5kwK3&#10;4YgS0nDqqFS+O0r7Dg+nYFgRQWdit3FHhHmsi55s5c48MMTyKBG6aPxJHgdqMIEITYMFJqPdc+Pq&#10;cN99bp/nzSnxERDDrzPZ1Wzgc/KVOk8YArlv4FkulJgUPhDHXTcsXjBtXK2jDm6MVi7kAi4iGVAD&#10;I/Q7/Bqxf6VniOGjyaaq3UNTEdOAUFcbIe6dLxp1fidYGsmPnMZAAfsZXNsNsLdiL+QT6XM68/VT&#10;UoNUz2S8mYPfyAvUIEl+5A7bQ1C59KReW128QPpQYijLdnzTQGvumHX3zEA7EBoPm/uCTyk18uk4&#10;Qkpt/rm07v2hzbBS0uNRyan9e8eMAHsfFSRgkWZQOuLCJJvOx5iYc8v23KJ27VpDIqBmQBeG3t/J&#10;47A0un3G+7fyWWFiiiN3Trkzx8naYQ4TXlAuVqswxsvTMXenHjvug/vueRF7Ojwz08Xz4CDVn/Xx&#10;AYp6NzTo1dfvVHq1c7psnDd6qgde4wSvVuhjPFn+WTyfB6/X/wG3/wIAAP//AwBQSwMEFAAGAAgA&#10;AAAhAEIBvtjeAAAACAEAAA8AAABkcnMvZG93bnJldi54bWxMj8FOwzAQRO9I/IO1SNyoTQpJk8ap&#10;qqocKiEhAh/gxNskIrYj223C37Oc4LY7s5p9U+4WM7Ir+jA4K+FxJYChbZ0ebCfh8+PlYQMsRGW1&#10;Gp1FCd8YYFfd3pSq0G6273itY8coxIZCSehjnArOQ9ujUWHlJrTknZ03KtLqO669mincjDwRIuVG&#10;DZY+9GrCQ4/tV30xEtI339TZSRzz47zeP2Wn+JodtJT3d8t+CyziEv+O4Ref0KEipsZdrA5slJAQ&#10;eCQ5fQZG9lrkNDQkJJsceFXy/wWqHwAAAP//AwBQSwECLQAUAAYACAAAACEAtoM4kv4AAADhAQAA&#10;EwAAAAAAAAAAAAAAAAAAAAAAW0NvbnRlbnRfVHlwZXNdLnhtbFBLAQItABQABgAIAAAAIQA4/SH/&#10;1gAAAJQBAAALAAAAAAAAAAAAAAAAAC8BAABfcmVscy8ucmVsc1BLAQItABQABgAIAAAAIQDKrc+I&#10;nwMAAE8IAAAOAAAAAAAAAAAAAAAAAC4CAABkcnMvZTJvRG9jLnhtbFBLAQItABQABgAIAAAAIQBC&#10;Ab7Y3gAAAAgBAAAPAAAAAAAAAAAAAAAAAPkFAABkcnMvZG93bnJldi54bWxQSwUGAAAAAAQABADz&#10;AAAABAcAAAAA&#10;" adj="20353,-10583"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Default="00F8264F" w:rsidP="005B021E">
                      <w:pPr>
                        <w:jc w:val="center"/>
                      </w:pPr>
                      <w:r>
                        <w:t>What additional support is there for my child?</w:t>
                      </w:r>
                    </w:p>
                    <w:p w:rsidR="00F8264F" w:rsidRPr="00141373" w:rsidRDefault="00F8264F" w:rsidP="005B021E">
                      <w:pPr>
                        <w:jc w:val="center"/>
                        <w:rPr>
                          <w:color w:val="FFFFFF" w:themeColor="background1"/>
                        </w:rPr>
                      </w:pPr>
                    </w:p>
                  </w:txbxContent>
                </v:textbox>
              </v:shape>
            </w:pict>
          </mc:Fallback>
        </mc:AlternateContent>
      </w:r>
    </w:p>
    <w:p w:rsidR="00341A34" w:rsidRDefault="00341A34" w:rsidP="00341A34">
      <w:pPr>
        <w:jc w:val="center"/>
      </w:pPr>
    </w:p>
    <w:p w:rsidR="00293C01" w:rsidRDefault="00293C01" w:rsidP="00341A34">
      <w:pPr>
        <w:jc w:val="center"/>
      </w:pPr>
      <w:r w:rsidRPr="00293C01">
        <w:rPr>
          <w:noProof/>
          <w:lang w:eastAsia="en-GB"/>
        </w:rPr>
        <mc:AlternateContent>
          <mc:Choice Requires="wps">
            <w:drawing>
              <wp:anchor distT="0" distB="0" distL="114300" distR="114300" simplePos="0" relativeHeight="251849728" behindDoc="0" locked="0" layoutInCell="1" allowOverlap="1" wp14:anchorId="3128AE9C" wp14:editId="00BF692C">
                <wp:simplePos x="0" y="0"/>
                <wp:positionH relativeFrom="margin">
                  <wp:posOffset>1275567</wp:posOffset>
                </wp:positionH>
                <wp:positionV relativeFrom="paragraph">
                  <wp:posOffset>-123172</wp:posOffset>
                </wp:positionV>
                <wp:extent cx="5351665" cy="2772428"/>
                <wp:effectExtent l="0" t="0" r="20955" b="27940"/>
                <wp:wrapNone/>
                <wp:docPr id="355" name="Text Box 355"/>
                <wp:cNvGraphicFramePr/>
                <a:graphic xmlns:a="http://schemas.openxmlformats.org/drawingml/2006/main">
                  <a:graphicData uri="http://schemas.microsoft.com/office/word/2010/wordprocessingShape">
                    <wps:wsp>
                      <wps:cNvSpPr txBox="1"/>
                      <wps:spPr>
                        <a:xfrm>
                          <a:off x="0" y="0"/>
                          <a:ext cx="5351665" cy="2772428"/>
                        </a:xfrm>
                        <a:prstGeom prst="rect">
                          <a:avLst/>
                        </a:prstGeom>
                        <a:solidFill>
                          <a:srgbClr val="1F497D">
                            <a:lumMod val="60000"/>
                            <a:lumOff val="40000"/>
                          </a:srgbClr>
                        </a:solidFill>
                        <a:ln w="25400" cap="flat" cmpd="sng" algn="ctr">
                          <a:solidFill>
                            <a:srgbClr val="FF0000"/>
                          </a:solidFill>
                          <a:prstDash val="solid"/>
                        </a:ln>
                        <a:effectLst/>
                      </wps:spPr>
                      <wps:txbx>
                        <w:txbxContent>
                          <w:p w:rsidR="0022302B" w:rsidRDefault="0022302B" w:rsidP="0022302B">
                            <w:pPr>
                              <w:rPr>
                                <w:rFonts w:cs="Arial"/>
                                <w:color w:val="FFFFFF" w:themeColor="background1"/>
                                <w:sz w:val="20"/>
                                <w:szCs w:val="20"/>
                              </w:rPr>
                            </w:pPr>
                            <w:r>
                              <w:rPr>
                                <w:rFonts w:cs="Arial"/>
                                <w:color w:val="FFFFFF" w:themeColor="background1"/>
                                <w:sz w:val="20"/>
                                <w:szCs w:val="20"/>
                              </w:rPr>
                              <w:t>Language support is a strength at St Matthew’s</w:t>
                            </w:r>
                            <w:r w:rsidR="00EC5687">
                              <w:rPr>
                                <w:rFonts w:cs="Arial"/>
                                <w:color w:val="FFFFFF" w:themeColor="background1"/>
                                <w:sz w:val="20"/>
                                <w:szCs w:val="20"/>
                              </w:rPr>
                              <w:t xml:space="preserve"> and we </w:t>
                            </w:r>
                            <w:r w:rsidR="00096B30">
                              <w:rPr>
                                <w:rFonts w:cs="Arial"/>
                                <w:color w:val="FFFFFF" w:themeColor="background1"/>
                                <w:sz w:val="20"/>
                                <w:szCs w:val="20"/>
                              </w:rPr>
                              <w:t>have</w:t>
                            </w:r>
                            <w:r w:rsidR="00633563">
                              <w:rPr>
                                <w:rFonts w:cs="Arial"/>
                                <w:color w:val="FFFFFF" w:themeColor="background1"/>
                                <w:sz w:val="20"/>
                                <w:szCs w:val="20"/>
                              </w:rPr>
                              <w:t xml:space="preserve"> an Enchained NHS Speech Therapist that works in school one day per week.  </w:t>
                            </w:r>
                          </w:p>
                          <w:p w:rsidR="00633563" w:rsidRDefault="0022302B" w:rsidP="00293C01">
                            <w:pPr>
                              <w:rPr>
                                <w:rFonts w:cs="Arial"/>
                                <w:color w:val="FFFFFF" w:themeColor="background1"/>
                                <w:sz w:val="20"/>
                                <w:szCs w:val="20"/>
                              </w:rPr>
                            </w:pPr>
                            <w:r>
                              <w:rPr>
                                <w:rFonts w:cs="Arial"/>
                                <w:color w:val="FFFFFF" w:themeColor="background1"/>
                                <w:sz w:val="20"/>
                                <w:szCs w:val="20"/>
                              </w:rPr>
                              <w:t>T</w:t>
                            </w:r>
                            <w:r w:rsidR="00293C01" w:rsidRPr="00293C01">
                              <w:rPr>
                                <w:rFonts w:cs="Arial"/>
                                <w:color w:val="FFFFFF" w:themeColor="background1"/>
                                <w:sz w:val="20"/>
                                <w:szCs w:val="20"/>
                              </w:rPr>
                              <w:t>he school identifies that delayed language and communication skills have an impa</w:t>
                            </w:r>
                            <w:r w:rsidR="006359B9">
                              <w:rPr>
                                <w:rFonts w:cs="Arial"/>
                                <w:color w:val="FFFFFF" w:themeColor="background1"/>
                                <w:sz w:val="20"/>
                                <w:szCs w:val="20"/>
                              </w:rPr>
                              <w:t>ct on pupil progress.</w:t>
                            </w:r>
                            <w:r>
                              <w:rPr>
                                <w:rFonts w:cs="Arial"/>
                                <w:color w:val="FFFFFF" w:themeColor="background1"/>
                                <w:sz w:val="20"/>
                                <w:szCs w:val="20"/>
                              </w:rPr>
                              <w:t xml:space="preserve"> </w:t>
                            </w:r>
                            <w:r w:rsidR="00293C01" w:rsidRPr="00293C01">
                              <w:rPr>
                                <w:rFonts w:cs="Arial"/>
                                <w:color w:val="FFFFFF" w:themeColor="background1"/>
                                <w:sz w:val="20"/>
                                <w:szCs w:val="20"/>
                              </w:rPr>
                              <w:t>Therefore, to support early identification, all pupils are scr</w:t>
                            </w:r>
                            <w:r w:rsidR="003F246D">
                              <w:rPr>
                                <w:rFonts w:cs="Arial"/>
                                <w:color w:val="FFFFFF" w:themeColor="background1"/>
                                <w:sz w:val="20"/>
                                <w:szCs w:val="20"/>
                              </w:rPr>
                              <w:t>eened on entry to St Matthew’s N</w:t>
                            </w:r>
                            <w:r w:rsidR="00293C01" w:rsidRPr="00293C01">
                              <w:rPr>
                                <w:rFonts w:cs="Arial"/>
                                <w:color w:val="FFFFFF" w:themeColor="background1"/>
                                <w:sz w:val="20"/>
                                <w:szCs w:val="20"/>
                              </w:rPr>
                              <w:t xml:space="preserve">ursery using the </w:t>
                            </w:r>
                            <w:proofErr w:type="spellStart"/>
                            <w:r w:rsidR="00293C01" w:rsidRPr="00293C01">
                              <w:rPr>
                                <w:rFonts w:cs="Arial"/>
                                <w:color w:val="FFFFFF" w:themeColor="background1"/>
                                <w:sz w:val="20"/>
                                <w:szCs w:val="20"/>
                              </w:rPr>
                              <w:t>Wellcomm</w:t>
                            </w:r>
                            <w:proofErr w:type="spellEnd"/>
                            <w:r w:rsidR="00293C01" w:rsidRPr="00293C01">
                              <w:rPr>
                                <w:rFonts w:cs="Arial"/>
                                <w:color w:val="FFFFFF" w:themeColor="background1"/>
                                <w:sz w:val="20"/>
                                <w:szCs w:val="20"/>
                              </w:rPr>
                              <w:t xml:space="preserve"> Speech and Language Toolkit.  If children are not working at the appropriate level of communication for their age then simple, fu</w:t>
                            </w:r>
                            <w:r w:rsidR="005646EF">
                              <w:rPr>
                                <w:rFonts w:cs="Arial"/>
                                <w:color w:val="FFFFFF" w:themeColor="background1"/>
                                <w:sz w:val="20"/>
                                <w:szCs w:val="20"/>
                              </w:rPr>
                              <w:t>n, play-based activities</w:t>
                            </w:r>
                            <w:r w:rsidR="00293C01" w:rsidRPr="00293C01">
                              <w:rPr>
                                <w:rFonts w:cs="Arial"/>
                                <w:color w:val="FFFFFF" w:themeColor="background1"/>
                                <w:sz w:val="20"/>
                                <w:szCs w:val="20"/>
                              </w:rPr>
                              <w:t xml:space="preserve"> are delivered to support progress.  </w:t>
                            </w:r>
                          </w:p>
                          <w:p w:rsidR="00293C01" w:rsidRPr="00B9051A" w:rsidRDefault="00293C01" w:rsidP="00633563">
                            <w:pPr>
                              <w:rPr>
                                <w:b/>
                                <w:color w:val="FF0000"/>
                                <w:sz w:val="24"/>
                                <w:szCs w:val="24"/>
                              </w:rPr>
                            </w:pPr>
                            <w:r w:rsidRPr="00293C01">
                              <w:rPr>
                                <w:rFonts w:cs="Arial"/>
                                <w:color w:val="FFFFFF" w:themeColor="background1"/>
                                <w:sz w:val="20"/>
                                <w:szCs w:val="20"/>
                              </w:rPr>
                              <w:t>Teachers will discuss these activities with parents</w:t>
                            </w:r>
                            <w:r w:rsidR="001D509D" w:rsidRPr="00022E6E">
                              <w:rPr>
                                <w:rFonts w:cs="Arial"/>
                                <w:color w:val="FFFFFF" w:themeColor="background1"/>
                                <w:sz w:val="20"/>
                                <w:szCs w:val="20"/>
                              </w:rPr>
                              <w:t>/carers</w:t>
                            </w:r>
                            <w:r w:rsidRPr="00022E6E">
                              <w:rPr>
                                <w:rFonts w:cs="Arial"/>
                                <w:color w:val="FFFFFF" w:themeColor="background1"/>
                                <w:sz w:val="20"/>
                                <w:szCs w:val="20"/>
                              </w:rPr>
                              <w:t xml:space="preserve"> </w:t>
                            </w:r>
                            <w:r w:rsidRPr="00293C01">
                              <w:rPr>
                                <w:rFonts w:cs="Arial"/>
                                <w:color w:val="FFFFFF" w:themeColor="background1"/>
                                <w:sz w:val="20"/>
                                <w:szCs w:val="20"/>
                              </w:rPr>
                              <w:t xml:space="preserve">and provide ideas to support language at home.  These activities are measured over time.  Children who are working significantly below the expected level, or those who do not make substantial progress, will be identified for referral to </w:t>
                            </w:r>
                            <w:r w:rsidR="00633563">
                              <w:rPr>
                                <w:rFonts w:cs="Arial"/>
                                <w:color w:val="FFFFFF" w:themeColor="background1"/>
                                <w:sz w:val="20"/>
                                <w:szCs w:val="20"/>
                              </w:rPr>
                              <w:t xml:space="preserve">the Enhanced </w:t>
                            </w:r>
                            <w:r w:rsidRPr="00293C01">
                              <w:rPr>
                                <w:rFonts w:cs="Arial"/>
                                <w:color w:val="FFFFFF" w:themeColor="background1"/>
                                <w:sz w:val="20"/>
                                <w:szCs w:val="20"/>
                              </w:rPr>
                              <w:t>Speech and Language Thera</w:t>
                            </w:r>
                            <w:r w:rsidR="00633563">
                              <w:rPr>
                                <w:rFonts w:cs="Arial"/>
                                <w:color w:val="FFFFFF" w:themeColor="background1"/>
                                <w:sz w:val="20"/>
                                <w:szCs w:val="20"/>
                              </w:rPr>
                              <w:t>pist who will speak to</w:t>
                            </w:r>
                            <w:r w:rsidRPr="00293C01">
                              <w:rPr>
                                <w:rFonts w:cs="Arial"/>
                                <w:color w:val="FFFFFF" w:themeColor="background1"/>
                                <w:sz w:val="20"/>
                                <w:szCs w:val="20"/>
                              </w:rPr>
                              <w:t xml:space="preserve"> </w:t>
                            </w:r>
                            <w:r w:rsidR="00633563">
                              <w:rPr>
                                <w:rFonts w:cs="Arial"/>
                                <w:color w:val="FFFFFF" w:themeColor="background1"/>
                                <w:sz w:val="20"/>
                                <w:szCs w:val="20"/>
                              </w:rPr>
                              <w:t>p</w:t>
                            </w:r>
                            <w:r w:rsidRPr="00293C01">
                              <w:rPr>
                                <w:rFonts w:cs="Arial"/>
                                <w:color w:val="FFFFFF" w:themeColor="background1"/>
                                <w:sz w:val="20"/>
                                <w:szCs w:val="20"/>
                              </w:rPr>
                              <w:t>arents</w:t>
                            </w:r>
                            <w:r w:rsidR="001D509D" w:rsidRPr="00022E6E">
                              <w:rPr>
                                <w:rFonts w:cs="Arial"/>
                                <w:color w:val="FFFFFF" w:themeColor="background1"/>
                                <w:sz w:val="20"/>
                                <w:szCs w:val="20"/>
                              </w:rPr>
                              <w:t>/carers</w:t>
                            </w:r>
                            <w:r w:rsidR="00633563">
                              <w:rPr>
                                <w:rFonts w:cs="Arial"/>
                                <w:color w:val="FFFFFF" w:themeColor="background1"/>
                                <w:sz w:val="20"/>
                                <w:szCs w:val="20"/>
                              </w:rPr>
                              <w:t xml:space="preserve"> and make an initial assessment of the pupils needs.</w:t>
                            </w:r>
                            <w:r w:rsidRPr="00293C01">
                              <w:rPr>
                                <w:rFonts w:cs="Arial"/>
                                <w:color w:val="FFFFFF" w:themeColor="background1"/>
                                <w:sz w:val="20"/>
                                <w:szCs w:val="20"/>
                              </w:rPr>
                              <w:t xml:space="preserve">  </w:t>
                            </w:r>
                            <w:r w:rsidR="00633563">
                              <w:rPr>
                                <w:rFonts w:cs="Arial"/>
                                <w:color w:val="FFFFFF" w:themeColor="background1"/>
                                <w:sz w:val="20"/>
                                <w:szCs w:val="20"/>
                              </w:rPr>
                              <w:t xml:space="preserve">If necessary a report is provided and targets are delivered under the direction of the Speech Therapist.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28AE9C" id="Text Box 355" o:spid="_x0000_s1045" type="#_x0000_t202" style="position:absolute;left:0;text-align:left;margin-left:100.45pt;margin-top:-9.7pt;width:421.4pt;height:218.3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gdkgIAADIFAAAOAAAAZHJzL2Uyb0RvYy54bWysVE1v2zAMvQ/YfxB0X51k+WiDOkXWIMOA&#10;ri3QDj0rspwY0NckJXb36/ckOW3a7TTMB5kiKVJ8fNTlVackOQjnG6NLOjwbUCI0N1WjtyX98bj+&#10;dE6JD0xXTBotSvosPL1afPxw2dq5GJmdkZVwBEG0n7e2pLsQ7LwoPN8JxfyZsULDWBunWMDWbYvK&#10;sRbRlSxGg8G0aI2rrDNceA/tKhvpIsWva8HDXV17EYgsKe4W0urSuolrsbhk861jdtfw/hrsH26h&#10;WKOR9CXUigVG9q75I5RquDPe1OGMG1WYum64SDWgmuHgXTUPO2ZFqgXgePsCk/9/Yfnt4d6Rpirp&#10;58mEEs0UmvQoukC+mI5EHRBqrZ/D8cHCNXQwoNNHvYcyFt7VTsU/SiKwA+vnF3xjOA7l5PNkOJ0i&#10;DYdtNJuNxqPzGKd4PW6dD1+FUSQKJXVoYMKVHW58yK5Hl5jNG9lU60bKtHHbzbV05MDQ7OF6fDFb&#10;pbNyr76bKqunA3y561CDG1k9PqpxFZ/DpGu9iS81aXHvCZxRAgNba8kCRGWBn9dbSpjcYgx4cCnx&#10;m9N92JxvvT5NeFpErG7F/C77pQg9RFLHIkUidQ9GbExuQJRCt+lSK4cXx+5sTPWMpjmTie8tXzdI&#10;cMN8uGcOTEclmN5wh6WWBuWZXqJkZ9yvv+mjPwgIKyUtJgel/9wzJyiR3zSoeTEcj+Oopc14Mhth&#10;404tm1OL3qtrE/uFd8LyJEb/II9i7Yx6wpAvY1aYmObIXVIAn8XrkOcZjwQXy2VywnBZFm70g+Ux&#10;dAQuAvvYPTFne24F0PLWHGeMzd9RLPvGk9os98HUTeJfBDqjCoLEDQYzUaV/ROLkn+6T1+tTt/gN&#10;AAD//wMAUEsDBBQABgAIAAAAIQB9ZldA3AAAAAwBAAAPAAAAZHJzL2Rvd25yZXYueG1sTI9NT4NA&#10;EEDvJv6HzZh4axcqEUGWxph49NAP7wM7BeJ+EHZLqb/e6UmPk3l586baLtaImaYweKcgXScgyLVe&#10;D65TcDx8rF5AhIhOo/GOFFwpwLa+v6uw1P7idjTvYydY4kKJCvoYx1LK0PZkMaz9SI53Jz9ZjDxO&#10;ndQTXlhujdwkybO0ODi+0ONI7z213/uzVZB9URGP0zXvdog4N58HczI/Sj0+LG+vICIt8Q+GWz6n&#10;Q81NjT87HYRRwPaCUQWrtMhA3Igke8pBNOxP8w3IupL/n6h/AQAA//8DAFBLAQItABQABgAIAAAA&#10;IQC2gziS/gAAAOEBAAATAAAAAAAAAAAAAAAAAAAAAABbQ29udGVudF9UeXBlc10ueG1sUEsBAi0A&#10;FAAGAAgAAAAhADj9If/WAAAAlAEAAAsAAAAAAAAAAAAAAAAALwEAAF9yZWxzLy5yZWxzUEsBAi0A&#10;FAAGAAgAAAAhAN3YCB2SAgAAMgUAAA4AAAAAAAAAAAAAAAAALgIAAGRycy9lMm9Eb2MueG1sUEsB&#10;Ai0AFAAGAAgAAAAhAH1mV0DcAAAADAEAAA8AAAAAAAAAAAAAAAAA7AQAAGRycy9kb3ducmV2Lnht&#10;bFBLBQYAAAAABAAEAPMAAAD1BQAAAAA=&#10;" fillcolor="#558ed5" strokecolor="red" strokeweight="2pt">
                <v:textbox>
                  <w:txbxContent>
                    <w:p w:rsidR="0022302B" w:rsidRDefault="0022302B" w:rsidP="0022302B">
                      <w:pPr>
                        <w:rPr>
                          <w:rFonts w:cs="Arial"/>
                          <w:color w:val="FFFFFF" w:themeColor="background1"/>
                          <w:sz w:val="20"/>
                          <w:szCs w:val="20"/>
                        </w:rPr>
                      </w:pPr>
                      <w:r>
                        <w:rPr>
                          <w:rFonts w:cs="Arial"/>
                          <w:color w:val="FFFFFF" w:themeColor="background1"/>
                          <w:sz w:val="20"/>
                          <w:szCs w:val="20"/>
                        </w:rPr>
                        <w:t>Language support is a strength at St Matthew’s</w:t>
                      </w:r>
                      <w:r w:rsidR="00EC5687">
                        <w:rPr>
                          <w:rFonts w:cs="Arial"/>
                          <w:color w:val="FFFFFF" w:themeColor="background1"/>
                          <w:sz w:val="20"/>
                          <w:szCs w:val="20"/>
                        </w:rPr>
                        <w:t xml:space="preserve"> and we </w:t>
                      </w:r>
                      <w:r w:rsidR="00096B30">
                        <w:rPr>
                          <w:rFonts w:cs="Arial"/>
                          <w:color w:val="FFFFFF" w:themeColor="background1"/>
                          <w:sz w:val="20"/>
                          <w:szCs w:val="20"/>
                        </w:rPr>
                        <w:t>have</w:t>
                      </w:r>
                      <w:r w:rsidR="00633563">
                        <w:rPr>
                          <w:rFonts w:cs="Arial"/>
                          <w:color w:val="FFFFFF" w:themeColor="background1"/>
                          <w:sz w:val="20"/>
                          <w:szCs w:val="20"/>
                        </w:rPr>
                        <w:t xml:space="preserve"> an Enchained NHS Speech Therapist that works in school one day per week.  </w:t>
                      </w:r>
                    </w:p>
                    <w:p w:rsidR="00633563" w:rsidRDefault="0022302B" w:rsidP="00293C01">
                      <w:pPr>
                        <w:rPr>
                          <w:rFonts w:cs="Arial"/>
                          <w:color w:val="FFFFFF" w:themeColor="background1"/>
                          <w:sz w:val="20"/>
                          <w:szCs w:val="20"/>
                        </w:rPr>
                      </w:pPr>
                      <w:r>
                        <w:rPr>
                          <w:rFonts w:cs="Arial"/>
                          <w:color w:val="FFFFFF" w:themeColor="background1"/>
                          <w:sz w:val="20"/>
                          <w:szCs w:val="20"/>
                        </w:rPr>
                        <w:t>T</w:t>
                      </w:r>
                      <w:r w:rsidR="00293C01" w:rsidRPr="00293C01">
                        <w:rPr>
                          <w:rFonts w:cs="Arial"/>
                          <w:color w:val="FFFFFF" w:themeColor="background1"/>
                          <w:sz w:val="20"/>
                          <w:szCs w:val="20"/>
                        </w:rPr>
                        <w:t>he school identifies that delayed language and communication skills have an impa</w:t>
                      </w:r>
                      <w:r w:rsidR="006359B9">
                        <w:rPr>
                          <w:rFonts w:cs="Arial"/>
                          <w:color w:val="FFFFFF" w:themeColor="background1"/>
                          <w:sz w:val="20"/>
                          <w:szCs w:val="20"/>
                        </w:rPr>
                        <w:t>ct on pupil progress.</w:t>
                      </w:r>
                      <w:r>
                        <w:rPr>
                          <w:rFonts w:cs="Arial"/>
                          <w:color w:val="FFFFFF" w:themeColor="background1"/>
                          <w:sz w:val="20"/>
                          <w:szCs w:val="20"/>
                        </w:rPr>
                        <w:t xml:space="preserve"> </w:t>
                      </w:r>
                      <w:r w:rsidR="00293C01" w:rsidRPr="00293C01">
                        <w:rPr>
                          <w:rFonts w:cs="Arial"/>
                          <w:color w:val="FFFFFF" w:themeColor="background1"/>
                          <w:sz w:val="20"/>
                          <w:szCs w:val="20"/>
                        </w:rPr>
                        <w:t>Therefore, to support early identification, all pupils are scr</w:t>
                      </w:r>
                      <w:r w:rsidR="003F246D">
                        <w:rPr>
                          <w:rFonts w:cs="Arial"/>
                          <w:color w:val="FFFFFF" w:themeColor="background1"/>
                          <w:sz w:val="20"/>
                          <w:szCs w:val="20"/>
                        </w:rPr>
                        <w:t>eened on entry to St Matthew’s N</w:t>
                      </w:r>
                      <w:r w:rsidR="00293C01" w:rsidRPr="00293C01">
                        <w:rPr>
                          <w:rFonts w:cs="Arial"/>
                          <w:color w:val="FFFFFF" w:themeColor="background1"/>
                          <w:sz w:val="20"/>
                          <w:szCs w:val="20"/>
                        </w:rPr>
                        <w:t xml:space="preserve">ursery using the </w:t>
                      </w:r>
                      <w:proofErr w:type="spellStart"/>
                      <w:r w:rsidR="00293C01" w:rsidRPr="00293C01">
                        <w:rPr>
                          <w:rFonts w:cs="Arial"/>
                          <w:color w:val="FFFFFF" w:themeColor="background1"/>
                          <w:sz w:val="20"/>
                          <w:szCs w:val="20"/>
                        </w:rPr>
                        <w:t>Wellcomm</w:t>
                      </w:r>
                      <w:proofErr w:type="spellEnd"/>
                      <w:r w:rsidR="00293C01" w:rsidRPr="00293C01">
                        <w:rPr>
                          <w:rFonts w:cs="Arial"/>
                          <w:color w:val="FFFFFF" w:themeColor="background1"/>
                          <w:sz w:val="20"/>
                          <w:szCs w:val="20"/>
                        </w:rPr>
                        <w:t xml:space="preserve"> Speech and Language Toolkit.  If children are not working at the appropriate level of communication for their age then simple, fu</w:t>
                      </w:r>
                      <w:r w:rsidR="005646EF">
                        <w:rPr>
                          <w:rFonts w:cs="Arial"/>
                          <w:color w:val="FFFFFF" w:themeColor="background1"/>
                          <w:sz w:val="20"/>
                          <w:szCs w:val="20"/>
                        </w:rPr>
                        <w:t>n, play-based activities</w:t>
                      </w:r>
                      <w:r w:rsidR="00293C01" w:rsidRPr="00293C01">
                        <w:rPr>
                          <w:rFonts w:cs="Arial"/>
                          <w:color w:val="FFFFFF" w:themeColor="background1"/>
                          <w:sz w:val="20"/>
                          <w:szCs w:val="20"/>
                        </w:rPr>
                        <w:t xml:space="preserve"> are delivered to support progress.  </w:t>
                      </w:r>
                    </w:p>
                    <w:p w:rsidR="00293C01" w:rsidRPr="00B9051A" w:rsidRDefault="00293C01" w:rsidP="00633563">
                      <w:pPr>
                        <w:rPr>
                          <w:b/>
                          <w:color w:val="FF0000"/>
                          <w:sz w:val="24"/>
                          <w:szCs w:val="24"/>
                        </w:rPr>
                      </w:pPr>
                      <w:r w:rsidRPr="00293C01">
                        <w:rPr>
                          <w:rFonts w:cs="Arial"/>
                          <w:color w:val="FFFFFF" w:themeColor="background1"/>
                          <w:sz w:val="20"/>
                          <w:szCs w:val="20"/>
                        </w:rPr>
                        <w:t>Teachers will discuss these activities with parents</w:t>
                      </w:r>
                      <w:r w:rsidR="001D509D" w:rsidRPr="00022E6E">
                        <w:rPr>
                          <w:rFonts w:cs="Arial"/>
                          <w:color w:val="FFFFFF" w:themeColor="background1"/>
                          <w:sz w:val="20"/>
                          <w:szCs w:val="20"/>
                        </w:rPr>
                        <w:t>/carers</w:t>
                      </w:r>
                      <w:r w:rsidRPr="00022E6E">
                        <w:rPr>
                          <w:rFonts w:cs="Arial"/>
                          <w:color w:val="FFFFFF" w:themeColor="background1"/>
                          <w:sz w:val="20"/>
                          <w:szCs w:val="20"/>
                        </w:rPr>
                        <w:t xml:space="preserve"> </w:t>
                      </w:r>
                      <w:r w:rsidRPr="00293C01">
                        <w:rPr>
                          <w:rFonts w:cs="Arial"/>
                          <w:color w:val="FFFFFF" w:themeColor="background1"/>
                          <w:sz w:val="20"/>
                          <w:szCs w:val="20"/>
                        </w:rPr>
                        <w:t xml:space="preserve">and provide ideas to support language at home.  These activities are measured over time.  Children who are working significantly below the expected level, or those who do not make substantial progress, will be identified for referral to </w:t>
                      </w:r>
                      <w:r w:rsidR="00633563">
                        <w:rPr>
                          <w:rFonts w:cs="Arial"/>
                          <w:color w:val="FFFFFF" w:themeColor="background1"/>
                          <w:sz w:val="20"/>
                          <w:szCs w:val="20"/>
                        </w:rPr>
                        <w:t xml:space="preserve">the Enhanced </w:t>
                      </w:r>
                      <w:r w:rsidRPr="00293C01">
                        <w:rPr>
                          <w:rFonts w:cs="Arial"/>
                          <w:color w:val="FFFFFF" w:themeColor="background1"/>
                          <w:sz w:val="20"/>
                          <w:szCs w:val="20"/>
                        </w:rPr>
                        <w:t>Speech and Language Thera</w:t>
                      </w:r>
                      <w:r w:rsidR="00633563">
                        <w:rPr>
                          <w:rFonts w:cs="Arial"/>
                          <w:color w:val="FFFFFF" w:themeColor="background1"/>
                          <w:sz w:val="20"/>
                          <w:szCs w:val="20"/>
                        </w:rPr>
                        <w:t>pist who will speak to</w:t>
                      </w:r>
                      <w:r w:rsidRPr="00293C01">
                        <w:rPr>
                          <w:rFonts w:cs="Arial"/>
                          <w:color w:val="FFFFFF" w:themeColor="background1"/>
                          <w:sz w:val="20"/>
                          <w:szCs w:val="20"/>
                        </w:rPr>
                        <w:t xml:space="preserve"> </w:t>
                      </w:r>
                      <w:r w:rsidR="00633563">
                        <w:rPr>
                          <w:rFonts w:cs="Arial"/>
                          <w:color w:val="FFFFFF" w:themeColor="background1"/>
                          <w:sz w:val="20"/>
                          <w:szCs w:val="20"/>
                        </w:rPr>
                        <w:t>p</w:t>
                      </w:r>
                      <w:r w:rsidRPr="00293C01">
                        <w:rPr>
                          <w:rFonts w:cs="Arial"/>
                          <w:color w:val="FFFFFF" w:themeColor="background1"/>
                          <w:sz w:val="20"/>
                          <w:szCs w:val="20"/>
                        </w:rPr>
                        <w:t>arents</w:t>
                      </w:r>
                      <w:r w:rsidR="001D509D" w:rsidRPr="00022E6E">
                        <w:rPr>
                          <w:rFonts w:cs="Arial"/>
                          <w:color w:val="FFFFFF" w:themeColor="background1"/>
                          <w:sz w:val="20"/>
                          <w:szCs w:val="20"/>
                        </w:rPr>
                        <w:t>/carers</w:t>
                      </w:r>
                      <w:r w:rsidR="00633563">
                        <w:rPr>
                          <w:rFonts w:cs="Arial"/>
                          <w:color w:val="FFFFFF" w:themeColor="background1"/>
                          <w:sz w:val="20"/>
                          <w:szCs w:val="20"/>
                        </w:rPr>
                        <w:t xml:space="preserve"> and make an initial assessment of the pupils needs.</w:t>
                      </w:r>
                      <w:r w:rsidRPr="00293C01">
                        <w:rPr>
                          <w:rFonts w:cs="Arial"/>
                          <w:color w:val="FFFFFF" w:themeColor="background1"/>
                          <w:sz w:val="20"/>
                          <w:szCs w:val="20"/>
                        </w:rPr>
                        <w:t xml:space="preserve">  </w:t>
                      </w:r>
                      <w:r w:rsidR="00633563">
                        <w:rPr>
                          <w:rFonts w:cs="Arial"/>
                          <w:color w:val="FFFFFF" w:themeColor="background1"/>
                          <w:sz w:val="20"/>
                          <w:szCs w:val="20"/>
                        </w:rPr>
                        <w:t xml:space="preserve">If necessary a report is provided and targets are delivered under the direction of the Speech Therapist. </w:t>
                      </w:r>
                    </w:p>
                  </w:txbxContent>
                </v:textbox>
                <w10:wrap anchorx="margin"/>
              </v:shape>
            </w:pict>
          </mc:Fallback>
        </mc:AlternateContent>
      </w:r>
    </w:p>
    <w:p w:rsidR="00293C01" w:rsidRDefault="006A7C31">
      <w:r>
        <w:rPr>
          <w:noProof/>
          <w:lang w:eastAsia="en-GB"/>
        </w:rPr>
        <mc:AlternateContent>
          <mc:Choice Requires="wps">
            <w:drawing>
              <wp:anchor distT="0" distB="0" distL="114300" distR="114300" simplePos="0" relativeHeight="251765760" behindDoc="0" locked="0" layoutInCell="1" allowOverlap="1" wp14:anchorId="390A88B5" wp14:editId="642B48CA">
                <wp:simplePos x="0" y="0"/>
                <wp:positionH relativeFrom="margin">
                  <wp:posOffset>-219205</wp:posOffset>
                </wp:positionH>
                <wp:positionV relativeFrom="paragraph">
                  <wp:posOffset>2751925</wp:posOffset>
                </wp:positionV>
                <wp:extent cx="3261995" cy="6058422"/>
                <wp:effectExtent l="0" t="0" r="14605" b="19050"/>
                <wp:wrapNone/>
                <wp:docPr id="311" name="Text Box 311"/>
                <wp:cNvGraphicFramePr/>
                <a:graphic xmlns:a="http://schemas.openxmlformats.org/drawingml/2006/main">
                  <a:graphicData uri="http://schemas.microsoft.com/office/word/2010/wordprocessingShape">
                    <wps:wsp>
                      <wps:cNvSpPr txBox="1"/>
                      <wps:spPr>
                        <a:xfrm>
                          <a:off x="0" y="0"/>
                          <a:ext cx="3261995" cy="6058422"/>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E553E6" w:rsidRDefault="00F8264F" w:rsidP="00E553E6">
                            <w:pPr>
                              <w:spacing w:after="0"/>
                              <w:rPr>
                                <w:color w:val="FFFFFF" w:themeColor="background1"/>
                                <w:sz w:val="20"/>
                                <w:szCs w:val="20"/>
                              </w:rPr>
                            </w:pPr>
                            <w:r w:rsidRPr="00E553E6">
                              <w:rPr>
                                <w:color w:val="FFFFFF" w:themeColor="background1"/>
                                <w:sz w:val="20"/>
                                <w:szCs w:val="20"/>
                              </w:rPr>
                              <w:t>All children receive class teacher input via good and outstanding classroom teaching:</w:t>
                            </w:r>
                          </w:p>
                          <w:p w:rsidR="00F8264F" w:rsidRPr="00E553E6" w:rsidRDefault="00F8264F" w:rsidP="00E553E6">
                            <w:pPr>
                              <w:pStyle w:val="ListParagraph"/>
                              <w:numPr>
                                <w:ilvl w:val="0"/>
                                <w:numId w:val="6"/>
                              </w:numPr>
                              <w:spacing w:after="0"/>
                              <w:rPr>
                                <w:rFonts w:asciiTheme="minorHAnsi" w:hAnsiTheme="minorHAnsi"/>
                                <w:color w:val="FFFFFF" w:themeColor="background1"/>
                                <w:sz w:val="20"/>
                                <w:szCs w:val="20"/>
                              </w:rPr>
                            </w:pPr>
                            <w:r w:rsidRPr="00E553E6">
                              <w:rPr>
                                <w:rFonts w:asciiTheme="minorHAnsi" w:hAnsiTheme="minorHAnsi"/>
                                <w:color w:val="FFFFFF" w:themeColor="background1"/>
                                <w:sz w:val="20"/>
                                <w:szCs w:val="20"/>
                              </w:rPr>
                              <w:t>The teacher will have the highest possible expectations for your child and all pupils in their class.</w:t>
                            </w:r>
                          </w:p>
                          <w:p w:rsidR="00F8264F" w:rsidRPr="00E553E6" w:rsidRDefault="00F8264F" w:rsidP="00E553E6">
                            <w:pPr>
                              <w:pStyle w:val="ListParagraph"/>
                              <w:numPr>
                                <w:ilvl w:val="0"/>
                                <w:numId w:val="6"/>
                              </w:numPr>
                              <w:spacing w:after="0"/>
                              <w:rPr>
                                <w:rFonts w:asciiTheme="minorHAnsi" w:hAnsiTheme="minorHAnsi"/>
                                <w:color w:val="FFFFFF" w:themeColor="background1"/>
                                <w:sz w:val="24"/>
                                <w:szCs w:val="24"/>
                              </w:rPr>
                            </w:pPr>
                            <w:r w:rsidRPr="00E553E6">
                              <w:rPr>
                                <w:rFonts w:asciiTheme="minorHAnsi" w:hAnsiTheme="minorHAnsi"/>
                                <w:color w:val="FFFFFF" w:themeColor="background1"/>
                                <w:sz w:val="20"/>
                                <w:szCs w:val="20"/>
                              </w:rPr>
                              <w:t>All teaching is based on building on what your child already knows, can do and can</w:t>
                            </w:r>
                            <w:r w:rsidRPr="00E553E6">
                              <w:rPr>
                                <w:rFonts w:asciiTheme="minorHAnsi" w:hAnsiTheme="minorHAnsi"/>
                                <w:color w:val="FFFFFF" w:themeColor="background1"/>
                                <w:sz w:val="24"/>
                                <w:szCs w:val="24"/>
                              </w:rPr>
                              <w:t xml:space="preserve"> </w:t>
                            </w:r>
                            <w:r w:rsidRPr="00E553E6">
                              <w:rPr>
                                <w:rFonts w:asciiTheme="minorHAnsi" w:hAnsiTheme="minorHAnsi"/>
                                <w:color w:val="FFFFFF" w:themeColor="background1"/>
                                <w:sz w:val="20"/>
                                <w:szCs w:val="20"/>
                              </w:rPr>
                              <w:t>understand.</w:t>
                            </w:r>
                          </w:p>
                          <w:p w:rsidR="00F8264F" w:rsidRPr="00E553E6" w:rsidRDefault="003F246D" w:rsidP="00E553E6">
                            <w:pPr>
                              <w:pStyle w:val="ListParagraph"/>
                              <w:numPr>
                                <w:ilvl w:val="0"/>
                                <w:numId w:val="6"/>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D</w:t>
                            </w:r>
                            <w:r w:rsidR="00F8264F" w:rsidRPr="00E553E6">
                              <w:rPr>
                                <w:rFonts w:asciiTheme="minorHAnsi" w:hAnsiTheme="minorHAnsi"/>
                                <w:color w:val="FFFFFF" w:themeColor="background1"/>
                                <w:sz w:val="20"/>
                                <w:szCs w:val="20"/>
                              </w:rPr>
                              <w:t>ifferent ways of teaching</w:t>
                            </w:r>
                            <w:r>
                              <w:rPr>
                                <w:rFonts w:asciiTheme="minorHAnsi" w:hAnsiTheme="minorHAnsi"/>
                                <w:color w:val="FFFFFF" w:themeColor="background1"/>
                                <w:sz w:val="20"/>
                                <w:szCs w:val="20"/>
                              </w:rPr>
                              <w:t xml:space="preserve"> will be put in place</w:t>
                            </w:r>
                            <w:r w:rsidR="00F8264F" w:rsidRPr="00E553E6">
                              <w:rPr>
                                <w:rFonts w:asciiTheme="minorHAnsi" w:hAnsiTheme="minorHAnsi"/>
                                <w:color w:val="FFFFFF" w:themeColor="background1"/>
                                <w:sz w:val="20"/>
                                <w:szCs w:val="20"/>
                              </w:rPr>
                              <w:t xml:space="preserve"> so that your child is fully involved in learning in class. This may involve things like using more practical learning or providing different re</w:t>
                            </w:r>
                            <w:r>
                              <w:rPr>
                                <w:rFonts w:asciiTheme="minorHAnsi" w:hAnsiTheme="minorHAnsi"/>
                                <w:color w:val="FFFFFF" w:themeColor="background1"/>
                                <w:sz w:val="20"/>
                                <w:szCs w:val="20"/>
                              </w:rPr>
                              <w:t>sources adapted for your child; this includes</w:t>
                            </w:r>
                            <w:r w:rsidR="0051149E">
                              <w:rPr>
                                <w:rFonts w:asciiTheme="minorHAnsi" w:hAnsiTheme="minorHAnsi"/>
                                <w:color w:val="FFFFFF" w:themeColor="background1"/>
                                <w:sz w:val="20"/>
                                <w:szCs w:val="20"/>
                              </w:rPr>
                              <w:t xml:space="preserve"> PE.</w:t>
                            </w:r>
                          </w:p>
                          <w:p w:rsidR="00F8264F" w:rsidRDefault="00F8264F" w:rsidP="00E553E6">
                            <w:pPr>
                              <w:pStyle w:val="ListParagraph"/>
                              <w:numPr>
                                <w:ilvl w:val="0"/>
                                <w:numId w:val="6"/>
                              </w:numPr>
                              <w:spacing w:after="0"/>
                              <w:rPr>
                                <w:rFonts w:asciiTheme="minorHAnsi" w:hAnsiTheme="minorHAnsi"/>
                                <w:color w:val="FFFFFF" w:themeColor="background1"/>
                                <w:sz w:val="20"/>
                                <w:szCs w:val="20"/>
                              </w:rPr>
                            </w:pPr>
                            <w:r w:rsidRPr="00E553E6">
                              <w:rPr>
                                <w:rFonts w:asciiTheme="minorHAnsi" w:hAnsiTheme="minorHAnsi"/>
                                <w:color w:val="FFFFFF" w:themeColor="background1"/>
                                <w:sz w:val="20"/>
                                <w:szCs w:val="20"/>
                              </w:rPr>
                              <w:t>All lessons are differentiated to meet the needs of your child and the class.</w:t>
                            </w:r>
                          </w:p>
                          <w:p w:rsidR="00F8264F" w:rsidRDefault="00F8264F" w:rsidP="00E553E6">
                            <w:pPr>
                              <w:pStyle w:val="ListParagraph"/>
                              <w:numPr>
                                <w:ilvl w:val="0"/>
                                <w:numId w:val="6"/>
                              </w:numPr>
                              <w:spacing w:after="0"/>
                              <w:rPr>
                                <w:rFonts w:asciiTheme="minorHAnsi" w:hAnsiTheme="minorHAnsi"/>
                                <w:color w:val="FFFFFF" w:themeColor="background1"/>
                                <w:sz w:val="20"/>
                                <w:szCs w:val="20"/>
                              </w:rPr>
                            </w:pPr>
                            <w:r w:rsidRPr="00E553E6">
                              <w:rPr>
                                <w:rFonts w:asciiTheme="minorHAnsi" w:hAnsiTheme="minorHAnsi"/>
                                <w:color w:val="FFFFFF" w:themeColor="background1"/>
                                <w:sz w:val="20"/>
                                <w:szCs w:val="20"/>
                              </w:rPr>
                              <w:t>Grouping of ability, mixed and independent work is used to support all pupils.</w:t>
                            </w:r>
                          </w:p>
                          <w:p w:rsidR="00F8264F" w:rsidRDefault="006A7C31" w:rsidP="00E553E6">
                            <w:pPr>
                              <w:pStyle w:val="ListParagraph"/>
                              <w:numPr>
                                <w:ilvl w:val="0"/>
                                <w:numId w:val="6"/>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 xml:space="preserve">Pupils who are working well below age related expectations in KS2 may learn in our </w:t>
                            </w:r>
                            <w:r w:rsidR="002A7347">
                              <w:rPr>
                                <w:rFonts w:asciiTheme="minorHAnsi" w:hAnsiTheme="minorHAnsi"/>
                                <w:color w:val="FFFFFF" w:themeColor="background1"/>
                                <w:sz w:val="20"/>
                                <w:szCs w:val="20"/>
                              </w:rPr>
                              <w:t>Sycamore</w:t>
                            </w:r>
                            <w:r w:rsidR="00372485">
                              <w:rPr>
                                <w:rFonts w:asciiTheme="minorHAnsi" w:hAnsiTheme="minorHAnsi"/>
                                <w:color w:val="FFFFFF" w:themeColor="background1"/>
                                <w:sz w:val="20"/>
                                <w:szCs w:val="20"/>
                              </w:rPr>
                              <w:t xml:space="preserve"> </w:t>
                            </w:r>
                            <w:r w:rsidR="002A7347">
                              <w:rPr>
                                <w:rFonts w:asciiTheme="minorHAnsi" w:hAnsiTheme="minorHAnsi"/>
                                <w:color w:val="FFFFFF" w:themeColor="background1"/>
                                <w:sz w:val="20"/>
                                <w:szCs w:val="20"/>
                              </w:rPr>
                              <w:t>C</w:t>
                            </w:r>
                            <w:r w:rsidR="00372485">
                              <w:rPr>
                                <w:rFonts w:asciiTheme="minorHAnsi" w:hAnsiTheme="minorHAnsi"/>
                                <w:color w:val="FFFFFF" w:themeColor="background1"/>
                                <w:sz w:val="20"/>
                                <w:szCs w:val="20"/>
                              </w:rPr>
                              <w:t xml:space="preserve">lass </w:t>
                            </w:r>
                            <w:r w:rsidR="003F246D">
                              <w:rPr>
                                <w:rFonts w:asciiTheme="minorHAnsi" w:hAnsiTheme="minorHAnsi"/>
                                <w:color w:val="FFFFFF" w:themeColor="background1"/>
                                <w:sz w:val="20"/>
                                <w:szCs w:val="20"/>
                              </w:rPr>
                              <w:t xml:space="preserve">to </w:t>
                            </w:r>
                            <w:r w:rsidR="002A7347">
                              <w:rPr>
                                <w:rFonts w:asciiTheme="minorHAnsi" w:hAnsiTheme="minorHAnsi"/>
                                <w:color w:val="FFFFFF" w:themeColor="background1"/>
                                <w:sz w:val="20"/>
                                <w:szCs w:val="20"/>
                              </w:rPr>
                              <w:t>aid</w:t>
                            </w:r>
                            <w:r w:rsidR="003F246D">
                              <w:rPr>
                                <w:rFonts w:asciiTheme="minorHAnsi" w:hAnsiTheme="minorHAnsi"/>
                                <w:color w:val="FFFFFF" w:themeColor="background1"/>
                                <w:sz w:val="20"/>
                                <w:szCs w:val="20"/>
                              </w:rPr>
                              <w:t xml:space="preserve"> </w:t>
                            </w:r>
                            <w:r w:rsidR="00372485">
                              <w:rPr>
                                <w:rFonts w:asciiTheme="minorHAnsi" w:hAnsiTheme="minorHAnsi"/>
                                <w:color w:val="FFFFFF" w:themeColor="background1"/>
                                <w:sz w:val="20"/>
                                <w:szCs w:val="20"/>
                              </w:rPr>
                              <w:t xml:space="preserve">pupils to </w:t>
                            </w:r>
                            <w:r w:rsidR="003F246D">
                              <w:rPr>
                                <w:rFonts w:asciiTheme="minorHAnsi" w:hAnsiTheme="minorHAnsi"/>
                                <w:color w:val="FFFFFF" w:themeColor="background1"/>
                                <w:sz w:val="20"/>
                                <w:szCs w:val="20"/>
                              </w:rPr>
                              <w:t>catch-up.</w:t>
                            </w:r>
                          </w:p>
                          <w:p w:rsidR="006A7C31" w:rsidRDefault="006A7C31" w:rsidP="00E553E6">
                            <w:pPr>
                              <w:pStyle w:val="ListParagraph"/>
                              <w:numPr>
                                <w:ilvl w:val="0"/>
                                <w:numId w:val="6"/>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Pupils with more complex SEN needs, working well below age related expectations in EYFS/KS1 may require an alternative provision and learn in our Maple Class.</w:t>
                            </w:r>
                          </w:p>
                          <w:p w:rsidR="00F8264F" w:rsidRDefault="003F246D" w:rsidP="00E553E6">
                            <w:pPr>
                              <w:pStyle w:val="ListParagraph"/>
                              <w:numPr>
                                <w:ilvl w:val="0"/>
                                <w:numId w:val="6"/>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S</w:t>
                            </w:r>
                            <w:r w:rsidR="00F8264F" w:rsidRPr="00E553E6">
                              <w:rPr>
                                <w:rFonts w:asciiTheme="minorHAnsi" w:hAnsiTheme="minorHAnsi"/>
                                <w:color w:val="FFFFFF" w:themeColor="background1"/>
                                <w:sz w:val="20"/>
                                <w:szCs w:val="20"/>
                              </w:rPr>
                              <w:t>pecific strategies</w:t>
                            </w:r>
                            <w:r>
                              <w:rPr>
                                <w:rFonts w:asciiTheme="minorHAnsi" w:hAnsiTheme="minorHAnsi"/>
                                <w:color w:val="FFFFFF" w:themeColor="background1"/>
                                <w:sz w:val="20"/>
                                <w:szCs w:val="20"/>
                              </w:rPr>
                              <w:t xml:space="preserve"> are put in place</w:t>
                            </w:r>
                            <w:r w:rsidR="00F8264F" w:rsidRPr="00E553E6">
                              <w:rPr>
                                <w:rFonts w:asciiTheme="minorHAnsi" w:hAnsiTheme="minorHAnsi"/>
                                <w:color w:val="FFFFFF" w:themeColor="background1"/>
                                <w:sz w:val="20"/>
                                <w:szCs w:val="20"/>
                              </w:rPr>
                              <w:t xml:space="preserve"> (which may be</w:t>
                            </w:r>
                            <w:r w:rsidR="00666469">
                              <w:rPr>
                                <w:rFonts w:asciiTheme="minorHAnsi" w:hAnsiTheme="minorHAnsi"/>
                                <w:color w:val="FFFFFF" w:themeColor="background1"/>
                                <w:sz w:val="20"/>
                                <w:szCs w:val="20"/>
                              </w:rPr>
                              <w:t xml:space="preserve"> suggested by the SENCO or professionals from external</w:t>
                            </w:r>
                            <w:r w:rsidR="00F8264F" w:rsidRPr="00E553E6">
                              <w:rPr>
                                <w:rFonts w:asciiTheme="minorHAnsi" w:hAnsiTheme="minorHAnsi"/>
                                <w:color w:val="FFFFFF" w:themeColor="background1"/>
                                <w:sz w:val="20"/>
                                <w:szCs w:val="20"/>
                              </w:rPr>
                              <w:t xml:space="preserve"> agencies) to enable your child to access the learning task. </w:t>
                            </w:r>
                            <w:r w:rsidR="006A7C31">
                              <w:rPr>
                                <w:rFonts w:asciiTheme="minorHAnsi" w:hAnsiTheme="minorHAnsi"/>
                                <w:color w:val="FFFFFF" w:themeColor="background1"/>
                                <w:sz w:val="20"/>
                                <w:szCs w:val="20"/>
                              </w:rPr>
                              <w:t xml:space="preserve"> These may include the use of Aided Language Displays, or adaptations to support sensory needs.</w:t>
                            </w:r>
                          </w:p>
                          <w:p w:rsidR="006A7C31" w:rsidRPr="00E553E6" w:rsidRDefault="00C34785" w:rsidP="00E553E6">
                            <w:pPr>
                              <w:pStyle w:val="ListParagraph"/>
                              <w:numPr>
                                <w:ilvl w:val="0"/>
                                <w:numId w:val="6"/>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 xml:space="preserve">To support physical and sensory needs further school have an enhanced Occupational Therapist who works in school one day per week. </w:t>
                            </w:r>
                          </w:p>
                          <w:p w:rsidR="00F8264F" w:rsidRPr="00E553E6" w:rsidRDefault="00F8264F" w:rsidP="00E553E6">
                            <w:pPr>
                              <w:rPr>
                                <w:color w:val="FFFFFF" w:themeColor="background1"/>
                              </w:rPr>
                            </w:pPr>
                          </w:p>
                          <w:p w:rsidR="00F8264F" w:rsidRDefault="00F8264F" w:rsidP="00E553E6">
                            <w:pPr>
                              <w:rPr>
                                <w:b/>
                                <w:color w:val="FFFFFF" w:themeColor="background1"/>
                                <w:sz w:val="20"/>
                                <w:szCs w:val="20"/>
                              </w:rPr>
                            </w:pPr>
                          </w:p>
                          <w:p w:rsidR="00F8264F" w:rsidRPr="005B021E" w:rsidRDefault="00F8264F" w:rsidP="00E553E6">
                            <w:pPr>
                              <w:rPr>
                                <w:b/>
                                <w:color w:val="FFFFFF" w:themeColor="background1"/>
                                <w:sz w:val="20"/>
                                <w:szCs w:val="20"/>
                              </w:rPr>
                            </w:pPr>
                          </w:p>
                          <w:p w:rsidR="00F8264F" w:rsidRPr="00B9051A" w:rsidRDefault="00F8264F" w:rsidP="00E553E6">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0A88B5" id="Text Box 311" o:spid="_x0000_s1046" type="#_x0000_t202" style="position:absolute;margin-left:-17.25pt;margin-top:216.7pt;width:256.85pt;height:477.0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CQkgIAADIFAAAOAAAAZHJzL2Uyb0RvYy54bWysVMtu2zAQvBfoPxC8N7IV242NyIEbw0WB&#10;NAmQFDnTFGUJ4KskbSn9+g4pOXHSnorqQC13l7OcffDyqlOSHITzjdEFHZ+NKBGam7LRu4L+eNx8&#10;uqDEB6ZLJo0WBX0Wnl4tP364bO1C5KY2shSOAET7RWsLWodgF1nmeS0U82fGCg1jZZxiAVu3y0rH&#10;WqArmeWj0SxrjSutM1x4D+26N9Jlwq8qwcNdVXkRiCwo7hbS6tK6jWu2vGSLnWO2bvhwDfYPt1Cs&#10;0Qj6ArVmgZG9a/6AUg13xpsqnHGjMlNVDReJA9iMR+/YPNTMisQFyfH2JU3+/8Hy28O9I01Z0PPx&#10;mBLNFIr0KLpAvpiORB0y1Fq/gOODhWvoYEClj3oPZSTeVU7FPygR2JHr55f8RjgO5Xk+G8/nU0o4&#10;bLPR9GKS5xEnez1unQ9fhVEkCgV1KGDKKzvc+NC7Hl1iNG9kU24aKdPG7bbX0pEDQ7HHm8n88zqd&#10;lXv13ZS9ejbC11cdavRGr54c1biK72HStd7gS03aguZTOIMCQ7dWkgWIyiJ/Xu8oYXKHMeDBpcBv&#10;Tg+wfbzN5jTgKYnIbs183fslhCFFUkeSIjX1kIxYmL4AUQrdtkulzBPDqNqa8hlFc6ZvfG/5pkGA&#10;G+bDPXPodDDB9IY7LJU0oGcGiZLauF9/00d/NCCslLSYHFD/uWdOUCK/abTmfDyZxFFLm8n0M25D&#10;3Klle2rRe3VtYr3wTliexOgf5FGsnFFPGPJVjAoT0xyxC4rE9+J16OcZjwQXq1VywnBZFm70g+UR&#10;OiYuJvaxe2LODr0V0Ja35jhjbPGuxXrfeFKb1T6Yqkn995pVNEjcYDBTqwyPSJz8033yen3qlr8B&#10;AAD//wMAUEsDBBQABgAIAAAAIQCAaWlO3QAAAAwBAAAPAAAAZHJzL2Rvd25yZXYueG1sTI9NT4NA&#10;EEDvJv6HzZh4axcLlRZZGmPi0UM/vA/sFIj7Qdgtpf56x5MeJ/Py5k25m60RE42h907B0zIBQa7x&#10;unetgtPxfbEBESI6jcY7UnCjALvq/q7EQvur29N0iK1giQsFKuhiHAopQ9ORxbD0Aznenf1oMfI4&#10;tlKPeGW5NXKVJM/SYu/4QocDvXXUfB0uVkH2Sdt4Gm95u0fEqf44mrP5VurxYX59ARFpjn8w/OZz&#10;OlTcVPuL00EYBYs0WzPKsjTNQDCR5dsViJrRdJOvQVal/P9E9QMAAP//AwBQSwECLQAUAAYACAAA&#10;ACEAtoM4kv4AAADhAQAAEwAAAAAAAAAAAAAAAAAAAAAAW0NvbnRlbnRfVHlwZXNdLnhtbFBLAQIt&#10;ABQABgAIAAAAIQA4/SH/1gAAAJQBAAALAAAAAAAAAAAAAAAAAC8BAABfcmVscy8ucmVsc1BLAQIt&#10;ABQABgAIAAAAIQCR4eCQkgIAADIFAAAOAAAAAAAAAAAAAAAAAC4CAABkcnMvZTJvRG9jLnhtbFBL&#10;AQItABQABgAIAAAAIQCAaWlO3QAAAAwBAAAPAAAAAAAAAAAAAAAAAOwEAABkcnMvZG93bnJldi54&#10;bWxQSwUGAAAAAAQABADzAAAA9gUAAAAA&#10;" fillcolor="#558ed5" strokecolor="red" strokeweight="2pt">
                <v:textbox>
                  <w:txbxContent>
                    <w:p w:rsidR="00F8264F" w:rsidRPr="00E553E6" w:rsidRDefault="00F8264F" w:rsidP="00E553E6">
                      <w:pPr>
                        <w:spacing w:after="0"/>
                        <w:rPr>
                          <w:color w:val="FFFFFF" w:themeColor="background1"/>
                          <w:sz w:val="20"/>
                          <w:szCs w:val="20"/>
                        </w:rPr>
                      </w:pPr>
                      <w:r w:rsidRPr="00E553E6">
                        <w:rPr>
                          <w:color w:val="FFFFFF" w:themeColor="background1"/>
                          <w:sz w:val="20"/>
                          <w:szCs w:val="20"/>
                        </w:rPr>
                        <w:t>All children receive class teacher input via good and outstanding classroom teaching:</w:t>
                      </w:r>
                    </w:p>
                    <w:p w:rsidR="00F8264F" w:rsidRPr="00E553E6" w:rsidRDefault="00F8264F" w:rsidP="00E553E6">
                      <w:pPr>
                        <w:pStyle w:val="ListParagraph"/>
                        <w:numPr>
                          <w:ilvl w:val="0"/>
                          <w:numId w:val="6"/>
                        </w:numPr>
                        <w:spacing w:after="0"/>
                        <w:rPr>
                          <w:rFonts w:asciiTheme="minorHAnsi" w:hAnsiTheme="minorHAnsi"/>
                          <w:color w:val="FFFFFF" w:themeColor="background1"/>
                          <w:sz w:val="20"/>
                          <w:szCs w:val="20"/>
                        </w:rPr>
                      </w:pPr>
                      <w:r w:rsidRPr="00E553E6">
                        <w:rPr>
                          <w:rFonts w:asciiTheme="minorHAnsi" w:hAnsiTheme="minorHAnsi"/>
                          <w:color w:val="FFFFFF" w:themeColor="background1"/>
                          <w:sz w:val="20"/>
                          <w:szCs w:val="20"/>
                        </w:rPr>
                        <w:t>The teacher will have the highest possible expectations for your child and all pupils in their class.</w:t>
                      </w:r>
                    </w:p>
                    <w:p w:rsidR="00F8264F" w:rsidRPr="00E553E6" w:rsidRDefault="00F8264F" w:rsidP="00E553E6">
                      <w:pPr>
                        <w:pStyle w:val="ListParagraph"/>
                        <w:numPr>
                          <w:ilvl w:val="0"/>
                          <w:numId w:val="6"/>
                        </w:numPr>
                        <w:spacing w:after="0"/>
                        <w:rPr>
                          <w:rFonts w:asciiTheme="minorHAnsi" w:hAnsiTheme="minorHAnsi"/>
                          <w:color w:val="FFFFFF" w:themeColor="background1"/>
                          <w:sz w:val="24"/>
                          <w:szCs w:val="24"/>
                        </w:rPr>
                      </w:pPr>
                      <w:r w:rsidRPr="00E553E6">
                        <w:rPr>
                          <w:rFonts w:asciiTheme="minorHAnsi" w:hAnsiTheme="minorHAnsi"/>
                          <w:color w:val="FFFFFF" w:themeColor="background1"/>
                          <w:sz w:val="20"/>
                          <w:szCs w:val="20"/>
                        </w:rPr>
                        <w:t>All teaching is based on building on what your child already knows, can do and can</w:t>
                      </w:r>
                      <w:r w:rsidRPr="00E553E6">
                        <w:rPr>
                          <w:rFonts w:asciiTheme="minorHAnsi" w:hAnsiTheme="minorHAnsi"/>
                          <w:color w:val="FFFFFF" w:themeColor="background1"/>
                          <w:sz w:val="24"/>
                          <w:szCs w:val="24"/>
                        </w:rPr>
                        <w:t xml:space="preserve"> </w:t>
                      </w:r>
                      <w:r w:rsidRPr="00E553E6">
                        <w:rPr>
                          <w:rFonts w:asciiTheme="minorHAnsi" w:hAnsiTheme="minorHAnsi"/>
                          <w:color w:val="FFFFFF" w:themeColor="background1"/>
                          <w:sz w:val="20"/>
                          <w:szCs w:val="20"/>
                        </w:rPr>
                        <w:t>understand.</w:t>
                      </w:r>
                    </w:p>
                    <w:p w:rsidR="00F8264F" w:rsidRPr="00E553E6" w:rsidRDefault="003F246D" w:rsidP="00E553E6">
                      <w:pPr>
                        <w:pStyle w:val="ListParagraph"/>
                        <w:numPr>
                          <w:ilvl w:val="0"/>
                          <w:numId w:val="6"/>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D</w:t>
                      </w:r>
                      <w:r w:rsidR="00F8264F" w:rsidRPr="00E553E6">
                        <w:rPr>
                          <w:rFonts w:asciiTheme="minorHAnsi" w:hAnsiTheme="minorHAnsi"/>
                          <w:color w:val="FFFFFF" w:themeColor="background1"/>
                          <w:sz w:val="20"/>
                          <w:szCs w:val="20"/>
                        </w:rPr>
                        <w:t>ifferent ways of teaching</w:t>
                      </w:r>
                      <w:r>
                        <w:rPr>
                          <w:rFonts w:asciiTheme="minorHAnsi" w:hAnsiTheme="minorHAnsi"/>
                          <w:color w:val="FFFFFF" w:themeColor="background1"/>
                          <w:sz w:val="20"/>
                          <w:szCs w:val="20"/>
                        </w:rPr>
                        <w:t xml:space="preserve"> will be put in place</w:t>
                      </w:r>
                      <w:r w:rsidR="00F8264F" w:rsidRPr="00E553E6">
                        <w:rPr>
                          <w:rFonts w:asciiTheme="minorHAnsi" w:hAnsiTheme="minorHAnsi"/>
                          <w:color w:val="FFFFFF" w:themeColor="background1"/>
                          <w:sz w:val="20"/>
                          <w:szCs w:val="20"/>
                        </w:rPr>
                        <w:t xml:space="preserve"> so that your child is fully involved in learning in class. This may involve things like using more practical learning or providing different re</w:t>
                      </w:r>
                      <w:r>
                        <w:rPr>
                          <w:rFonts w:asciiTheme="minorHAnsi" w:hAnsiTheme="minorHAnsi"/>
                          <w:color w:val="FFFFFF" w:themeColor="background1"/>
                          <w:sz w:val="20"/>
                          <w:szCs w:val="20"/>
                        </w:rPr>
                        <w:t>sources adapted for your child; this includes</w:t>
                      </w:r>
                      <w:r w:rsidR="0051149E">
                        <w:rPr>
                          <w:rFonts w:asciiTheme="minorHAnsi" w:hAnsiTheme="minorHAnsi"/>
                          <w:color w:val="FFFFFF" w:themeColor="background1"/>
                          <w:sz w:val="20"/>
                          <w:szCs w:val="20"/>
                        </w:rPr>
                        <w:t xml:space="preserve"> PE.</w:t>
                      </w:r>
                    </w:p>
                    <w:p w:rsidR="00F8264F" w:rsidRDefault="00F8264F" w:rsidP="00E553E6">
                      <w:pPr>
                        <w:pStyle w:val="ListParagraph"/>
                        <w:numPr>
                          <w:ilvl w:val="0"/>
                          <w:numId w:val="6"/>
                        </w:numPr>
                        <w:spacing w:after="0"/>
                        <w:rPr>
                          <w:rFonts w:asciiTheme="minorHAnsi" w:hAnsiTheme="minorHAnsi"/>
                          <w:color w:val="FFFFFF" w:themeColor="background1"/>
                          <w:sz w:val="20"/>
                          <w:szCs w:val="20"/>
                        </w:rPr>
                      </w:pPr>
                      <w:r w:rsidRPr="00E553E6">
                        <w:rPr>
                          <w:rFonts w:asciiTheme="minorHAnsi" w:hAnsiTheme="minorHAnsi"/>
                          <w:color w:val="FFFFFF" w:themeColor="background1"/>
                          <w:sz w:val="20"/>
                          <w:szCs w:val="20"/>
                        </w:rPr>
                        <w:t>All lessons are differentiated to meet the needs of your child and the class.</w:t>
                      </w:r>
                    </w:p>
                    <w:p w:rsidR="00F8264F" w:rsidRDefault="00F8264F" w:rsidP="00E553E6">
                      <w:pPr>
                        <w:pStyle w:val="ListParagraph"/>
                        <w:numPr>
                          <w:ilvl w:val="0"/>
                          <w:numId w:val="6"/>
                        </w:numPr>
                        <w:spacing w:after="0"/>
                        <w:rPr>
                          <w:rFonts w:asciiTheme="minorHAnsi" w:hAnsiTheme="minorHAnsi"/>
                          <w:color w:val="FFFFFF" w:themeColor="background1"/>
                          <w:sz w:val="20"/>
                          <w:szCs w:val="20"/>
                        </w:rPr>
                      </w:pPr>
                      <w:r w:rsidRPr="00E553E6">
                        <w:rPr>
                          <w:rFonts w:asciiTheme="minorHAnsi" w:hAnsiTheme="minorHAnsi"/>
                          <w:color w:val="FFFFFF" w:themeColor="background1"/>
                          <w:sz w:val="20"/>
                          <w:szCs w:val="20"/>
                        </w:rPr>
                        <w:t>Grouping of ability, mixed and independent work is used to support all pupils.</w:t>
                      </w:r>
                    </w:p>
                    <w:p w:rsidR="00F8264F" w:rsidRDefault="006A7C31" w:rsidP="00E553E6">
                      <w:pPr>
                        <w:pStyle w:val="ListParagraph"/>
                        <w:numPr>
                          <w:ilvl w:val="0"/>
                          <w:numId w:val="6"/>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 xml:space="preserve">Pupils who are working well below age related expectations in KS2 may learn in our </w:t>
                      </w:r>
                      <w:r w:rsidR="002A7347">
                        <w:rPr>
                          <w:rFonts w:asciiTheme="minorHAnsi" w:hAnsiTheme="minorHAnsi"/>
                          <w:color w:val="FFFFFF" w:themeColor="background1"/>
                          <w:sz w:val="20"/>
                          <w:szCs w:val="20"/>
                        </w:rPr>
                        <w:t>Sycamore</w:t>
                      </w:r>
                      <w:r w:rsidR="00372485">
                        <w:rPr>
                          <w:rFonts w:asciiTheme="minorHAnsi" w:hAnsiTheme="minorHAnsi"/>
                          <w:color w:val="FFFFFF" w:themeColor="background1"/>
                          <w:sz w:val="20"/>
                          <w:szCs w:val="20"/>
                        </w:rPr>
                        <w:t xml:space="preserve"> </w:t>
                      </w:r>
                      <w:r w:rsidR="002A7347">
                        <w:rPr>
                          <w:rFonts w:asciiTheme="minorHAnsi" w:hAnsiTheme="minorHAnsi"/>
                          <w:color w:val="FFFFFF" w:themeColor="background1"/>
                          <w:sz w:val="20"/>
                          <w:szCs w:val="20"/>
                        </w:rPr>
                        <w:t>C</w:t>
                      </w:r>
                      <w:r w:rsidR="00372485">
                        <w:rPr>
                          <w:rFonts w:asciiTheme="minorHAnsi" w:hAnsiTheme="minorHAnsi"/>
                          <w:color w:val="FFFFFF" w:themeColor="background1"/>
                          <w:sz w:val="20"/>
                          <w:szCs w:val="20"/>
                        </w:rPr>
                        <w:t xml:space="preserve">lass </w:t>
                      </w:r>
                      <w:r w:rsidR="003F246D">
                        <w:rPr>
                          <w:rFonts w:asciiTheme="minorHAnsi" w:hAnsiTheme="minorHAnsi"/>
                          <w:color w:val="FFFFFF" w:themeColor="background1"/>
                          <w:sz w:val="20"/>
                          <w:szCs w:val="20"/>
                        </w:rPr>
                        <w:t xml:space="preserve">to </w:t>
                      </w:r>
                      <w:r w:rsidR="002A7347">
                        <w:rPr>
                          <w:rFonts w:asciiTheme="minorHAnsi" w:hAnsiTheme="minorHAnsi"/>
                          <w:color w:val="FFFFFF" w:themeColor="background1"/>
                          <w:sz w:val="20"/>
                          <w:szCs w:val="20"/>
                        </w:rPr>
                        <w:t>aid</w:t>
                      </w:r>
                      <w:r w:rsidR="003F246D">
                        <w:rPr>
                          <w:rFonts w:asciiTheme="minorHAnsi" w:hAnsiTheme="minorHAnsi"/>
                          <w:color w:val="FFFFFF" w:themeColor="background1"/>
                          <w:sz w:val="20"/>
                          <w:szCs w:val="20"/>
                        </w:rPr>
                        <w:t xml:space="preserve"> </w:t>
                      </w:r>
                      <w:r w:rsidR="00372485">
                        <w:rPr>
                          <w:rFonts w:asciiTheme="minorHAnsi" w:hAnsiTheme="minorHAnsi"/>
                          <w:color w:val="FFFFFF" w:themeColor="background1"/>
                          <w:sz w:val="20"/>
                          <w:szCs w:val="20"/>
                        </w:rPr>
                        <w:t xml:space="preserve">pupils to </w:t>
                      </w:r>
                      <w:r w:rsidR="003F246D">
                        <w:rPr>
                          <w:rFonts w:asciiTheme="minorHAnsi" w:hAnsiTheme="minorHAnsi"/>
                          <w:color w:val="FFFFFF" w:themeColor="background1"/>
                          <w:sz w:val="20"/>
                          <w:szCs w:val="20"/>
                        </w:rPr>
                        <w:t>catch-up.</w:t>
                      </w:r>
                    </w:p>
                    <w:p w:rsidR="006A7C31" w:rsidRDefault="006A7C31" w:rsidP="00E553E6">
                      <w:pPr>
                        <w:pStyle w:val="ListParagraph"/>
                        <w:numPr>
                          <w:ilvl w:val="0"/>
                          <w:numId w:val="6"/>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Pupils with more complex SEN needs, working well below age related expectations in EYFS/KS1 may require an alternative provision and learn in our Maple Class.</w:t>
                      </w:r>
                    </w:p>
                    <w:p w:rsidR="00F8264F" w:rsidRDefault="003F246D" w:rsidP="00E553E6">
                      <w:pPr>
                        <w:pStyle w:val="ListParagraph"/>
                        <w:numPr>
                          <w:ilvl w:val="0"/>
                          <w:numId w:val="6"/>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S</w:t>
                      </w:r>
                      <w:r w:rsidR="00F8264F" w:rsidRPr="00E553E6">
                        <w:rPr>
                          <w:rFonts w:asciiTheme="minorHAnsi" w:hAnsiTheme="minorHAnsi"/>
                          <w:color w:val="FFFFFF" w:themeColor="background1"/>
                          <w:sz w:val="20"/>
                          <w:szCs w:val="20"/>
                        </w:rPr>
                        <w:t>pecific strategies</w:t>
                      </w:r>
                      <w:r>
                        <w:rPr>
                          <w:rFonts w:asciiTheme="minorHAnsi" w:hAnsiTheme="minorHAnsi"/>
                          <w:color w:val="FFFFFF" w:themeColor="background1"/>
                          <w:sz w:val="20"/>
                          <w:szCs w:val="20"/>
                        </w:rPr>
                        <w:t xml:space="preserve"> are put in place</w:t>
                      </w:r>
                      <w:r w:rsidR="00F8264F" w:rsidRPr="00E553E6">
                        <w:rPr>
                          <w:rFonts w:asciiTheme="minorHAnsi" w:hAnsiTheme="minorHAnsi"/>
                          <w:color w:val="FFFFFF" w:themeColor="background1"/>
                          <w:sz w:val="20"/>
                          <w:szCs w:val="20"/>
                        </w:rPr>
                        <w:t xml:space="preserve"> (which may be</w:t>
                      </w:r>
                      <w:r w:rsidR="00666469">
                        <w:rPr>
                          <w:rFonts w:asciiTheme="minorHAnsi" w:hAnsiTheme="minorHAnsi"/>
                          <w:color w:val="FFFFFF" w:themeColor="background1"/>
                          <w:sz w:val="20"/>
                          <w:szCs w:val="20"/>
                        </w:rPr>
                        <w:t xml:space="preserve"> suggested by the SENCO or professionals from external</w:t>
                      </w:r>
                      <w:r w:rsidR="00F8264F" w:rsidRPr="00E553E6">
                        <w:rPr>
                          <w:rFonts w:asciiTheme="minorHAnsi" w:hAnsiTheme="minorHAnsi"/>
                          <w:color w:val="FFFFFF" w:themeColor="background1"/>
                          <w:sz w:val="20"/>
                          <w:szCs w:val="20"/>
                        </w:rPr>
                        <w:t xml:space="preserve"> agencies) to enable your child to access the learning task. </w:t>
                      </w:r>
                      <w:r w:rsidR="006A7C31">
                        <w:rPr>
                          <w:rFonts w:asciiTheme="minorHAnsi" w:hAnsiTheme="minorHAnsi"/>
                          <w:color w:val="FFFFFF" w:themeColor="background1"/>
                          <w:sz w:val="20"/>
                          <w:szCs w:val="20"/>
                        </w:rPr>
                        <w:t xml:space="preserve"> These may include the use of Aided Language Displays, or adaptations to support sensory needs.</w:t>
                      </w:r>
                    </w:p>
                    <w:p w:rsidR="006A7C31" w:rsidRPr="00E553E6" w:rsidRDefault="00C34785" w:rsidP="00E553E6">
                      <w:pPr>
                        <w:pStyle w:val="ListParagraph"/>
                        <w:numPr>
                          <w:ilvl w:val="0"/>
                          <w:numId w:val="6"/>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 xml:space="preserve">To support physical and sensory needs further school have an enhanced Occupational Therapist who works in school one day per week. </w:t>
                      </w:r>
                    </w:p>
                    <w:p w:rsidR="00F8264F" w:rsidRPr="00E553E6" w:rsidRDefault="00F8264F" w:rsidP="00E553E6">
                      <w:pPr>
                        <w:rPr>
                          <w:color w:val="FFFFFF" w:themeColor="background1"/>
                        </w:rPr>
                      </w:pPr>
                    </w:p>
                    <w:p w:rsidR="00F8264F" w:rsidRDefault="00F8264F" w:rsidP="00E553E6">
                      <w:pPr>
                        <w:rPr>
                          <w:b/>
                          <w:color w:val="FFFFFF" w:themeColor="background1"/>
                          <w:sz w:val="20"/>
                          <w:szCs w:val="20"/>
                        </w:rPr>
                      </w:pPr>
                    </w:p>
                    <w:p w:rsidR="00F8264F" w:rsidRPr="005B021E" w:rsidRDefault="00F8264F" w:rsidP="00E553E6">
                      <w:pPr>
                        <w:rPr>
                          <w:b/>
                          <w:color w:val="FFFFFF" w:themeColor="background1"/>
                          <w:sz w:val="20"/>
                          <w:szCs w:val="20"/>
                        </w:rPr>
                      </w:pPr>
                    </w:p>
                    <w:p w:rsidR="00F8264F" w:rsidRPr="00B9051A" w:rsidRDefault="00F8264F" w:rsidP="00E553E6">
                      <w:pPr>
                        <w:jc w:val="center"/>
                        <w:rPr>
                          <w:b/>
                          <w:color w:val="FF0000"/>
                          <w:sz w:val="24"/>
                          <w:szCs w:val="24"/>
                        </w:rPr>
                      </w:pPr>
                    </w:p>
                  </w:txbxContent>
                </v:textbox>
                <w10:wrap anchorx="margin"/>
              </v:shape>
            </w:pict>
          </mc:Fallback>
        </mc:AlternateContent>
      </w:r>
      <w:r w:rsidR="006359B9">
        <w:rPr>
          <w:noProof/>
          <w:lang w:eastAsia="en-GB"/>
        </w:rPr>
        <mc:AlternateContent>
          <mc:Choice Requires="wps">
            <w:drawing>
              <wp:anchor distT="0" distB="0" distL="114300" distR="114300" simplePos="0" relativeHeight="251763712" behindDoc="0" locked="0" layoutInCell="1" allowOverlap="1" wp14:anchorId="0D01A9AB" wp14:editId="13D6CC15">
                <wp:simplePos x="0" y="0"/>
                <wp:positionH relativeFrom="column">
                  <wp:posOffset>3551778</wp:posOffset>
                </wp:positionH>
                <wp:positionV relativeFrom="paragraph">
                  <wp:posOffset>2693390</wp:posOffset>
                </wp:positionV>
                <wp:extent cx="3249930" cy="572238"/>
                <wp:effectExtent l="400050" t="38100" r="102870" b="113665"/>
                <wp:wrapNone/>
                <wp:docPr id="310" name="Rounded Rectangular Callout 310"/>
                <wp:cNvGraphicFramePr/>
                <a:graphic xmlns:a="http://schemas.openxmlformats.org/drawingml/2006/main">
                  <a:graphicData uri="http://schemas.microsoft.com/office/word/2010/wordprocessingShape">
                    <wps:wsp>
                      <wps:cNvSpPr/>
                      <wps:spPr>
                        <a:xfrm>
                          <a:off x="0" y="0"/>
                          <a:ext cx="3249930" cy="572238"/>
                        </a:xfrm>
                        <a:prstGeom prst="wedgeRoundRectCallout">
                          <a:avLst>
                            <a:gd name="adj1" fmla="val -60133"/>
                            <a:gd name="adj2" fmla="val 26553"/>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Default="00F8264F" w:rsidP="005E657D">
                            <w:pPr>
                              <w:jc w:val="center"/>
                            </w:pPr>
                            <w:r>
                              <w:t>How will teaching be adapted to meet the needs of my child?</w:t>
                            </w:r>
                          </w:p>
                          <w:p w:rsidR="00F8264F" w:rsidRPr="00141373" w:rsidRDefault="00F8264F" w:rsidP="005E657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01A9AB" id="Rounded Rectangular Callout 310" o:spid="_x0000_s1047" type="#_x0000_t62" style="position:absolute;margin-left:279.65pt;margin-top:212.1pt;width:255.9pt;height:45.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SnwMAAE8IAAAOAAAAZHJzL2Uyb0RvYy54bWysVttu4zYQfS/QfyD0vtHNVhIjysLwwkWB&#10;dDdIUuSZpqhLQZEqSVtOv76HFH1J672g6ItMcoZnzpwhh777uO8F2XFtOiXLKL1KIsIlU1UnmzL6&#10;/WX94SYixlJZUaEkL6M3bqKP9z//dDcOC56pVomKawIQaRbjUEattcMijg1reU/NlRq4hLFWuqcW&#10;U93ElaYj0HsRZ0lSxKPS1aAV48Zg9dNkjO49fl1zZr/UteGWiDICN+u/2n837hvf39FFo+nQdizQ&#10;oP+BRU87iaBHqE/UUrLV3b+g+o5pZVRtr5jqY1XXHeM+B2STJv/I5rmlA/e5QBwzHGUy/x8s+7x7&#10;1KSryihPoY+kPYr0pLay4hV5gnxUNltBNVlRIdTWEucG0cbBLLD3eXjUYWYwdArsa927X+RG9l7o&#10;t6PQfG8Jw2KezW5vc8RjsM2vsyy/caDxafegjf2Fq564QRmNvGq4p+U4BS5ecLp7MNYrXwX2tPoj&#10;jUjdCxRyRwX5UCRpnodKnzll505ZMZ9f8MnPfdKiKK4DzxAWjA9MQ/WrdSeEH5sDMUMGhZLdJEni&#10;KRvdbFZCE5Aro/Uay15SYDVm2jltuC0u7kiS62R1ecfs4oZvhLhA6BvwF7xvkmK2zKa0WlrxKSnU&#10;dsqJLgy1v6lqWk7d8oF5UMFX/X3ePx7G5+uv8Psw86+H8SqHyohOEpxv9K0CvcTtIYZRwXEbDizR&#10;Go4VFdJVRypX4em0Tivc95mAiTvC9XNbjWQjtvqJAsuxBHTVuZOceWkwQROaewtMWtnXzrb+vrvY&#10;Ls67U+IQgOHWqRhaOumZfyXPIwcv7jt6hnHJ88oBMdx1TcMFU9q2KvTBtVbS+ljgRQQFa3BE//a/&#10;mu9O8kwYDk10TWufuoboDoLaVnP+aF3SyPM7YGkQP2gagDz3M7pmmGhv+I6LFzKWUeHyj0gLUZ2S&#10;4WZOfrFrUFNLciO73+x9l8tS5+aWNqp6Q+tDij4tM7B1h17zQI19pBq9A9B42OwXfGqhEE+FEUIq&#10;/deldeeP3gxrREY8KmVk/txSzaHerxIt4DadzQBr/WSGxoeJPrdszi1y268UWgS6Gdj5ofO34jCs&#10;tepf8f4tXVSYqGSIXUbM6sNkZTGHCS8o48ulH+PlGah9kM8Dc+Cueq6JvexfqR7CebBo1Z/V4QHC&#10;qXNtdirQydftlGq5taruvPGkK6rnJni1pgs+vbDuWTyfe6/T/4D7vwEAAP//AwBQSwMEFAAGAAgA&#10;AAAhALWRUH/hAAAADAEAAA8AAABkcnMvZG93bnJldi54bWxMjzFPwzAQhXck/oN1SCyI2k7TUkKc&#10;ChAsSAxJWbq58ZEE4nMUu2n497gTjKf36b3v8u1sezbh6DtHCuRCAEOqnemoUfCxe73dAPNBk9G9&#10;I1Twgx62xeVFrjPjTlTiVIWGxRLymVbQhjBknPu6Rav9wg1IMft0o9UhnmPDzahPsdz2PBFiza3u&#10;KC60esDnFuvv6mgV1NWTWO9uRnp7ecf9l5zKypazUtdX8+MDsIBz+IPhrB/VoYhOB3ck41mvYLW6&#10;X0ZUQZqkCbAzIe6kBHaImUyXwIuc/3+i+AUAAP//AwBQSwECLQAUAAYACAAAACEAtoM4kv4AAADh&#10;AQAAEwAAAAAAAAAAAAAAAAAAAAAAW0NvbnRlbnRfVHlwZXNdLnhtbFBLAQItABQABgAIAAAAIQA4&#10;/SH/1gAAAJQBAAALAAAAAAAAAAAAAAAAAC8BAABfcmVscy8ucmVsc1BLAQItABQABgAIAAAAIQBP&#10;L8/SnwMAAE8IAAAOAAAAAAAAAAAAAAAAAC4CAABkcnMvZTJvRG9jLnhtbFBLAQItABQABgAIAAAA&#10;IQC1kVB/4QAAAAwBAAAPAAAAAAAAAAAAAAAAAPkFAABkcnMvZG93bnJldi54bWxQSwUGAAAAAAQA&#10;BADzAAAABwcAAAAA&#10;" adj="-2189,16535"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Default="00F8264F" w:rsidP="005E657D">
                      <w:pPr>
                        <w:jc w:val="center"/>
                      </w:pPr>
                      <w:r>
                        <w:t>How will teaching be adapted to meet the needs of my child?</w:t>
                      </w:r>
                    </w:p>
                    <w:p w:rsidR="00F8264F" w:rsidRPr="00141373" w:rsidRDefault="00F8264F" w:rsidP="005E657D">
                      <w:pPr>
                        <w:jc w:val="center"/>
                        <w:rPr>
                          <w:color w:val="FFFFFF" w:themeColor="background1"/>
                        </w:rPr>
                      </w:pPr>
                    </w:p>
                  </w:txbxContent>
                </v:textbox>
              </v:shape>
            </w:pict>
          </mc:Fallback>
        </mc:AlternateContent>
      </w:r>
      <w:r w:rsidR="0022302B" w:rsidRPr="00293C01">
        <w:rPr>
          <w:noProof/>
          <w:lang w:eastAsia="en-GB"/>
        </w:rPr>
        <mc:AlternateContent>
          <mc:Choice Requires="wps">
            <w:drawing>
              <wp:anchor distT="0" distB="0" distL="114300" distR="114300" simplePos="0" relativeHeight="251847680" behindDoc="0" locked="0" layoutInCell="1" allowOverlap="1" wp14:anchorId="6B9460B2" wp14:editId="364E7B69">
                <wp:simplePos x="0" y="0"/>
                <wp:positionH relativeFrom="column">
                  <wp:posOffset>2950</wp:posOffset>
                </wp:positionH>
                <wp:positionV relativeFrom="paragraph">
                  <wp:posOffset>33696</wp:posOffset>
                </wp:positionV>
                <wp:extent cx="1044185" cy="1339154"/>
                <wp:effectExtent l="76200" t="57150" r="194310" b="109220"/>
                <wp:wrapNone/>
                <wp:docPr id="354" name="Rounded Rectangular Callout 354"/>
                <wp:cNvGraphicFramePr/>
                <a:graphic xmlns:a="http://schemas.openxmlformats.org/drawingml/2006/main">
                  <a:graphicData uri="http://schemas.microsoft.com/office/word/2010/wordprocessingShape">
                    <wps:wsp>
                      <wps:cNvSpPr/>
                      <wps:spPr>
                        <a:xfrm>
                          <a:off x="0" y="0"/>
                          <a:ext cx="1044185" cy="1339154"/>
                        </a:xfrm>
                        <a:prstGeom prst="wedgeRoundRectCallout">
                          <a:avLst>
                            <a:gd name="adj1" fmla="val 62213"/>
                            <a:gd name="adj2" fmla="val 15808"/>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293C01" w:rsidRDefault="00293C01" w:rsidP="00293C01">
                            <w:pPr>
                              <w:jc w:val="center"/>
                            </w:pPr>
                            <w:r>
                              <w:t>What will you do to support early identification of SEND?</w:t>
                            </w:r>
                          </w:p>
                          <w:p w:rsidR="00293C01" w:rsidRPr="00141373" w:rsidRDefault="00293C01" w:rsidP="00293C0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9460B2" id="Rounded Rectangular Callout 354" o:spid="_x0000_s1048" type="#_x0000_t62" style="position:absolute;margin-left:.25pt;margin-top:2.65pt;width:82.2pt;height:105.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5SnAMAAE8IAAAOAAAAZHJzL2Uyb0RvYy54bWysVsluIzcQvQfIPxC8x71osSy4PRA0UBDA&#10;mTFsD3ym2OwlYJMdklqcr88jm9oymskgyKVFsoqvXr0ii7r/sO8k2QpjW60Kmt2klAjFddmquqBf&#10;Xle/zCixjqmSSa1EQd+FpR8efv7pftfPRa4bLUthCECUne/6gjbO9fMksbwRHbM3uhcKxkqbjjlM&#10;TZ2Uhu2A3skkT9NpstOm7I3mwlqsfhyM9CHgV5Xg7nNVWeGILCi4ufA14bv23+Thns1rw/qm5ZEG&#10;+w8sOtYqBD1CfWSOkY1pv4LqWm601ZW74bpLdFW1XIQckE2W/iObl4b1IuQCcWx/lMn+f7D80/bJ&#10;kLYs6GgypkSxDkV61htVipI8Qz6m6o1khiyZlHrjiHeDaLvezrH3pX8ycWYx9ArsK9P5X+RG9kHo&#10;96PQYu8Ix2KWjsfZbEIJhy0bje6yATU5be+Ndb8K3RE/KOhOlLUIvDypSCYozraP1gXpy0iflX9k&#10;lFSdRCW3TJJpnmejWOkzn/zcJ5vM0tnXPqMLn+l0eut9QDNGxehANFa/XLVShrE98LKk1yjZLE3T&#10;wNiaer2UhoBbQVcrLIdzCKzaDjuHDXfTqzvS9DZdXt8xvrrhOyGuEPoO/BXvWTodL/IhrYaVYkjq&#10;bhRzYnPL3O+6HJYzv3xgHlUIal7m/eNhQr7hCl+GmXw7TFA5Vka2iuB84whO0Uv8HmI5kwK34cAS&#10;reFYUal8dZT2FR5OwbAiQp+JmLgjwrw05Y6s5cY8M2B5loAuW3+Q8yANJmhCk2CByWj31rom3Hcf&#10;28e5OCUeARh+ncm+YYOeo2/keeQQxL2gZ7lQYlR6II67bli8X9q4Rsc+uDJauRALvIhkYA2O6N/h&#10;14jtSZ4Bw6PJtm7cc1sT00JQ1xghnpxPGnn+C1gWxY+aRqDA/Yyu7Qfaa7EV8pXsCjr1+VPSQFSv&#10;ZLyZg1/iG9TQkvzI7df70OXy3Lv5pbUu39H6kGJIy/Z81aLVPDLrnphB6wA0Hjb3GZ9KasTTcYSQ&#10;2vx1bd37ozfDSskOj0pB7Z8bZgTU+02hBdxl4zFgXZiMJ7c5Jubcsj63qE231GgRaGZgF4be38nD&#10;sDK6e8P7t/BRYWKKI3ZBuTOHydJhDhNeUC4WizDGy9Mz96heeu7BffV8E3vdvzHTx/Pg0Ko/6cMD&#10;FPvdUKCTr9+p9GLjdNU6bzzpGid4tUId48nyz+L5PHid/gc8/A0AAP//AwBQSwMEFAAGAAgAAAAh&#10;AOivIyXdAAAABgEAAA8AAABkcnMvZG93bnJldi54bWxMjstOwzAURPeV+AfrIrFrnYYm0BCnIjw2&#10;7FoQLTsnvnmI+Dqy3Tb8Pe4KNiONZjRz8s2kB3ZC63pDApaLCBhSbVRPrYCP99f5PTDnJSk5GEIB&#10;P+hgU1zNcpkpc6Ytnna+ZWGEXCYFdN6PGeeu7lBLtzAjUsgaY7X0wdqWKyvPYVwPPI6ilGvZU3jo&#10;5IhPHdbfu6MW8PVSbvdvz6vkULZNeZd82n1jKiFurqfHB2AeJ/9Xhgt+QIciMFXmSMqxQUASekFv&#10;gV3CdLUGVgmIl2kMvMj5f/ziFwAA//8DAFBLAQItABQABgAIAAAAIQC2gziS/gAAAOEBAAATAAAA&#10;AAAAAAAAAAAAAAAAAABbQ29udGVudF9UeXBlc10ueG1sUEsBAi0AFAAGAAgAAAAhADj9If/WAAAA&#10;lAEAAAsAAAAAAAAAAAAAAAAALwEAAF9yZWxzLy5yZWxzUEsBAi0AFAAGAAgAAAAhADWaXlKcAwAA&#10;TwgAAA4AAAAAAAAAAAAAAAAALgIAAGRycy9lMm9Eb2MueG1sUEsBAi0AFAAGAAgAAAAhAOivIyXd&#10;AAAABgEAAA8AAAAAAAAAAAAAAAAA9gUAAGRycy9kb3ducmV2LnhtbFBLBQYAAAAABAAEAPMAAAAA&#10;BwAAAAA=&#10;" adj="24238,14215" fillcolor="#0070c0" stroked="f">
                <v:fill color2="#0070c0" angle="180" colors="0 #0070c0;0 #7b58a6;0 #7b57a8;2621f red;5243f red;62915f #0070c0" focus="100%" type="gradient">
                  <o:fill v:ext="view" type="gradientUnscaled"/>
                </v:fill>
                <v:shadow on="t" color="black" opacity="22937f" origin=",.5" offset="0,.63889mm"/>
                <v:textbox>
                  <w:txbxContent>
                    <w:p w:rsidR="00293C01" w:rsidRDefault="00293C01" w:rsidP="00293C01">
                      <w:pPr>
                        <w:jc w:val="center"/>
                      </w:pPr>
                      <w:r>
                        <w:t>What will you do to support early identification of SEND?</w:t>
                      </w:r>
                    </w:p>
                    <w:p w:rsidR="00293C01" w:rsidRPr="00141373" w:rsidRDefault="00293C01" w:rsidP="00293C01">
                      <w:pPr>
                        <w:jc w:val="center"/>
                        <w:rPr>
                          <w:color w:val="FFFFFF" w:themeColor="background1"/>
                        </w:rPr>
                      </w:pPr>
                    </w:p>
                  </w:txbxContent>
                </v:textbox>
              </v:shape>
            </w:pict>
          </mc:Fallback>
        </mc:AlternateContent>
      </w:r>
      <w:r w:rsidR="0058118B" w:rsidRPr="0051149E">
        <w:rPr>
          <w:noProof/>
          <w:lang w:eastAsia="en-GB"/>
        </w:rPr>
        <mc:AlternateContent>
          <mc:Choice Requires="wps">
            <w:drawing>
              <wp:anchor distT="0" distB="0" distL="114300" distR="114300" simplePos="0" relativeHeight="251857920" behindDoc="0" locked="0" layoutInCell="1" allowOverlap="1" wp14:anchorId="7BE1309A" wp14:editId="09126C66">
                <wp:simplePos x="0" y="0"/>
                <wp:positionH relativeFrom="margin">
                  <wp:posOffset>3271192</wp:posOffset>
                </wp:positionH>
                <wp:positionV relativeFrom="paragraph">
                  <wp:posOffset>4287131</wp:posOffset>
                </wp:positionV>
                <wp:extent cx="3421278" cy="5344815"/>
                <wp:effectExtent l="0" t="0" r="27305" b="27305"/>
                <wp:wrapNone/>
                <wp:docPr id="359" name="Text Box 359"/>
                <wp:cNvGraphicFramePr/>
                <a:graphic xmlns:a="http://schemas.openxmlformats.org/drawingml/2006/main">
                  <a:graphicData uri="http://schemas.microsoft.com/office/word/2010/wordprocessingShape">
                    <wps:wsp>
                      <wps:cNvSpPr txBox="1"/>
                      <wps:spPr>
                        <a:xfrm>
                          <a:off x="0" y="0"/>
                          <a:ext cx="3421278" cy="5344815"/>
                        </a:xfrm>
                        <a:prstGeom prst="rect">
                          <a:avLst/>
                        </a:prstGeom>
                        <a:solidFill>
                          <a:srgbClr val="1F497D">
                            <a:lumMod val="60000"/>
                            <a:lumOff val="40000"/>
                          </a:srgbClr>
                        </a:solidFill>
                        <a:ln w="25400" cap="flat" cmpd="sng" algn="ctr">
                          <a:solidFill>
                            <a:srgbClr val="FF0000"/>
                          </a:solidFill>
                          <a:prstDash val="solid"/>
                        </a:ln>
                        <a:effectLst/>
                      </wps:spPr>
                      <wps:txbx>
                        <w:txbxContent>
                          <w:p w:rsidR="001C6FC4" w:rsidRDefault="0051149E" w:rsidP="001C6FC4">
                            <w:pPr>
                              <w:tabs>
                                <w:tab w:val="num" w:pos="720"/>
                              </w:tabs>
                              <w:rPr>
                                <w:rFonts w:cs="Arial"/>
                                <w:noProof/>
                                <w:color w:val="FFFFFF" w:themeColor="background1"/>
                                <w:sz w:val="20"/>
                                <w:szCs w:val="20"/>
                              </w:rPr>
                            </w:pPr>
                            <w:r w:rsidRPr="001C6FC4">
                              <w:rPr>
                                <w:color w:val="FFFFFF" w:themeColor="background1"/>
                                <w:sz w:val="20"/>
                                <w:szCs w:val="20"/>
                              </w:rPr>
                              <w:t>St Mat</w:t>
                            </w:r>
                            <w:r w:rsidR="00372485">
                              <w:rPr>
                                <w:color w:val="FFFFFF" w:themeColor="background1"/>
                                <w:sz w:val="20"/>
                                <w:szCs w:val="20"/>
                              </w:rPr>
                              <w:t>t</w:t>
                            </w:r>
                            <w:r w:rsidRPr="001C6FC4">
                              <w:rPr>
                                <w:color w:val="FFFFFF" w:themeColor="background1"/>
                                <w:sz w:val="20"/>
                                <w:szCs w:val="20"/>
                              </w:rPr>
                              <w:t xml:space="preserve">hew’s is a nurturing school. </w:t>
                            </w:r>
                            <w:r w:rsidR="001C6FC4" w:rsidRPr="001C6FC4">
                              <w:rPr>
                                <w:rFonts w:cs="Arial"/>
                                <w:noProof/>
                                <w:color w:val="FFFFFF" w:themeColor="background1"/>
                                <w:sz w:val="20"/>
                                <w:szCs w:val="20"/>
                              </w:rPr>
                              <w:t>As a Church of England school we aim t</w:t>
                            </w:r>
                            <w:r w:rsidR="00372485">
                              <w:rPr>
                                <w:rFonts w:cs="Arial"/>
                                <w:noProof/>
                                <w:color w:val="FFFFFF" w:themeColor="background1"/>
                                <w:sz w:val="20"/>
                                <w:szCs w:val="20"/>
                              </w:rPr>
                              <w:t>o encourage staff and pupils to</w:t>
                            </w:r>
                            <w:r w:rsidR="001C6FC4" w:rsidRPr="001C6FC4">
                              <w:rPr>
                                <w:rFonts w:cs="Arial"/>
                                <w:noProof/>
                                <w:color w:val="FFFFFF" w:themeColor="background1"/>
                                <w:sz w:val="20"/>
                                <w:szCs w:val="20"/>
                              </w:rPr>
                              <w:t>:</w:t>
                            </w:r>
                          </w:p>
                          <w:p w:rsidR="001C6FC4" w:rsidRPr="001C6FC4" w:rsidRDefault="00372485" w:rsidP="002C2DCE">
                            <w:pPr>
                              <w:pStyle w:val="ListParagraph"/>
                              <w:numPr>
                                <w:ilvl w:val="0"/>
                                <w:numId w:val="22"/>
                              </w:numPr>
                              <w:tabs>
                                <w:tab w:val="num" w:pos="720"/>
                              </w:tabs>
                              <w:spacing w:after="0" w:line="240" w:lineRule="auto"/>
                              <w:jc w:val="both"/>
                              <w:rPr>
                                <w:rFonts w:asciiTheme="minorHAnsi" w:hAnsiTheme="minorHAnsi" w:cs="Arial"/>
                                <w:noProof/>
                                <w:color w:val="FFFFFF" w:themeColor="background1"/>
                                <w:sz w:val="20"/>
                                <w:szCs w:val="20"/>
                              </w:rPr>
                            </w:pPr>
                            <w:r>
                              <w:rPr>
                                <w:rFonts w:cs="Arial"/>
                                <w:noProof/>
                                <w:color w:val="FFFFFF" w:themeColor="background1"/>
                                <w:sz w:val="20"/>
                                <w:szCs w:val="20"/>
                              </w:rPr>
                              <w:t>V</w:t>
                            </w:r>
                            <w:r w:rsidR="001C6FC4" w:rsidRPr="001C6FC4">
                              <w:rPr>
                                <w:rFonts w:cs="Arial"/>
                                <w:noProof/>
                                <w:color w:val="FFFFFF" w:themeColor="background1"/>
                                <w:sz w:val="20"/>
                                <w:szCs w:val="20"/>
                              </w:rPr>
                              <w:t>alue and appreciate one another irrespective of age, gender, faith, culture or race, and to acknowledge that everyone has a part to play within our school community</w:t>
                            </w:r>
                            <w:r w:rsidR="001C6FC4">
                              <w:rPr>
                                <w:rFonts w:cs="Arial"/>
                                <w:noProof/>
                                <w:color w:val="FFFFFF" w:themeColor="background1"/>
                                <w:sz w:val="20"/>
                                <w:szCs w:val="20"/>
                              </w:rPr>
                              <w:t>.</w:t>
                            </w:r>
                          </w:p>
                          <w:p w:rsidR="001C6FC4" w:rsidRPr="001C6FC4" w:rsidRDefault="00372485" w:rsidP="002C2DCE">
                            <w:pPr>
                              <w:pStyle w:val="ListParagraph"/>
                              <w:numPr>
                                <w:ilvl w:val="0"/>
                                <w:numId w:val="22"/>
                              </w:numPr>
                              <w:tabs>
                                <w:tab w:val="num" w:pos="720"/>
                              </w:tabs>
                              <w:spacing w:after="0" w:line="240" w:lineRule="auto"/>
                              <w:jc w:val="both"/>
                              <w:rPr>
                                <w:rFonts w:asciiTheme="minorHAnsi" w:hAnsiTheme="minorHAnsi" w:cs="Arial"/>
                                <w:noProof/>
                                <w:color w:val="FFFFFF" w:themeColor="background1"/>
                                <w:sz w:val="20"/>
                                <w:szCs w:val="20"/>
                              </w:rPr>
                            </w:pPr>
                            <w:r>
                              <w:rPr>
                                <w:rFonts w:asciiTheme="minorHAnsi" w:hAnsiTheme="minorHAnsi" w:cs="Arial"/>
                                <w:noProof/>
                                <w:color w:val="FFFFFF" w:themeColor="background1"/>
                                <w:sz w:val="20"/>
                                <w:szCs w:val="20"/>
                              </w:rPr>
                              <w:t>D</w:t>
                            </w:r>
                            <w:r w:rsidR="001C6FC4" w:rsidRPr="001C6FC4">
                              <w:rPr>
                                <w:rFonts w:asciiTheme="minorHAnsi" w:hAnsiTheme="minorHAnsi" w:cs="Arial"/>
                                <w:noProof/>
                                <w:color w:val="FFFFFF" w:themeColor="background1"/>
                                <w:sz w:val="20"/>
                                <w:szCs w:val="20"/>
                              </w:rPr>
                              <w:t>evelop self discipline, the ability to learn independently and work collaboratively</w:t>
                            </w:r>
                            <w:r w:rsidR="001C6FC4">
                              <w:rPr>
                                <w:rFonts w:asciiTheme="minorHAnsi" w:hAnsiTheme="minorHAnsi" w:cs="Arial"/>
                                <w:noProof/>
                                <w:color w:val="FFFFFF" w:themeColor="background1"/>
                                <w:sz w:val="20"/>
                                <w:szCs w:val="20"/>
                              </w:rPr>
                              <w:t>.</w:t>
                            </w:r>
                          </w:p>
                          <w:p w:rsidR="001C6FC4" w:rsidRPr="001C6FC4" w:rsidRDefault="00593FA3" w:rsidP="001C6FC4">
                            <w:pPr>
                              <w:numPr>
                                <w:ilvl w:val="0"/>
                                <w:numId w:val="22"/>
                              </w:numPr>
                              <w:tabs>
                                <w:tab w:val="num" w:pos="720"/>
                              </w:tabs>
                              <w:spacing w:after="0" w:line="240" w:lineRule="auto"/>
                              <w:jc w:val="both"/>
                              <w:rPr>
                                <w:rFonts w:cs="Arial"/>
                                <w:noProof/>
                                <w:color w:val="FFFFFF" w:themeColor="background1"/>
                                <w:sz w:val="20"/>
                                <w:szCs w:val="20"/>
                              </w:rPr>
                            </w:pPr>
                            <w:r>
                              <w:rPr>
                                <w:rFonts w:cs="Arial"/>
                                <w:noProof/>
                                <w:color w:val="FFFFFF" w:themeColor="background1"/>
                                <w:sz w:val="20"/>
                                <w:szCs w:val="20"/>
                              </w:rPr>
                              <w:t>N</w:t>
                            </w:r>
                            <w:r w:rsidR="001C6FC4" w:rsidRPr="001C6FC4">
                              <w:rPr>
                                <w:rFonts w:cs="Arial"/>
                                <w:noProof/>
                                <w:color w:val="FFFFFF" w:themeColor="background1"/>
                                <w:sz w:val="20"/>
                                <w:szCs w:val="20"/>
                              </w:rPr>
                              <w:t>urture self esteem and a sense of personal worth</w:t>
                            </w:r>
                            <w:r w:rsidR="001C6FC4">
                              <w:rPr>
                                <w:rFonts w:cs="Arial"/>
                                <w:noProof/>
                                <w:color w:val="FFFFFF" w:themeColor="background1"/>
                                <w:sz w:val="20"/>
                                <w:szCs w:val="20"/>
                              </w:rPr>
                              <w:t>.</w:t>
                            </w:r>
                            <w:r w:rsidR="001C6FC4" w:rsidRPr="001C6FC4">
                              <w:rPr>
                                <w:rFonts w:cs="Arial"/>
                                <w:noProof/>
                                <w:color w:val="FFFFFF" w:themeColor="background1"/>
                                <w:sz w:val="20"/>
                                <w:szCs w:val="20"/>
                              </w:rPr>
                              <w:t xml:space="preserve">  </w:t>
                            </w:r>
                          </w:p>
                          <w:p w:rsidR="001C6FC4" w:rsidRPr="001C6FC4" w:rsidRDefault="00593FA3" w:rsidP="001C6FC4">
                            <w:pPr>
                              <w:numPr>
                                <w:ilvl w:val="0"/>
                                <w:numId w:val="22"/>
                              </w:numPr>
                              <w:tabs>
                                <w:tab w:val="num" w:pos="720"/>
                              </w:tabs>
                              <w:spacing w:after="0" w:line="240" w:lineRule="auto"/>
                              <w:jc w:val="both"/>
                              <w:rPr>
                                <w:rFonts w:cs="Arial"/>
                                <w:noProof/>
                                <w:color w:val="FFFFFF" w:themeColor="background1"/>
                                <w:sz w:val="20"/>
                                <w:szCs w:val="20"/>
                              </w:rPr>
                            </w:pPr>
                            <w:r>
                              <w:rPr>
                                <w:rFonts w:cs="Arial"/>
                                <w:noProof/>
                                <w:color w:val="FFFFFF" w:themeColor="background1"/>
                                <w:sz w:val="20"/>
                                <w:szCs w:val="20"/>
                              </w:rPr>
                              <w:t>M</w:t>
                            </w:r>
                            <w:r w:rsidR="001C6FC4" w:rsidRPr="001C6FC4">
                              <w:rPr>
                                <w:rFonts w:cs="Arial"/>
                                <w:noProof/>
                                <w:color w:val="FFFFFF" w:themeColor="background1"/>
                                <w:sz w:val="20"/>
                                <w:szCs w:val="20"/>
                              </w:rPr>
                              <w:t>aintain a positive, calm and purposeful atmosphere where staff can teach most effectively and pupils can learn to the best of their abilities</w:t>
                            </w:r>
                            <w:r w:rsidR="001C6FC4">
                              <w:rPr>
                                <w:rFonts w:cs="Arial"/>
                                <w:noProof/>
                                <w:color w:val="FFFFFF" w:themeColor="background1"/>
                                <w:sz w:val="20"/>
                                <w:szCs w:val="20"/>
                              </w:rPr>
                              <w:t>.</w:t>
                            </w:r>
                          </w:p>
                          <w:p w:rsidR="001C6FC4" w:rsidRPr="001C6FC4" w:rsidRDefault="00593FA3" w:rsidP="001C6FC4">
                            <w:pPr>
                              <w:numPr>
                                <w:ilvl w:val="0"/>
                                <w:numId w:val="22"/>
                              </w:numPr>
                              <w:tabs>
                                <w:tab w:val="num" w:pos="720"/>
                              </w:tabs>
                              <w:spacing w:after="0" w:line="240" w:lineRule="auto"/>
                              <w:jc w:val="both"/>
                              <w:rPr>
                                <w:rFonts w:cs="Arial"/>
                                <w:noProof/>
                                <w:color w:val="FFFFFF" w:themeColor="background1"/>
                                <w:sz w:val="20"/>
                                <w:szCs w:val="20"/>
                              </w:rPr>
                            </w:pPr>
                            <w:r>
                              <w:rPr>
                                <w:rFonts w:cs="Arial"/>
                                <w:noProof/>
                                <w:color w:val="FFFFFF" w:themeColor="background1"/>
                                <w:sz w:val="20"/>
                                <w:szCs w:val="20"/>
                              </w:rPr>
                              <w:t>L</w:t>
                            </w:r>
                            <w:r w:rsidR="001C6FC4" w:rsidRPr="001C6FC4">
                              <w:rPr>
                                <w:rFonts w:cs="Arial"/>
                                <w:noProof/>
                                <w:color w:val="FFFFFF" w:themeColor="background1"/>
                                <w:sz w:val="20"/>
                                <w:szCs w:val="20"/>
                              </w:rPr>
                              <w:t>isten with respect to one another and be conscious never to damage another’s self-esteem or hurt anyone’s feelings</w:t>
                            </w:r>
                            <w:r w:rsidR="001C6FC4">
                              <w:rPr>
                                <w:rFonts w:cs="Arial"/>
                                <w:noProof/>
                                <w:color w:val="FFFFFF" w:themeColor="background1"/>
                                <w:sz w:val="20"/>
                                <w:szCs w:val="20"/>
                              </w:rPr>
                              <w:t>.</w:t>
                            </w:r>
                          </w:p>
                          <w:p w:rsidR="001C6FC4" w:rsidRDefault="00593FA3" w:rsidP="001C6FC4">
                            <w:pPr>
                              <w:numPr>
                                <w:ilvl w:val="0"/>
                                <w:numId w:val="22"/>
                              </w:numPr>
                              <w:tabs>
                                <w:tab w:val="num" w:pos="720"/>
                              </w:tabs>
                              <w:spacing w:after="0" w:line="240" w:lineRule="auto"/>
                              <w:jc w:val="both"/>
                              <w:rPr>
                                <w:rFonts w:cs="Arial"/>
                                <w:noProof/>
                                <w:color w:val="FFFFFF" w:themeColor="background1"/>
                                <w:sz w:val="20"/>
                                <w:szCs w:val="20"/>
                              </w:rPr>
                            </w:pPr>
                            <w:r>
                              <w:rPr>
                                <w:rFonts w:cs="Arial"/>
                                <w:noProof/>
                                <w:color w:val="FFFFFF" w:themeColor="background1"/>
                                <w:sz w:val="20"/>
                                <w:szCs w:val="20"/>
                              </w:rPr>
                              <w:t>F</w:t>
                            </w:r>
                            <w:r w:rsidR="001C6FC4" w:rsidRPr="001C6FC4">
                              <w:rPr>
                                <w:rFonts w:cs="Arial"/>
                                <w:noProof/>
                                <w:color w:val="FFFFFF" w:themeColor="background1"/>
                                <w:sz w:val="20"/>
                                <w:szCs w:val="20"/>
                              </w:rPr>
                              <w:t>oster a caring attitude for the school environment, including the building, inside and outside areas, equipment and personal effects</w:t>
                            </w:r>
                            <w:r w:rsidR="001C6FC4">
                              <w:rPr>
                                <w:rFonts w:cs="Arial"/>
                                <w:noProof/>
                                <w:color w:val="FFFFFF" w:themeColor="background1"/>
                                <w:sz w:val="20"/>
                                <w:szCs w:val="20"/>
                              </w:rPr>
                              <w:t>.</w:t>
                            </w:r>
                          </w:p>
                          <w:p w:rsidR="001C6FC4" w:rsidRPr="00A95122" w:rsidRDefault="001C6FC4" w:rsidP="00A95122">
                            <w:pPr>
                              <w:spacing w:after="0" w:line="240" w:lineRule="auto"/>
                              <w:jc w:val="both"/>
                              <w:rPr>
                                <w:rFonts w:cs="Arial"/>
                                <w:noProof/>
                                <w:color w:val="FFFFFF" w:themeColor="background1"/>
                                <w:sz w:val="20"/>
                                <w:szCs w:val="20"/>
                              </w:rPr>
                            </w:pPr>
                          </w:p>
                          <w:p w:rsidR="0058118B" w:rsidRPr="001C6FC4" w:rsidRDefault="0058118B" w:rsidP="00666469">
                            <w:pPr>
                              <w:pStyle w:val="ListParagraph"/>
                              <w:spacing w:after="0" w:line="240" w:lineRule="auto"/>
                              <w:jc w:val="both"/>
                              <w:rPr>
                                <w:rFonts w:cs="Arial"/>
                                <w:noProof/>
                                <w:color w:val="FFFFFF" w:themeColor="background1"/>
                                <w:sz w:val="20"/>
                                <w:szCs w:val="20"/>
                              </w:rPr>
                            </w:pPr>
                          </w:p>
                          <w:p w:rsidR="001C6FC4" w:rsidRPr="001C6FC4" w:rsidRDefault="001C6FC4" w:rsidP="001C6FC4">
                            <w:pPr>
                              <w:spacing w:after="0" w:line="240" w:lineRule="auto"/>
                              <w:jc w:val="both"/>
                              <w:rPr>
                                <w:rFonts w:cs="Arial"/>
                                <w:noProof/>
                                <w:color w:val="FFFFFF" w:themeColor="background1"/>
                                <w:sz w:val="20"/>
                                <w:szCs w:val="20"/>
                              </w:rPr>
                            </w:pPr>
                          </w:p>
                          <w:p w:rsidR="0051149E" w:rsidRPr="001C6FC4" w:rsidRDefault="0051149E" w:rsidP="0051149E">
                            <w:pPr>
                              <w:rPr>
                                <w:b/>
                                <w:color w:val="FFFFFF" w:themeColor="background1"/>
                                <w:sz w:val="20"/>
                                <w:szCs w:val="20"/>
                              </w:rPr>
                            </w:pPr>
                          </w:p>
                          <w:p w:rsidR="0051149E" w:rsidRPr="00B9051A" w:rsidRDefault="0051149E" w:rsidP="0051149E">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E1309A" id="Text Box 359" o:spid="_x0000_s1049" type="#_x0000_t202" style="position:absolute;margin-left:257.55pt;margin-top:337.55pt;width:269.4pt;height:420.8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FOkwIAADIFAAAOAAAAZHJzL2Uyb0RvYy54bWysVE1v2zAMvQ/YfxB0X504Tj+COkXWIMOA&#10;ri3QDj0rshwb0NckJXH36/ckO23a7jTMB5kiKVJ8fNTlVack2QnnW6NLOj4ZUSI0N1WrNyX9+bj6&#10;ck6JD0xXTBotSvosPL2af/50ubczkZvGyEo4giDaz/a2pE0IdpZlnjdCMX9irNAw1sYpFrB1m6xy&#10;bI/oSmb5aHSa7Y2rrDNceA/tsjfSeYpf14KHu7r2IhBZUtwtpNWldR3XbH7JZhvHbNPy4RrsH26h&#10;WKuR9CXUkgVGtq79EEq13Blv6nDCjcpMXbdcpBpQzXj0rpqHhlmRagE43r7A5P9fWH67u3ekrUo6&#10;mV5QoplCkx5FF8hX05GoA0J762dwfLBwDR0M6PRB76GMhXe1U/GPkgjswPr5Bd8YjkM5KfJxfgZG&#10;cNimk6I4H09jnOz1uHU+fBNGkSiU1KGBCVe2u/Ghdz24xGzeyLZatVKmjdusr6UjO4Zmj1fFxdky&#10;nZVb9cNUvfp0hK/vOtTgRq8uDmpcxfdh0rXexJea7EuaT+GMEhjYWksWICoL/LzeUMLkBmPAg0uJ&#10;35wewvb5VqvjhMdFxOqWzDe9X4owQCR1LFIkUg9gxMb0DYhS6NZdamU+OXRnbapnNM2Znvje8lWL&#10;BDfMh3vmwHRUgukNd1hqaVCeGSRKGuN+/00f/UFAWCnZY3JQ+q8tc4IS+V2DmhfjooijljbF9CzH&#10;xh1b1scWvVXXJvYL74TlSYz+QR7E2hn1hCFfxKwwMc2Ru6QAvhevQz/PeCS4WCySE4bLsnCjHyyP&#10;oSNwEdjH7ok5O3ArgJa35jBjbPaOYr1vPKnNYhtM3Sb+RaB7VEGQuMFgJqoMj0ic/ON98np96uZ/&#10;AAAA//8DAFBLAwQUAAYACAAAACEA5xAbPd4AAAANAQAADwAAAGRycy9kb3ducmV2LnhtbEyPy07D&#10;MBBF90j8gzVI7KgTIGkb4lQIiSWLvvaTeJpE+BHZbpr26+usYHdHc3TnTLmZtGIjOd9bIyBdJMDI&#10;NFb2phVw2H+/rID5gEaisoYEXMnDpnp8KLGQ9mK2NO5Cy2KJ8QUK6EIYCs5905FGv7ADmbg7Wacx&#10;xNG1XDq8xHKt+GuS5Fxjb+KFDgf66qj53Z21gPcjrcPBXZftFhHH+mevTuomxPPT9PkBLNAU/mCY&#10;9aM6VNGptmcjPVMCsjRLIyogX85hJpLsbQ2sjilL8xXwquT/v6juAAAA//8DAFBLAQItABQABgAI&#10;AAAAIQC2gziS/gAAAOEBAAATAAAAAAAAAAAAAAAAAAAAAABbQ29udGVudF9UeXBlc10ueG1sUEsB&#10;Ai0AFAAGAAgAAAAhADj9If/WAAAAlAEAAAsAAAAAAAAAAAAAAAAALwEAAF9yZWxzLy5yZWxzUEsB&#10;Ai0AFAAGAAgAAAAhACP2EU6TAgAAMgUAAA4AAAAAAAAAAAAAAAAALgIAAGRycy9lMm9Eb2MueG1s&#10;UEsBAi0AFAAGAAgAAAAhAOcQGz3eAAAADQEAAA8AAAAAAAAAAAAAAAAA7QQAAGRycy9kb3ducmV2&#10;LnhtbFBLBQYAAAAABAAEAPMAAAD4BQAAAAA=&#10;" fillcolor="#558ed5" strokecolor="red" strokeweight="2pt">
                <v:textbox>
                  <w:txbxContent>
                    <w:p w:rsidR="001C6FC4" w:rsidRDefault="0051149E" w:rsidP="001C6FC4">
                      <w:pPr>
                        <w:tabs>
                          <w:tab w:val="num" w:pos="720"/>
                        </w:tabs>
                        <w:rPr>
                          <w:rFonts w:cs="Arial"/>
                          <w:noProof/>
                          <w:color w:val="FFFFFF" w:themeColor="background1"/>
                          <w:sz w:val="20"/>
                          <w:szCs w:val="20"/>
                        </w:rPr>
                      </w:pPr>
                      <w:r w:rsidRPr="001C6FC4">
                        <w:rPr>
                          <w:color w:val="FFFFFF" w:themeColor="background1"/>
                          <w:sz w:val="20"/>
                          <w:szCs w:val="20"/>
                        </w:rPr>
                        <w:t>St Mat</w:t>
                      </w:r>
                      <w:r w:rsidR="00372485">
                        <w:rPr>
                          <w:color w:val="FFFFFF" w:themeColor="background1"/>
                          <w:sz w:val="20"/>
                          <w:szCs w:val="20"/>
                        </w:rPr>
                        <w:t>t</w:t>
                      </w:r>
                      <w:r w:rsidRPr="001C6FC4">
                        <w:rPr>
                          <w:color w:val="FFFFFF" w:themeColor="background1"/>
                          <w:sz w:val="20"/>
                          <w:szCs w:val="20"/>
                        </w:rPr>
                        <w:t xml:space="preserve">hew’s is a nurturing school. </w:t>
                      </w:r>
                      <w:r w:rsidR="001C6FC4" w:rsidRPr="001C6FC4">
                        <w:rPr>
                          <w:rFonts w:cs="Arial"/>
                          <w:noProof/>
                          <w:color w:val="FFFFFF" w:themeColor="background1"/>
                          <w:sz w:val="20"/>
                          <w:szCs w:val="20"/>
                        </w:rPr>
                        <w:t>As a Church of England school we aim t</w:t>
                      </w:r>
                      <w:r w:rsidR="00372485">
                        <w:rPr>
                          <w:rFonts w:cs="Arial"/>
                          <w:noProof/>
                          <w:color w:val="FFFFFF" w:themeColor="background1"/>
                          <w:sz w:val="20"/>
                          <w:szCs w:val="20"/>
                        </w:rPr>
                        <w:t>o encourage staff and pupils to</w:t>
                      </w:r>
                      <w:r w:rsidR="001C6FC4" w:rsidRPr="001C6FC4">
                        <w:rPr>
                          <w:rFonts w:cs="Arial"/>
                          <w:noProof/>
                          <w:color w:val="FFFFFF" w:themeColor="background1"/>
                          <w:sz w:val="20"/>
                          <w:szCs w:val="20"/>
                        </w:rPr>
                        <w:t>:</w:t>
                      </w:r>
                    </w:p>
                    <w:p w:rsidR="001C6FC4" w:rsidRPr="001C6FC4" w:rsidRDefault="00372485" w:rsidP="002C2DCE">
                      <w:pPr>
                        <w:pStyle w:val="ListParagraph"/>
                        <w:numPr>
                          <w:ilvl w:val="0"/>
                          <w:numId w:val="22"/>
                        </w:numPr>
                        <w:tabs>
                          <w:tab w:val="num" w:pos="720"/>
                        </w:tabs>
                        <w:spacing w:after="0" w:line="240" w:lineRule="auto"/>
                        <w:jc w:val="both"/>
                        <w:rPr>
                          <w:rFonts w:asciiTheme="minorHAnsi" w:hAnsiTheme="minorHAnsi" w:cs="Arial"/>
                          <w:noProof/>
                          <w:color w:val="FFFFFF" w:themeColor="background1"/>
                          <w:sz w:val="20"/>
                          <w:szCs w:val="20"/>
                        </w:rPr>
                      </w:pPr>
                      <w:r>
                        <w:rPr>
                          <w:rFonts w:cs="Arial"/>
                          <w:noProof/>
                          <w:color w:val="FFFFFF" w:themeColor="background1"/>
                          <w:sz w:val="20"/>
                          <w:szCs w:val="20"/>
                        </w:rPr>
                        <w:t>V</w:t>
                      </w:r>
                      <w:r w:rsidR="001C6FC4" w:rsidRPr="001C6FC4">
                        <w:rPr>
                          <w:rFonts w:cs="Arial"/>
                          <w:noProof/>
                          <w:color w:val="FFFFFF" w:themeColor="background1"/>
                          <w:sz w:val="20"/>
                          <w:szCs w:val="20"/>
                        </w:rPr>
                        <w:t>alue and appreciate one another irrespective of age, gender, faith, culture or race, and to acknowledge that everyone has a part to play within our school community</w:t>
                      </w:r>
                      <w:r w:rsidR="001C6FC4">
                        <w:rPr>
                          <w:rFonts w:cs="Arial"/>
                          <w:noProof/>
                          <w:color w:val="FFFFFF" w:themeColor="background1"/>
                          <w:sz w:val="20"/>
                          <w:szCs w:val="20"/>
                        </w:rPr>
                        <w:t>.</w:t>
                      </w:r>
                    </w:p>
                    <w:p w:rsidR="001C6FC4" w:rsidRPr="001C6FC4" w:rsidRDefault="00372485" w:rsidP="002C2DCE">
                      <w:pPr>
                        <w:pStyle w:val="ListParagraph"/>
                        <w:numPr>
                          <w:ilvl w:val="0"/>
                          <w:numId w:val="22"/>
                        </w:numPr>
                        <w:tabs>
                          <w:tab w:val="num" w:pos="720"/>
                        </w:tabs>
                        <w:spacing w:after="0" w:line="240" w:lineRule="auto"/>
                        <w:jc w:val="both"/>
                        <w:rPr>
                          <w:rFonts w:asciiTheme="minorHAnsi" w:hAnsiTheme="minorHAnsi" w:cs="Arial"/>
                          <w:noProof/>
                          <w:color w:val="FFFFFF" w:themeColor="background1"/>
                          <w:sz w:val="20"/>
                          <w:szCs w:val="20"/>
                        </w:rPr>
                      </w:pPr>
                      <w:r>
                        <w:rPr>
                          <w:rFonts w:asciiTheme="minorHAnsi" w:hAnsiTheme="minorHAnsi" w:cs="Arial"/>
                          <w:noProof/>
                          <w:color w:val="FFFFFF" w:themeColor="background1"/>
                          <w:sz w:val="20"/>
                          <w:szCs w:val="20"/>
                        </w:rPr>
                        <w:t>D</w:t>
                      </w:r>
                      <w:r w:rsidR="001C6FC4" w:rsidRPr="001C6FC4">
                        <w:rPr>
                          <w:rFonts w:asciiTheme="minorHAnsi" w:hAnsiTheme="minorHAnsi" w:cs="Arial"/>
                          <w:noProof/>
                          <w:color w:val="FFFFFF" w:themeColor="background1"/>
                          <w:sz w:val="20"/>
                          <w:szCs w:val="20"/>
                        </w:rPr>
                        <w:t>evelop self discipline, the ability to learn independently and work collaboratively</w:t>
                      </w:r>
                      <w:r w:rsidR="001C6FC4">
                        <w:rPr>
                          <w:rFonts w:asciiTheme="minorHAnsi" w:hAnsiTheme="minorHAnsi" w:cs="Arial"/>
                          <w:noProof/>
                          <w:color w:val="FFFFFF" w:themeColor="background1"/>
                          <w:sz w:val="20"/>
                          <w:szCs w:val="20"/>
                        </w:rPr>
                        <w:t>.</w:t>
                      </w:r>
                    </w:p>
                    <w:p w:rsidR="001C6FC4" w:rsidRPr="001C6FC4" w:rsidRDefault="00593FA3" w:rsidP="001C6FC4">
                      <w:pPr>
                        <w:numPr>
                          <w:ilvl w:val="0"/>
                          <w:numId w:val="22"/>
                        </w:numPr>
                        <w:tabs>
                          <w:tab w:val="num" w:pos="720"/>
                        </w:tabs>
                        <w:spacing w:after="0" w:line="240" w:lineRule="auto"/>
                        <w:jc w:val="both"/>
                        <w:rPr>
                          <w:rFonts w:cs="Arial"/>
                          <w:noProof/>
                          <w:color w:val="FFFFFF" w:themeColor="background1"/>
                          <w:sz w:val="20"/>
                          <w:szCs w:val="20"/>
                        </w:rPr>
                      </w:pPr>
                      <w:r>
                        <w:rPr>
                          <w:rFonts w:cs="Arial"/>
                          <w:noProof/>
                          <w:color w:val="FFFFFF" w:themeColor="background1"/>
                          <w:sz w:val="20"/>
                          <w:szCs w:val="20"/>
                        </w:rPr>
                        <w:t>N</w:t>
                      </w:r>
                      <w:r w:rsidR="001C6FC4" w:rsidRPr="001C6FC4">
                        <w:rPr>
                          <w:rFonts w:cs="Arial"/>
                          <w:noProof/>
                          <w:color w:val="FFFFFF" w:themeColor="background1"/>
                          <w:sz w:val="20"/>
                          <w:szCs w:val="20"/>
                        </w:rPr>
                        <w:t>urture self esteem and a sense of personal worth</w:t>
                      </w:r>
                      <w:r w:rsidR="001C6FC4">
                        <w:rPr>
                          <w:rFonts w:cs="Arial"/>
                          <w:noProof/>
                          <w:color w:val="FFFFFF" w:themeColor="background1"/>
                          <w:sz w:val="20"/>
                          <w:szCs w:val="20"/>
                        </w:rPr>
                        <w:t>.</w:t>
                      </w:r>
                      <w:r w:rsidR="001C6FC4" w:rsidRPr="001C6FC4">
                        <w:rPr>
                          <w:rFonts w:cs="Arial"/>
                          <w:noProof/>
                          <w:color w:val="FFFFFF" w:themeColor="background1"/>
                          <w:sz w:val="20"/>
                          <w:szCs w:val="20"/>
                        </w:rPr>
                        <w:t xml:space="preserve">  </w:t>
                      </w:r>
                    </w:p>
                    <w:p w:rsidR="001C6FC4" w:rsidRPr="001C6FC4" w:rsidRDefault="00593FA3" w:rsidP="001C6FC4">
                      <w:pPr>
                        <w:numPr>
                          <w:ilvl w:val="0"/>
                          <w:numId w:val="22"/>
                        </w:numPr>
                        <w:tabs>
                          <w:tab w:val="num" w:pos="720"/>
                        </w:tabs>
                        <w:spacing w:after="0" w:line="240" w:lineRule="auto"/>
                        <w:jc w:val="both"/>
                        <w:rPr>
                          <w:rFonts w:cs="Arial"/>
                          <w:noProof/>
                          <w:color w:val="FFFFFF" w:themeColor="background1"/>
                          <w:sz w:val="20"/>
                          <w:szCs w:val="20"/>
                        </w:rPr>
                      </w:pPr>
                      <w:r>
                        <w:rPr>
                          <w:rFonts w:cs="Arial"/>
                          <w:noProof/>
                          <w:color w:val="FFFFFF" w:themeColor="background1"/>
                          <w:sz w:val="20"/>
                          <w:szCs w:val="20"/>
                        </w:rPr>
                        <w:t>M</w:t>
                      </w:r>
                      <w:r w:rsidR="001C6FC4" w:rsidRPr="001C6FC4">
                        <w:rPr>
                          <w:rFonts w:cs="Arial"/>
                          <w:noProof/>
                          <w:color w:val="FFFFFF" w:themeColor="background1"/>
                          <w:sz w:val="20"/>
                          <w:szCs w:val="20"/>
                        </w:rPr>
                        <w:t>aintain a positive, calm and purposeful atmosphere where staff can teach most effectively and pupils can learn to the best of their abilities</w:t>
                      </w:r>
                      <w:r w:rsidR="001C6FC4">
                        <w:rPr>
                          <w:rFonts w:cs="Arial"/>
                          <w:noProof/>
                          <w:color w:val="FFFFFF" w:themeColor="background1"/>
                          <w:sz w:val="20"/>
                          <w:szCs w:val="20"/>
                        </w:rPr>
                        <w:t>.</w:t>
                      </w:r>
                    </w:p>
                    <w:p w:rsidR="001C6FC4" w:rsidRPr="001C6FC4" w:rsidRDefault="00593FA3" w:rsidP="001C6FC4">
                      <w:pPr>
                        <w:numPr>
                          <w:ilvl w:val="0"/>
                          <w:numId w:val="22"/>
                        </w:numPr>
                        <w:tabs>
                          <w:tab w:val="num" w:pos="720"/>
                        </w:tabs>
                        <w:spacing w:after="0" w:line="240" w:lineRule="auto"/>
                        <w:jc w:val="both"/>
                        <w:rPr>
                          <w:rFonts w:cs="Arial"/>
                          <w:noProof/>
                          <w:color w:val="FFFFFF" w:themeColor="background1"/>
                          <w:sz w:val="20"/>
                          <w:szCs w:val="20"/>
                        </w:rPr>
                      </w:pPr>
                      <w:r>
                        <w:rPr>
                          <w:rFonts w:cs="Arial"/>
                          <w:noProof/>
                          <w:color w:val="FFFFFF" w:themeColor="background1"/>
                          <w:sz w:val="20"/>
                          <w:szCs w:val="20"/>
                        </w:rPr>
                        <w:t>L</w:t>
                      </w:r>
                      <w:r w:rsidR="001C6FC4" w:rsidRPr="001C6FC4">
                        <w:rPr>
                          <w:rFonts w:cs="Arial"/>
                          <w:noProof/>
                          <w:color w:val="FFFFFF" w:themeColor="background1"/>
                          <w:sz w:val="20"/>
                          <w:szCs w:val="20"/>
                        </w:rPr>
                        <w:t>isten with respect to one another and be conscious never to damage another’s self-esteem or hurt anyone’s feelings</w:t>
                      </w:r>
                      <w:r w:rsidR="001C6FC4">
                        <w:rPr>
                          <w:rFonts w:cs="Arial"/>
                          <w:noProof/>
                          <w:color w:val="FFFFFF" w:themeColor="background1"/>
                          <w:sz w:val="20"/>
                          <w:szCs w:val="20"/>
                        </w:rPr>
                        <w:t>.</w:t>
                      </w:r>
                    </w:p>
                    <w:p w:rsidR="001C6FC4" w:rsidRDefault="00593FA3" w:rsidP="001C6FC4">
                      <w:pPr>
                        <w:numPr>
                          <w:ilvl w:val="0"/>
                          <w:numId w:val="22"/>
                        </w:numPr>
                        <w:tabs>
                          <w:tab w:val="num" w:pos="720"/>
                        </w:tabs>
                        <w:spacing w:after="0" w:line="240" w:lineRule="auto"/>
                        <w:jc w:val="both"/>
                        <w:rPr>
                          <w:rFonts w:cs="Arial"/>
                          <w:noProof/>
                          <w:color w:val="FFFFFF" w:themeColor="background1"/>
                          <w:sz w:val="20"/>
                          <w:szCs w:val="20"/>
                        </w:rPr>
                      </w:pPr>
                      <w:r>
                        <w:rPr>
                          <w:rFonts w:cs="Arial"/>
                          <w:noProof/>
                          <w:color w:val="FFFFFF" w:themeColor="background1"/>
                          <w:sz w:val="20"/>
                          <w:szCs w:val="20"/>
                        </w:rPr>
                        <w:t>F</w:t>
                      </w:r>
                      <w:r w:rsidR="001C6FC4" w:rsidRPr="001C6FC4">
                        <w:rPr>
                          <w:rFonts w:cs="Arial"/>
                          <w:noProof/>
                          <w:color w:val="FFFFFF" w:themeColor="background1"/>
                          <w:sz w:val="20"/>
                          <w:szCs w:val="20"/>
                        </w:rPr>
                        <w:t>oster a caring attitude for the school environment, including the building, inside and outside areas, equipment and personal effects</w:t>
                      </w:r>
                      <w:r w:rsidR="001C6FC4">
                        <w:rPr>
                          <w:rFonts w:cs="Arial"/>
                          <w:noProof/>
                          <w:color w:val="FFFFFF" w:themeColor="background1"/>
                          <w:sz w:val="20"/>
                          <w:szCs w:val="20"/>
                        </w:rPr>
                        <w:t>.</w:t>
                      </w:r>
                    </w:p>
                    <w:p w:rsidR="001C6FC4" w:rsidRPr="00A95122" w:rsidRDefault="001C6FC4" w:rsidP="00A95122">
                      <w:pPr>
                        <w:spacing w:after="0" w:line="240" w:lineRule="auto"/>
                        <w:jc w:val="both"/>
                        <w:rPr>
                          <w:rFonts w:cs="Arial"/>
                          <w:noProof/>
                          <w:color w:val="FFFFFF" w:themeColor="background1"/>
                          <w:sz w:val="20"/>
                          <w:szCs w:val="20"/>
                        </w:rPr>
                      </w:pPr>
                    </w:p>
                    <w:p w:rsidR="0058118B" w:rsidRPr="001C6FC4" w:rsidRDefault="0058118B" w:rsidP="00666469">
                      <w:pPr>
                        <w:pStyle w:val="ListParagraph"/>
                        <w:spacing w:after="0" w:line="240" w:lineRule="auto"/>
                        <w:jc w:val="both"/>
                        <w:rPr>
                          <w:rFonts w:cs="Arial"/>
                          <w:noProof/>
                          <w:color w:val="FFFFFF" w:themeColor="background1"/>
                          <w:sz w:val="20"/>
                          <w:szCs w:val="20"/>
                        </w:rPr>
                      </w:pPr>
                    </w:p>
                    <w:p w:rsidR="001C6FC4" w:rsidRPr="001C6FC4" w:rsidRDefault="001C6FC4" w:rsidP="001C6FC4">
                      <w:pPr>
                        <w:spacing w:after="0" w:line="240" w:lineRule="auto"/>
                        <w:jc w:val="both"/>
                        <w:rPr>
                          <w:rFonts w:cs="Arial"/>
                          <w:noProof/>
                          <w:color w:val="FFFFFF" w:themeColor="background1"/>
                          <w:sz w:val="20"/>
                          <w:szCs w:val="20"/>
                        </w:rPr>
                      </w:pPr>
                    </w:p>
                    <w:p w:rsidR="0051149E" w:rsidRPr="001C6FC4" w:rsidRDefault="0051149E" w:rsidP="0051149E">
                      <w:pPr>
                        <w:rPr>
                          <w:b/>
                          <w:color w:val="FFFFFF" w:themeColor="background1"/>
                          <w:sz w:val="20"/>
                          <w:szCs w:val="20"/>
                        </w:rPr>
                      </w:pPr>
                    </w:p>
                    <w:p w:rsidR="0051149E" w:rsidRPr="00B9051A" w:rsidRDefault="0051149E" w:rsidP="0051149E">
                      <w:pPr>
                        <w:jc w:val="center"/>
                        <w:rPr>
                          <w:b/>
                          <w:color w:val="FF0000"/>
                          <w:sz w:val="24"/>
                          <w:szCs w:val="24"/>
                        </w:rPr>
                      </w:pPr>
                    </w:p>
                  </w:txbxContent>
                </v:textbox>
                <w10:wrap anchorx="margin"/>
              </v:shape>
            </w:pict>
          </mc:Fallback>
        </mc:AlternateContent>
      </w:r>
      <w:r w:rsidR="0058118B" w:rsidRPr="0051149E">
        <w:rPr>
          <w:noProof/>
          <w:lang w:eastAsia="en-GB"/>
        </w:rPr>
        <mc:AlternateContent>
          <mc:Choice Requires="wps">
            <w:drawing>
              <wp:anchor distT="0" distB="0" distL="114300" distR="114300" simplePos="0" relativeHeight="251855872" behindDoc="0" locked="0" layoutInCell="1" allowOverlap="1" wp14:anchorId="22D540A0" wp14:editId="6A1CFD1C">
                <wp:simplePos x="0" y="0"/>
                <wp:positionH relativeFrom="margin">
                  <wp:align>right</wp:align>
                </wp:positionH>
                <wp:positionV relativeFrom="paragraph">
                  <wp:posOffset>3366831</wp:posOffset>
                </wp:positionV>
                <wp:extent cx="2566220" cy="625331"/>
                <wp:effectExtent l="76200" t="38100" r="100965" b="308610"/>
                <wp:wrapNone/>
                <wp:docPr id="358" name="Rounded Rectangular Callout 358"/>
                <wp:cNvGraphicFramePr/>
                <a:graphic xmlns:a="http://schemas.openxmlformats.org/drawingml/2006/main">
                  <a:graphicData uri="http://schemas.microsoft.com/office/word/2010/wordprocessingShape">
                    <wps:wsp>
                      <wps:cNvSpPr/>
                      <wps:spPr>
                        <a:xfrm>
                          <a:off x="0" y="0"/>
                          <a:ext cx="2566220" cy="625331"/>
                        </a:xfrm>
                        <a:prstGeom prst="wedgeRoundRectCallout">
                          <a:avLst>
                            <a:gd name="adj1" fmla="val 15867"/>
                            <a:gd name="adj2" fmla="val 82758"/>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1149E" w:rsidRDefault="00F2440A" w:rsidP="0051149E">
                            <w:pPr>
                              <w:jc w:val="center"/>
                            </w:pPr>
                            <w:r>
                              <w:t>How</w:t>
                            </w:r>
                            <w:r w:rsidR="0051149E">
                              <w:t xml:space="preserve"> will social</w:t>
                            </w:r>
                            <w:r>
                              <w:t>,</w:t>
                            </w:r>
                            <w:r w:rsidR="0051149E">
                              <w:t xml:space="preserve"> </w:t>
                            </w:r>
                            <w:proofErr w:type="gramStart"/>
                            <w:r>
                              <w:t xml:space="preserve">emotional,  </w:t>
                            </w:r>
                            <w:r w:rsidR="0051149E">
                              <w:t>and</w:t>
                            </w:r>
                            <w:proofErr w:type="gramEnd"/>
                            <w:r w:rsidR="0051149E">
                              <w:t xml:space="preserve"> mental health </w:t>
                            </w:r>
                            <w:r w:rsidR="001C6FC4">
                              <w:t xml:space="preserve">(SEMH) </w:t>
                            </w:r>
                            <w:r w:rsidR="0051149E">
                              <w:t>needs be met?</w:t>
                            </w:r>
                          </w:p>
                          <w:p w:rsidR="0051149E" w:rsidRPr="00141373" w:rsidRDefault="0051149E" w:rsidP="0051149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D540A0" id="Rounded Rectangular Callout 358" o:spid="_x0000_s1050" type="#_x0000_t62" style="position:absolute;margin-left:150.85pt;margin-top:265.1pt;width:202.05pt;height:49.25pt;z-index:251855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36nwMAAE4IAAAOAAAAZHJzL2Uyb0RvYy54bWysVttu2zgQfV+g/0DovdHFtuIYUQrDhRcL&#10;ZNsgSZFnmqIuC4rUkrTl7Nf3kKIvad1usdgXmeQMz5yZIQ99+2HfCbLj2rRKFlF6lUSES6bKVtZF&#10;9OV5/X4eEWOpLKlQkhfRKzfRh7t3v90O/YJnqlGi5JoARJrF0BdRY22/iGPDGt5Rc6V6LmGslO6o&#10;xVTXcanpAPROxFmS5PGgdNlrxbgxWP04GqM7j19VnNnPVWW4JaKIwM36r/bfjfvGd7d0UWvaNy0L&#10;NOh/YNHRViLoEeojtZRsdfsdVNcyrYyq7BVTXayqqmXc54Bs0uSbbJ4a2nOfC4pj+mOZzP8Hyz7t&#10;HjRpyyKazNAqSTs06VFtZclL8ojyUVlvBdVkRYVQW0ucG4o29GaBvU/9gw4zg6GrwL7SnftFbmTv&#10;C/16LDTfW8KwmM3yPMvQDwZbns0mk9SBxqfdvTb2d6464gZFNPCy5p6W4xS4+ILT3b2xvvJlYE/L&#10;v9KIVJ1AI3dUkHQ2z69Do898snOfeXY95oUOnvlMzn3SPB9xQDNExehANDS/XLdC+LE58DKkV+jY&#10;PEkSz9joerMSmoBbEa3XWPbHEFi1GXeOG27yizuS5DpZXd4xvbjhJyEuEPoJ/AXveZJPl9mYVkNL&#10;PiZ1Mwk50YWh9k9VjsupWz4wD1XwTX+b96+H8fn6G/w2zOzHYXyVQ2dEKwmON2Qrh5S4PcQwKjgu&#10;w4EllOHYUSFdd6RyHR4P67jCvcwETFwRrp+aciAbsdWPFFiOJaDL1h3kzJcGE2jQzFtg0sq+tLbx&#10;193FdnHenBKHAAy3TkXf0LGekx/keeTgi/uGnmFc8knpgBiuuqbhfiltGxVkcK2VtD4WeBFBwRoc&#10;Id/+V/PdqTwjhkMTbd3Yx7YmukVBbaM5f7AuaeT5L2BpKH6oaQDy3M/omn6kveE7Lp7JAN1w+Uek&#10;cXKCSgYBGf1ip0+jIrmR3W/2XuSyqXNzSxtVvkL5kKJPy/Rs3UJq7qmxD1RDOgCNd81+xqcSCvFU&#10;GCGk0v9cWnf+kGZYIzLgTSki8/eWao7q/SEhATfpdApY6yfT2XWGiT63bM4tctutFCQCYgZ2fuj8&#10;rTgMK626Fzx/SxcVJioZYhcRs/owWVnMYcIDyvhy6cd4eHpq7+VTzxy4654Tsef9C9V9OA8WSv1J&#10;Hd6foHdjg06+bqdUy61VVWud8VTXMMGj5fsYTpZ7Fc/n3uv0N+DuKwAAAP//AwBQSwMEFAAGAAgA&#10;AAAhAHxMVbfbAAAACAEAAA8AAABkcnMvZG93bnJldi54bWxMj8FOwzAQRO9I/IO1SFwQtRtKiUKc&#10;CoGAM20/wI2XxMJeR/E2CX+POcFxNKOZN/VuCV5MOCYXScN6pUAgtdE66jQcD6+3JYjEhqzxkVDD&#10;NybYNZcXtalsnOkDpz13IpdQqoyGnnmopExtj8GkVRyQsvcZx2A4y7GTdjRzLg9eFkptZTCO8kJv&#10;Bnzusf3an0PeXeY4vLjSHvn94OjmbfIdT1pfXy1PjyAYF/4Lwy9+RocmM53imWwSXkM+whru71QB&#10;ItsbtVmDOGnYFuUDyKaW/w80PwAAAP//AwBQSwECLQAUAAYACAAAACEAtoM4kv4AAADhAQAAEwAA&#10;AAAAAAAAAAAAAAAAAAAAW0NvbnRlbnRfVHlwZXNdLnhtbFBLAQItABQABgAIAAAAIQA4/SH/1gAA&#10;AJQBAAALAAAAAAAAAAAAAAAAAC8BAABfcmVscy8ucmVsc1BLAQItABQABgAIAAAAIQBGwU36nwMA&#10;AE4IAAAOAAAAAAAAAAAAAAAAAC4CAABkcnMvZTJvRG9jLnhtbFBLAQItABQABgAIAAAAIQB8TFW3&#10;2wAAAAgBAAAPAAAAAAAAAAAAAAAAAPkFAABkcnMvZG93bnJldi54bWxQSwUGAAAAAAQABADzAAAA&#10;AQcAAAAA&#10;" adj="14227,28676" fillcolor="#0070c0" stroked="f">
                <v:fill color2="#0070c0" angle="180" colors="0 #0070c0;0 #7b58a6;0 #7b57a8;2621f red;5243f red;62915f #0070c0" focus="100%" type="gradient">
                  <o:fill v:ext="view" type="gradientUnscaled"/>
                </v:fill>
                <v:shadow on="t" color="black" opacity="22937f" origin=",.5" offset="0,.63889mm"/>
                <v:textbox>
                  <w:txbxContent>
                    <w:p w:rsidR="0051149E" w:rsidRDefault="00F2440A" w:rsidP="0051149E">
                      <w:pPr>
                        <w:jc w:val="center"/>
                      </w:pPr>
                      <w:r>
                        <w:t>How</w:t>
                      </w:r>
                      <w:r w:rsidR="0051149E">
                        <w:t xml:space="preserve"> will social</w:t>
                      </w:r>
                      <w:r>
                        <w:t>,</w:t>
                      </w:r>
                      <w:r w:rsidR="0051149E">
                        <w:t xml:space="preserve"> </w:t>
                      </w:r>
                      <w:proofErr w:type="gramStart"/>
                      <w:r>
                        <w:t xml:space="preserve">emotional,  </w:t>
                      </w:r>
                      <w:r w:rsidR="0051149E">
                        <w:t>and</w:t>
                      </w:r>
                      <w:proofErr w:type="gramEnd"/>
                      <w:r w:rsidR="0051149E">
                        <w:t xml:space="preserve"> mental health </w:t>
                      </w:r>
                      <w:r w:rsidR="001C6FC4">
                        <w:t xml:space="preserve">(SEMH) </w:t>
                      </w:r>
                      <w:r w:rsidR="0051149E">
                        <w:t>needs be met?</w:t>
                      </w:r>
                    </w:p>
                    <w:p w:rsidR="0051149E" w:rsidRPr="00141373" w:rsidRDefault="0051149E" w:rsidP="0051149E">
                      <w:pPr>
                        <w:jc w:val="center"/>
                        <w:rPr>
                          <w:color w:val="FFFFFF" w:themeColor="background1"/>
                        </w:rPr>
                      </w:pPr>
                    </w:p>
                  </w:txbxContent>
                </v:textbox>
                <w10:wrap anchorx="margin"/>
              </v:shape>
            </w:pict>
          </mc:Fallback>
        </mc:AlternateContent>
      </w:r>
      <w:r w:rsidR="00293C01">
        <w:br w:type="page"/>
      </w:r>
    </w:p>
    <w:p w:rsidR="00341A34" w:rsidRDefault="00781C53" w:rsidP="00341A34">
      <w:pPr>
        <w:jc w:val="center"/>
      </w:pPr>
      <w:r>
        <w:rPr>
          <w:noProof/>
          <w:lang w:eastAsia="en-GB"/>
        </w:rPr>
        <mc:AlternateContent>
          <mc:Choice Requires="wps">
            <w:drawing>
              <wp:anchor distT="0" distB="0" distL="114300" distR="114300" simplePos="0" relativeHeight="251771904" behindDoc="0" locked="0" layoutInCell="1" allowOverlap="1" wp14:anchorId="65CAD949" wp14:editId="31FEBD42">
                <wp:simplePos x="0" y="0"/>
                <wp:positionH relativeFrom="margin">
                  <wp:align>left</wp:align>
                </wp:positionH>
                <wp:positionV relativeFrom="paragraph">
                  <wp:posOffset>67003</wp:posOffset>
                </wp:positionV>
                <wp:extent cx="2654710" cy="584036"/>
                <wp:effectExtent l="95250" t="57150" r="88900" b="464185"/>
                <wp:wrapNone/>
                <wp:docPr id="314" name="Rounded Rectangular Callout 314"/>
                <wp:cNvGraphicFramePr/>
                <a:graphic xmlns:a="http://schemas.openxmlformats.org/drawingml/2006/main">
                  <a:graphicData uri="http://schemas.microsoft.com/office/word/2010/wordprocessingShape">
                    <wps:wsp>
                      <wps:cNvSpPr/>
                      <wps:spPr>
                        <a:xfrm>
                          <a:off x="0" y="0"/>
                          <a:ext cx="2654710" cy="584036"/>
                        </a:xfrm>
                        <a:prstGeom prst="wedgeRoundRectCallout">
                          <a:avLst>
                            <a:gd name="adj1" fmla="val -22262"/>
                            <a:gd name="adj2" fmla="val 111540"/>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Pr="008A5A20" w:rsidRDefault="00F8264F" w:rsidP="00574DFF">
                            <w:pPr>
                              <w:jc w:val="center"/>
                              <w:rPr>
                                <w:color w:val="FFFFFF" w:themeColor="background1"/>
                              </w:rPr>
                            </w:pPr>
                            <w:r>
                              <w:rPr>
                                <w:color w:val="FFFFFF" w:themeColor="background1"/>
                              </w:rPr>
                              <w:t>How will my child be involved in their own learning?</w:t>
                            </w:r>
                          </w:p>
                          <w:p w:rsidR="00F8264F" w:rsidRPr="00141373" w:rsidRDefault="00F8264F" w:rsidP="00574DF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CAD949" id="Rounded Rectangular Callout 314" o:spid="_x0000_s1051" type="#_x0000_t62" style="position:absolute;left:0;text-align:left;margin-left:0;margin-top:5.3pt;width:209.05pt;height:46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95nwMAAFAIAAAOAAAAZHJzL2Uyb0RvYy54bWysVttuIykQfV9p/wHxPumL7U5ipTOyPPJq&#10;pMxMlGSVZwx0NysaWMBuZ79+Cxrfdj0XjealDVRRdeoUHHz3ftdLtOXWCa1qXFzlGHFFNROqrfGf&#10;L6t3Nxg5TxQjUite4zfu8Pv733+7G8ycl7rTknGLIIhy88HUuPPezLPM0Y73xF1pwxUYG2174mFq&#10;24xZMkD0XmZlnlfZoC0zVlPuHKx+GI34PsZvGk79l6Zx3CNZY8Dm49fG7zp8s/s7Mm8tMZ2gCQb5&#10;CRQ9EQqSHkJ9IJ6gjRX/C9ULarXTjb+ius900wjKYw1QTZH/p5rnjhgeawFynDnQ5H5dWPp5+2iR&#10;YDWeFFOMFOmhSU96oxhn6AnoI6rdSGLRkkipNx4FNyBtMG4Oe5/No00zB8PAwK6xffiF2tAuEv12&#10;IJrvPKKwWFaz6XUB/aBgm91M80kVgmbH3cY6/wfXPQqDGg+ctTzCCpgSlkg42T44H5lnCT1hfxUY&#10;Nb2ERm6JRO/KsqzK1OkTp/LUqSiK2XR/HE6cJmdOVVVdJ6ApL0DeQ03tZyshZRy7PTKHjIae3eR5&#10;HjE7266X0iJAV+PVCpZjZojVunHnuOG2urgjz6/z5eUd04sbvpHiAqBvhL/gfZNX00U5ltURxsei&#10;biepJjJ3xH/SbFwuwvIeeWIhtv287h9PE+uNd/g8zezraSLLqTNSKAQHHISrAjEJe5CjRHK4DnuU&#10;oA2HjkoVuqN06PB4XMcVHoUmxYRLwu1zxwa0lhv7RCBWQAmhmQhHuYzUwARUCI7caLLavwrfxQsf&#10;coc8Z6ck+o3rRJqOjHxOvlLnAUMk9wyeo1zxCQsJKFx2S9IN09Z3OgnhymrlIwbAhSQB1AAfBDz+&#10;Wr490jPGCNGkaDv/JFpkBRDqO8v5ow9FQ53fCVYk8hOnKVDEfgLXmRH2mm+5fEFDjatQP0YdkBqY&#10;TDdz9MuCQo2aFEZ+t95FmStnwS0srTV7A+2DEmNZztCVALF5IM4/EgviAaHhZfNf4NNIDfl0GkFK&#10;bf+5tB78QZzBitEAr0qN3d8bYjmw91GBBNwWU1AZ5ONkOrsuYWJPLetTi9r0Sw0SAXIG6OIw+Hu5&#10;HzZW96/wAC5CVjARRSF3jam3+8nSwxxM8IRSvljEMTw9hvgH9WxoCB66F0TsZfdKrEnnwYNWf9b7&#10;F4jMo96NDTr6hp1KLzZeN8IH45HXNIFnK/YxnazwLp7Oo9fxj8D9vwAAAP//AwBQSwMEFAAGAAgA&#10;AAAhAMZKSqfbAAAABwEAAA8AAABkcnMvZG93bnJldi54bWxMj8FuwjAMhu+TeIfIk3YbSRGqUNcU&#10;TSAuuw2madzSxmurNU6VBOh4esxpO/r/rc+fy/XkBnHGEHtPGrK5AoHUeNtTq+HjsHtegYjJkDWD&#10;J9TwixHW1eyhNIX1F3rH8z61giEUC6OhS2kspIxNh87EuR+RuPv2wZnEY2ilDebCcDfIhVK5dKYn&#10;vtCZETcdNj/7k2PK8bp7O6rNZwxXKZtUL9ts+6X10+P0+gIi4ZT+luGuz+pQsVPtT2SjGDTwI4lT&#10;lYPgdpmtMhD1PVjkIKtS/vevbgAAAP//AwBQSwECLQAUAAYACAAAACEAtoM4kv4AAADhAQAAEwAA&#10;AAAAAAAAAAAAAAAAAAAAW0NvbnRlbnRfVHlwZXNdLnhtbFBLAQItABQABgAIAAAAIQA4/SH/1gAA&#10;AJQBAAALAAAAAAAAAAAAAAAAAC8BAABfcmVscy8ucmVsc1BLAQItABQABgAIAAAAIQDa2s95nwMA&#10;AFAIAAAOAAAAAAAAAAAAAAAAAC4CAABkcnMvZTJvRG9jLnhtbFBLAQItABQABgAIAAAAIQDGSkqn&#10;2wAAAAcBAAAPAAAAAAAAAAAAAAAAAPkFAABkcnMvZG93bnJldi54bWxQSwUGAAAAAAQABADzAAAA&#10;AQcAAAAA&#10;" adj="5991,34893"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Pr="008A5A20" w:rsidRDefault="00F8264F" w:rsidP="00574DFF">
                      <w:pPr>
                        <w:jc w:val="center"/>
                        <w:rPr>
                          <w:color w:val="FFFFFF" w:themeColor="background1"/>
                        </w:rPr>
                      </w:pPr>
                      <w:r>
                        <w:rPr>
                          <w:color w:val="FFFFFF" w:themeColor="background1"/>
                        </w:rPr>
                        <w:t>How will my child be involved in their own learning?</w:t>
                      </w:r>
                    </w:p>
                    <w:p w:rsidR="00F8264F" w:rsidRPr="00141373" w:rsidRDefault="00F8264F" w:rsidP="00574DFF">
                      <w:pPr>
                        <w:jc w:val="center"/>
                        <w:rPr>
                          <w:color w:val="FFFFFF" w:themeColor="background1"/>
                        </w:rPr>
                      </w:pPr>
                    </w:p>
                  </w:txbxContent>
                </v:textbox>
                <w10:wrap anchorx="margin"/>
              </v:shape>
            </w:pict>
          </mc:Fallback>
        </mc:AlternateContent>
      </w:r>
    </w:p>
    <w:p w:rsidR="00341A34" w:rsidRDefault="00751D3F" w:rsidP="00341A34">
      <w:pPr>
        <w:jc w:val="center"/>
      </w:pPr>
      <w:r>
        <w:rPr>
          <w:noProof/>
          <w:lang w:eastAsia="en-GB"/>
        </w:rPr>
        <mc:AlternateContent>
          <mc:Choice Requires="wps">
            <w:drawing>
              <wp:anchor distT="0" distB="0" distL="114300" distR="114300" simplePos="0" relativeHeight="251769856" behindDoc="0" locked="0" layoutInCell="1" allowOverlap="1" wp14:anchorId="2D93A0FD" wp14:editId="1393DBF6">
                <wp:simplePos x="0" y="0"/>
                <wp:positionH relativeFrom="margin">
                  <wp:posOffset>3369719</wp:posOffset>
                </wp:positionH>
                <wp:positionV relativeFrom="paragraph">
                  <wp:posOffset>3175</wp:posOffset>
                </wp:positionV>
                <wp:extent cx="2335530" cy="3716020"/>
                <wp:effectExtent l="0" t="0" r="26670" b="17780"/>
                <wp:wrapNone/>
                <wp:docPr id="313" name="Text Box 313"/>
                <wp:cNvGraphicFramePr/>
                <a:graphic xmlns:a="http://schemas.openxmlformats.org/drawingml/2006/main">
                  <a:graphicData uri="http://schemas.microsoft.com/office/word/2010/wordprocessingShape">
                    <wps:wsp>
                      <wps:cNvSpPr txBox="1"/>
                      <wps:spPr>
                        <a:xfrm>
                          <a:off x="0" y="0"/>
                          <a:ext cx="2335530" cy="3716020"/>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574DFF" w:rsidRDefault="00F8264F" w:rsidP="00574DFF">
                            <w:pPr>
                              <w:numPr>
                                <w:ilvl w:val="0"/>
                                <w:numId w:val="5"/>
                              </w:numPr>
                              <w:spacing w:after="0" w:line="240" w:lineRule="auto"/>
                              <w:rPr>
                                <w:color w:val="FFFFFF" w:themeColor="background1"/>
                                <w:sz w:val="20"/>
                                <w:szCs w:val="20"/>
                              </w:rPr>
                            </w:pPr>
                            <w:r w:rsidRPr="00574DFF">
                              <w:rPr>
                                <w:color w:val="FFFFFF" w:themeColor="background1"/>
                                <w:sz w:val="20"/>
                                <w:szCs w:val="20"/>
                              </w:rPr>
                              <w:t>We make sure activities outside the classroom and school trips are available to all.</w:t>
                            </w:r>
                          </w:p>
                          <w:p w:rsidR="00F8264F" w:rsidRPr="00574DFF" w:rsidRDefault="00F8264F" w:rsidP="00574DFF">
                            <w:pPr>
                              <w:numPr>
                                <w:ilvl w:val="0"/>
                                <w:numId w:val="5"/>
                              </w:numPr>
                              <w:spacing w:after="0" w:line="240" w:lineRule="auto"/>
                              <w:rPr>
                                <w:color w:val="FFFFFF" w:themeColor="background1"/>
                                <w:sz w:val="20"/>
                                <w:szCs w:val="20"/>
                              </w:rPr>
                            </w:pPr>
                            <w:r w:rsidRPr="00574DFF">
                              <w:rPr>
                                <w:color w:val="FFFFFF" w:themeColor="background1"/>
                                <w:sz w:val="20"/>
                                <w:szCs w:val="20"/>
                              </w:rPr>
                              <w:t>Risk assessments are carried out for each trip and suitable numbers of adults are made available to accompany the pupils, with 1:1 support if necessary.</w:t>
                            </w:r>
                          </w:p>
                          <w:p w:rsidR="00F8264F" w:rsidRPr="00574DFF" w:rsidRDefault="001D509D" w:rsidP="00574DFF">
                            <w:pPr>
                              <w:numPr>
                                <w:ilvl w:val="0"/>
                                <w:numId w:val="5"/>
                              </w:numPr>
                              <w:spacing w:after="0" w:line="240" w:lineRule="auto"/>
                              <w:rPr>
                                <w:color w:val="FFFFFF" w:themeColor="background1"/>
                                <w:sz w:val="20"/>
                                <w:szCs w:val="20"/>
                              </w:rPr>
                            </w:pPr>
                            <w:r>
                              <w:rPr>
                                <w:color w:val="FFFFFF" w:themeColor="background1"/>
                                <w:sz w:val="20"/>
                                <w:szCs w:val="20"/>
                              </w:rPr>
                              <w:t>Parents/</w:t>
                            </w:r>
                            <w:r w:rsidR="00F8264F" w:rsidRPr="00574DFF">
                              <w:rPr>
                                <w:color w:val="FFFFFF" w:themeColor="background1"/>
                                <w:sz w:val="20"/>
                                <w:szCs w:val="20"/>
                              </w:rPr>
                              <w:t xml:space="preserve">carers are invited to accompany their child on a school trip if this ensures access. </w:t>
                            </w:r>
                          </w:p>
                          <w:p w:rsidR="008D1A26" w:rsidRDefault="00F8264F" w:rsidP="00574DFF">
                            <w:pPr>
                              <w:numPr>
                                <w:ilvl w:val="0"/>
                                <w:numId w:val="5"/>
                              </w:numPr>
                              <w:spacing w:after="0" w:line="240" w:lineRule="auto"/>
                              <w:rPr>
                                <w:color w:val="FFFFFF" w:themeColor="background1"/>
                                <w:sz w:val="20"/>
                                <w:szCs w:val="20"/>
                              </w:rPr>
                            </w:pPr>
                            <w:r w:rsidRPr="00574DFF">
                              <w:rPr>
                                <w:color w:val="FFFFFF" w:themeColor="background1"/>
                                <w:sz w:val="20"/>
                                <w:szCs w:val="20"/>
                              </w:rPr>
                              <w:t xml:space="preserve">After school clubs are available to all pupils. </w:t>
                            </w:r>
                          </w:p>
                          <w:p w:rsidR="00F8264F" w:rsidRPr="00574DFF" w:rsidRDefault="008D1A26" w:rsidP="00574DFF">
                            <w:pPr>
                              <w:numPr>
                                <w:ilvl w:val="0"/>
                                <w:numId w:val="5"/>
                              </w:numPr>
                              <w:spacing w:after="0" w:line="240" w:lineRule="auto"/>
                              <w:rPr>
                                <w:color w:val="FFFFFF" w:themeColor="background1"/>
                                <w:sz w:val="20"/>
                                <w:szCs w:val="20"/>
                              </w:rPr>
                            </w:pPr>
                            <w:r>
                              <w:rPr>
                                <w:color w:val="FFFFFF" w:themeColor="background1"/>
                                <w:sz w:val="20"/>
                                <w:szCs w:val="20"/>
                              </w:rPr>
                              <w:t>Adjustments are made for vulnerable children to support their</w:t>
                            </w:r>
                            <w:r w:rsidR="00F8264F" w:rsidRPr="00574DFF">
                              <w:rPr>
                                <w:color w:val="FFFFFF" w:themeColor="background1"/>
                                <w:sz w:val="20"/>
                                <w:szCs w:val="20"/>
                              </w:rPr>
                              <w:t xml:space="preserve"> participation.</w:t>
                            </w:r>
                          </w:p>
                          <w:p w:rsidR="00F8264F" w:rsidRPr="00574DFF" w:rsidRDefault="00F8264F" w:rsidP="00574DFF">
                            <w:pPr>
                              <w:numPr>
                                <w:ilvl w:val="0"/>
                                <w:numId w:val="5"/>
                              </w:numPr>
                              <w:spacing w:after="0" w:line="240" w:lineRule="auto"/>
                              <w:rPr>
                                <w:color w:val="FFFFFF" w:themeColor="background1"/>
                                <w:sz w:val="20"/>
                                <w:szCs w:val="20"/>
                              </w:rPr>
                            </w:pPr>
                            <w:r w:rsidRPr="00574DFF">
                              <w:rPr>
                                <w:color w:val="FFFFFF" w:themeColor="background1"/>
                                <w:sz w:val="20"/>
                                <w:szCs w:val="20"/>
                              </w:rPr>
                              <w:t>Health and safety audits will be conducted as and when appropriate.</w:t>
                            </w:r>
                          </w:p>
                          <w:p w:rsidR="00F8264F" w:rsidRPr="00574DFF" w:rsidRDefault="00F8264F" w:rsidP="00574DFF">
                            <w:pPr>
                              <w:rPr>
                                <w:color w:val="FFFFFF" w:themeColor="background1"/>
                              </w:rPr>
                            </w:pPr>
                          </w:p>
                          <w:p w:rsidR="00F8264F" w:rsidRPr="00CA286C" w:rsidRDefault="00F8264F" w:rsidP="00574DFF">
                            <w:pPr>
                              <w:rPr>
                                <w:b/>
                                <w:color w:val="FFFFFF" w:themeColor="background1"/>
                                <w:sz w:val="20"/>
                                <w:szCs w:val="20"/>
                              </w:rPr>
                            </w:pPr>
                          </w:p>
                          <w:p w:rsidR="00F8264F" w:rsidRPr="00B9051A" w:rsidRDefault="00F8264F" w:rsidP="00574DFF">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93A0FD" id="Text Box 313" o:spid="_x0000_s1052" type="#_x0000_t202" style="position:absolute;left:0;text-align:left;margin-left:265.35pt;margin-top:.25pt;width:183.9pt;height:292.6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MOkgIAADIFAAAOAAAAZHJzL2Uyb0RvYy54bWysVE1PGzEQvVfqf7B8L5tvSsQGpUSpKlFA&#10;goqz4/VmV/JXbSe79Nf32U4g0J6q5rCxZ8Zv/ObN+PKqV5LshfOt0SUdng0oEZqbqtXbkv54XH/6&#10;TIkPTFdMGi1K+iw8vVp8/HDZ2bkYmcbISjgCEO3nnS1pE4KdF4XnjVDMnxkrNJy1cYoFbN22qBzr&#10;gK5kMRoMZkVnXGWd4cJ7WFfZSRcJv64FD3d17UUgsqS4W0hfl76b+C0Wl2y+dcw2LT9cg/3DLRRr&#10;NZK+QK1YYGTn2j+gVMud8aYOZ9yowtR1y0XiADbDwTs2Dw2zInFBcbx9KZP/f7D8dn/vSFuVdDwc&#10;U6KZgkiPog/ki+lJtKFCnfVzBD5YhIYeDih9tHsYI/G+dir+gxKBH7V+fqlvhOMwjsbj6XQMF4dv&#10;fD6cDUZJgeL1uHU+fBVGkbgoqYOAqa5sf+MDroLQY0jM5o1sq3UrZdq47eZaOrJnEHu4nlycr9JZ&#10;uVPfTZXNswF+WXWY0RvZPDmage8zTMr1Bl9q0oHEFMGgwNCttWQBS2VRP6+3lDC5xRjw4FLiN6cP&#10;sDnfen2a8JREZLdivslxCSFeF/eSOpIUqakPxYjCZAHiKvSbPkk5mh3V2ZjqGaI5kxvfW75ukeCG&#10;+XDPHDodTDC94Q6fWhrQM4cVJY1xv/5mj/FoQHgp6TA5oP5zx5ygRH7TaM2L4WQC2JA2k+k5NCbu&#10;1LM59eidujZRL7wTlqdljA/yuKydUU8Y8mXMChfTHLlLisLn5XXI84xHgovlMgVhuCwLN/rB8ggd&#10;CxcL+9g/MWcPvRXQlrfmOGNs/q7Fcmw8qc1yF0zdpv6Lhc5VhShxg8FM8hwekTj5p/sU9frULX4D&#10;AAD//wMAUEsDBBQABgAIAAAAIQDBCAA+2gAAAAgBAAAPAAAAZHJzL2Rvd25yZXYueG1sTI9LT8Mw&#10;EITvSPwHa5G4UYdHSZrGqRASRw59cN/E2ySqH5Htpim/nuUEtxnNaPbbajNbIyYKcfBOweMiA0Gu&#10;9XpwnYLD/uOhABETOo3GO1JwpQib+vamwlL7i9vStEud4BEXS1TQpzSWUsa2J4tx4UdynB19sJjY&#10;hk7qgBcet0Y+ZdmrtDg4vtDjSO89tafd2Sp4+aJVOoRr3m0RcWo+9+ZovpW6v5vf1iASzemvDL/4&#10;jA41MzX+7HQURsHyOcu5ygIEx8WqYNGwLZY5yLqS/x+ofwAAAP//AwBQSwECLQAUAAYACAAAACEA&#10;toM4kv4AAADhAQAAEwAAAAAAAAAAAAAAAAAAAAAAW0NvbnRlbnRfVHlwZXNdLnhtbFBLAQItABQA&#10;BgAIAAAAIQA4/SH/1gAAAJQBAAALAAAAAAAAAAAAAAAAAC8BAABfcmVscy8ucmVsc1BLAQItABQA&#10;BgAIAAAAIQAcPwMOkgIAADIFAAAOAAAAAAAAAAAAAAAAAC4CAABkcnMvZTJvRG9jLnhtbFBLAQIt&#10;ABQABgAIAAAAIQDBCAA+2gAAAAgBAAAPAAAAAAAAAAAAAAAAAOwEAABkcnMvZG93bnJldi54bWxQ&#10;SwUGAAAAAAQABADzAAAA8wUAAAAA&#10;" fillcolor="#558ed5" strokecolor="red" strokeweight="2pt">
                <v:textbox>
                  <w:txbxContent>
                    <w:p w:rsidR="00F8264F" w:rsidRPr="00574DFF" w:rsidRDefault="00F8264F" w:rsidP="00574DFF">
                      <w:pPr>
                        <w:numPr>
                          <w:ilvl w:val="0"/>
                          <w:numId w:val="5"/>
                        </w:numPr>
                        <w:spacing w:after="0" w:line="240" w:lineRule="auto"/>
                        <w:rPr>
                          <w:color w:val="FFFFFF" w:themeColor="background1"/>
                          <w:sz w:val="20"/>
                          <w:szCs w:val="20"/>
                        </w:rPr>
                      </w:pPr>
                      <w:r w:rsidRPr="00574DFF">
                        <w:rPr>
                          <w:color w:val="FFFFFF" w:themeColor="background1"/>
                          <w:sz w:val="20"/>
                          <w:szCs w:val="20"/>
                        </w:rPr>
                        <w:t>We make sure activities outside the classroom and school trips are available to all.</w:t>
                      </w:r>
                    </w:p>
                    <w:p w:rsidR="00F8264F" w:rsidRPr="00574DFF" w:rsidRDefault="00F8264F" w:rsidP="00574DFF">
                      <w:pPr>
                        <w:numPr>
                          <w:ilvl w:val="0"/>
                          <w:numId w:val="5"/>
                        </w:numPr>
                        <w:spacing w:after="0" w:line="240" w:lineRule="auto"/>
                        <w:rPr>
                          <w:color w:val="FFFFFF" w:themeColor="background1"/>
                          <w:sz w:val="20"/>
                          <w:szCs w:val="20"/>
                        </w:rPr>
                      </w:pPr>
                      <w:r w:rsidRPr="00574DFF">
                        <w:rPr>
                          <w:color w:val="FFFFFF" w:themeColor="background1"/>
                          <w:sz w:val="20"/>
                          <w:szCs w:val="20"/>
                        </w:rPr>
                        <w:t>Risk assessments are carried out for each trip and suitable numbers of adults are made available to accompany the pupils, with 1:1 support if necessary.</w:t>
                      </w:r>
                    </w:p>
                    <w:p w:rsidR="00F8264F" w:rsidRPr="00574DFF" w:rsidRDefault="001D509D" w:rsidP="00574DFF">
                      <w:pPr>
                        <w:numPr>
                          <w:ilvl w:val="0"/>
                          <w:numId w:val="5"/>
                        </w:numPr>
                        <w:spacing w:after="0" w:line="240" w:lineRule="auto"/>
                        <w:rPr>
                          <w:color w:val="FFFFFF" w:themeColor="background1"/>
                          <w:sz w:val="20"/>
                          <w:szCs w:val="20"/>
                        </w:rPr>
                      </w:pPr>
                      <w:r>
                        <w:rPr>
                          <w:color w:val="FFFFFF" w:themeColor="background1"/>
                          <w:sz w:val="20"/>
                          <w:szCs w:val="20"/>
                        </w:rPr>
                        <w:t>Parents/</w:t>
                      </w:r>
                      <w:r w:rsidR="00F8264F" w:rsidRPr="00574DFF">
                        <w:rPr>
                          <w:color w:val="FFFFFF" w:themeColor="background1"/>
                          <w:sz w:val="20"/>
                          <w:szCs w:val="20"/>
                        </w:rPr>
                        <w:t xml:space="preserve">carers are invited to accompany their child on a school trip if this ensures access. </w:t>
                      </w:r>
                    </w:p>
                    <w:p w:rsidR="008D1A26" w:rsidRDefault="00F8264F" w:rsidP="00574DFF">
                      <w:pPr>
                        <w:numPr>
                          <w:ilvl w:val="0"/>
                          <w:numId w:val="5"/>
                        </w:numPr>
                        <w:spacing w:after="0" w:line="240" w:lineRule="auto"/>
                        <w:rPr>
                          <w:color w:val="FFFFFF" w:themeColor="background1"/>
                          <w:sz w:val="20"/>
                          <w:szCs w:val="20"/>
                        </w:rPr>
                      </w:pPr>
                      <w:r w:rsidRPr="00574DFF">
                        <w:rPr>
                          <w:color w:val="FFFFFF" w:themeColor="background1"/>
                          <w:sz w:val="20"/>
                          <w:szCs w:val="20"/>
                        </w:rPr>
                        <w:t xml:space="preserve">After school clubs are available to all pupils. </w:t>
                      </w:r>
                    </w:p>
                    <w:p w:rsidR="00F8264F" w:rsidRPr="00574DFF" w:rsidRDefault="008D1A26" w:rsidP="00574DFF">
                      <w:pPr>
                        <w:numPr>
                          <w:ilvl w:val="0"/>
                          <w:numId w:val="5"/>
                        </w:numPr>
                        <w:spacing w:after="0" w:line="240" w:lineRule="auto"/>
                        <w:rPr>
                          <w:color w:val="FFFFFF" w:themeColor="background1"/>
                          <w:sz w:val="20"/>
                          <w:szCs w:val="20"/>
                        </w:rPr>
                      </w:pPr>
                      <w:r>
                        <w:rPr>
                          <w:color w:val="FFFFFF" w:themeColor="background1"/>
                          <w:sz w:val="20"/>
                          <w:szCs w:val="20"/>
                        </w:rPr>
                        <w:t>Adjustments are made for vulnerable children to support their</w:t>
                      </w:r>
                      <w:r w:rsidR="00F8264F" w:rsidRPr="00574DFF">
                        <w:rPr>
                          <w:color w:val="FFFFFF" w:themeColor="background1"/>
                          <w:sz w:val="20"/>
                          <w:szCs w:val="20"/>
                        </w:rPr>
                        <w:t xml:space="preserve"> participation.</w:t>
                      </w:r>
                    </w:p>
                    <w:p w:rsidR="00F8264F" w:rsidRPr="00574DFF" w:rsidRDefault="00F8264F" w:rsidP="00574DFF">
                      <w:pPr>
                        <w:numPr>
                          <w:ilvl w:val="0"/>
                          <w:numId w:val="5"/>
                        </w:numPr>
                        <w:spacing w:after="0" w:line="240" w:lineRule="auto"/>
                        <w:rPr>
                          <w:color w:val="FFFFFF" w:themeColor="background1"/>
                          <w:sz w:val="20"/>
                          <w:szCs w:val="20"/>
                        </w:rPr>
                      </w:pPr>
                      <w:r w:rsidRPr="00574DFF">
                        <w:rPr>
                          <w:color w:val="FFFFFF" w:themeColor="background1"/>
                          <w:sz w:val="20"/>
                          <w:szCs w:val="20"/>
                        </w:rPr>
                        <w:t>Health and safety audits will be conducted as and when appropriate.</w:t>
                      </w:r>
                    </w:p>
                    <w:p w:rsidR="00F8264F" w:rsidRPr="00574DFF" w:rsidRDefault="00F8264F" w:rsidP="00574DFF">
                      <w:pPr>
                        <w:rPr>
                          <w:color w:val="FFFFFF" w:themeColor="background1"/>
                        </w:rPr>
                      </w:pPr>
                    </w:p>
                    <w:p w:rsidR="00F8264F" w:rsidRPr="00CA286C" w:rsidRDefault="00F8264F" w:rsidP="00574DFF">
                      <w:pPr>
                        <w:rPr>
                          <w:b/>
                          <w:color w:val="FFFFFF" w:themeColor="background1"/>
                          <w:sz w:val="20"/>
                          <w:szCs w:val="20"/>
                        </w:rPr>
                      </w:pPr>
                    </w:p>
                    <w:p w:rsidR="00F8264F" w:rsidRPr="00B9051A" w:rsidRDefault="00F8264F" w:rsidP="00574DFF">
                      <w:pPr>
                        <w:jc w:val="center"/>
                        <w:rPr>
                          <w:b/>
                          <w:color w:val="FF0000"/>
                          <w:sz w:val="24"/>
                          <w:szCs w:val="24"/>
                        </w:rPr>
                      </w:pPr>
                    </w:p>
                  </w:txbxContent>
                </v:textbox>
                <w10:wrap anchorx="margin"/>
              </v:shape>
            </w:pict>
          </mc:Fallback>
        </mc:AlternateContent>
      </w:r>
    </w:p>
    <w:p w:rsidR="00341A34" w:rsidRDefault="00341A34" w:rsidP="00341A34">
      <w:pPr>
        <w:jc w:val="center"/>
      </w:pPr>
    </w:p>
    <w:p w:rsidR="00341A34" w:rsidRDefault="00781C53" w:rsidP="00341A34">
      <w:pPr>
        <w:jc w:val="center"/>
      </w:pPr>
      <w:r>
        <w:rPr>
          <w:noProof/>
          <w:lang w:eastAsia="en-GB"/>
        </w:rPr>
        <mc:AlternateContent>
          <mc:Choice Requires="wps">
            <w:drawing>
              <wp:anchor distT="0" distB="0" distL="114300" distR="114300" simplePos="0" relativeHeight="251773952" behindDoc="0" locked="0" layoutInCell="1" allowOverlap="1" wp14:anchorId="3086F6EE" wp14:editId="44BBC886">
                <wp:simplePos x="0" y="0"/>
                <wp:positionH relativeFrom="margin">
                  <wp:posOffset>32446</wp:posOffset>
                </wp:positionH>
                <wp:positionV relativeFrom="paragraph">
                  <wp:posOffset>195478</wp:posOffset>
                </wp:positionV>
                <wp:extent cx="2666365" cy="3692996"/>
                <wp:effectExtent l="0" t="0" r="19685" b="22225"/>
                <wp:wrapNone/>
                <wp:docPr id="315" name="Text Box 315"/>
                <wp:cNvGraphicFramePr/>
                <a:graphic xmlns:a="http://schemas.openxmlformats.org/drawingml/2006/main">
                  <a:graphicData uri="http://schemas.microsoft.com/office/word/2010/wordprocessingShape">
                    <wps:wsp>
                      <wps:cNvSpPr txBox="1"/>
                      <wps:spPr>
                        <a:xfrm>
                          <a:off x="0" y="0"/>
                          <a:ext cx="2666365" cy="3692996"/>
                        </a:xfrm>
                        <a:prstGeom prst="rect">
                          <a:avLst/>
                        </a:prstGeom>
                        <a:solidFill>
                          <a:srgbClr val="1F497D">
                            <a:lumMod val="60000"/>
                            <a:lumOff val="40000"/>
                          </a:srgbClr>
                        </a:solidFill>
                        <a:ln w="25400" cap="flat" cmpd="sng" algn="ctr">
                          <a:solidFill>
                            <a:srgbClr val="FF0000"/>
                          </a:solidFill>
                          <a:prstDash val="solid"/>
                        </a:ln>
                        <a:effectLst/>
                      </wps:spPr>
                      <wps:txbx>
                        <w:txbxContent>
                          <w:p w:rsidR="00751D3F" w:rsidRDefault="00751D3F" w:rsidP="00574DFF">
                            <w:pPr>
                              <w:rPr>
                                <w:color w:val="FFFFFF" w:themeColor="background1"/>
                                <w:sz w:val="20"/>
                                <w:szCs w:val="20"/>
                              </w:rPr>
                            </w:pPr>
                            <w:r>
                              <w:rPr>
                                <w:color w:val="FFFFFF" w:themeColor="background1"/>
                                <w:sz w:val="20"/>
                                <w:szCs w:val="20"/>
                              </w:rPr>
                              <w:t>Pupil voice is very important at St Matthew’s because we want children to be happy, feel safe and thrive.</w:t>
                            </w:r>
                          </w:p>
                          <w:p w:rsidR="00751D3F" w:rsidRDefault="00F8264F" w:rsidP="00574DFF">
                            <w:pPr>
                              <w:rPr>
                                <w:color w:val="FFFFFF" w:themeColor="background1"/>
                                <w:sz w:val="20"/>
                                <w:szCs w:val="20"/>
                              </w:rPr>
                            </w:pPr>
                            <w:r w:rsidRPr="00525D6D">
                              <w:rPr>
                                <w:color w:val="FFFFFF" w:themeColor="background1"/>
                                <w:sz w:val="20"/>
                                <w:szCs w:val="20"/>
                              </w:rPr>
                              <w:t>Children are involved every day in their own learning.</w:t>
                            </w:r>
                            <w:r>
                              <w:rPr>
                                <w:color w:val="FFFFFF" w:themeColor="background1"/>
                                <w:sz w:val="20"/>
                                <w:szCs w:val="20"/>
                              </w:rPr>
                              <w:t xml:space="preserve"> </w:t>
                            </w:r>
                            <w:r w:rsidRPr="00525D6D">
                              <w:rPr>
                                <w:color w:val="FFFFFF" w:themeColor="background1"/>
                                <w:sz w:val="20"/>
                                <w:szCs w:val="20"/>
                              </w:rPr>
                              <w:t xml:space="preserve"> They are involved in the marking o</w:t>
                            </w:r>
                            <w:r w:rsidR="00751D3F">
                              <w:rPr>
                                <w:color w:val="FFFFFF" w:themeColor="background1"/>
                                <w:sz w:val="20"/>
                                <w:szCs w:val="20"/>
                              </w:rPr>
                              <w:t>f their own and their peers</w:t>
                            </w:r>
                            <w:r w:rsidRPr="00525D6D">
                              <w:rPr>
                                <w:color w:val="FFFFFF" w:themeColor="background1"/>
                                <w:sz w:val="20"/>
                                <w:szCs w:val="20"/>
                              </w:rPr>
                              <w:t xml:space="preserve"> work. </w:t>
                            </w:r>
                          </w:p>
                          <w:p w:rsidR="00751D3F" w:rsidRDefault="00F8264F" w:rsidP="00574DFF">
                            <w:pPr>
                              <w:rPr>
                                <w:color w:val="FFFFFF" w:themeColor="background1"/>
                                <w:sz w:val="20"/>
                                <w:szCs w:val="20"/>
                              </w:rPr>
                            </w:pPr>
                            <w:r w:rsidRPr="00525D6D">
                              <w:rPr>
                                <w:color w:val="FFFFFF" w:themeColor="background1"/>
                                <w:sz w:val="20"/>
                                <w:szCs w:val="20"/>
                              </w:rPr>
                              <w:t xml:space="preserve"> The children are encouraged to talk about their learning in pairs and small groups. Children’s targets are discussed with them and they take ownership of them.</w:t>
                            </w:r>
                            <w:r>
                              <w:rPr>
                                <w:color w:val="FFFFFF" w:themeColor="background1"/>
                                <w:sz w:val="20"/>
                                <w:szCs w:val="20"/>
                              </w:rPr>
                              <w:t xml:space="preserve"> </w:t>
                            </w:r>
                          </w:p>
                          <w:p w:rsidR="00F8264F" w:rsidRDefault="00F8264F" w:rsidP="00574DFF">
                            <w:pPr>
                              <w:rPr>
                                <w:color w:val="FFFFFF" w:themeColor="background1"/>
                                <w:sz w:val="20"/>
                                <w:szCs w:val="20"/>
                              </w:rPr>
                            </w:pPr>
                            <w:r>
                              <w:rPr>
                                <w:color w:val="FFFFFF" w:themeColor="background1"/>
                                <w:sz w:val="20"/>
                                <w:szCs w:val="20"/>
                              </w:rPr>
                              <w:t>The curriculum set for c</w:t>
                            </w:r>
                            <w:r w:rsidR="003D74F2">
                              <w:rPr>
                                <w:color w:val="FFFFFF" w:themeColor="background1"/>
                                <w:sz w:val="20"/>
                                <w:szCs w:val="20"/>
                              </w:rPr>
                              <w:t xml:space="preserve">hildren working in our </w:t>
                            </w:r>
                            <w:r w:rsidR="00DB12B3">
                              <w:rPr>
                                <w:color w:val="FFFFFF" w:themeColor="background1"/>
                                <w:sz w:val="20"/>
                                <w:szCs w:val="20"/>
                              </w:rPr>
                              <w:t>Maple</w:t>
                            </w:r>
                            <w:r>
                              <w:rPr>
                                <w:color w:val="FFFFFF" w:themeColor="background1"/>
                                <w:sz w:val="20"/>
                                <w:szCs w:val="20"/>
                              </w:rPr>
                              <w:t xml:space="preserve"> follows the</w:t>
                            </w:r>
                            <w:r w:rsidR="00DB12B3">
                              <w:rPr>
                                <w:color w:val="FFFFFF" w:themeColor="background1"/>
                                <w:sz w:val="20"/>
                                <w:szCs w:val="20"/>
                              </w:rPr>
                              <w:t xml:space="preserve"> Orchard School Framework.</w:t>
                            </w:r>
                          </w:p>
                          <w:p w:rsidR="00751D3F" w:rsidRPr="00525D6D" w:rsidRDefault="00666469" w:rsidP="00574DFF">
                            <w:pPr>
                              <w:rPr>
                                <w:color w:val="FFFFFF" w:themeColor="background1"/>
                                <w:sz w:val="20"/>
                                <w:szCs w:val="20"/>
                              </w:rPr>
                            </w:pPr>
                            <w:r>
                              <w:rPr>
                                <w:color w:val="FFFFFF" w:themeColor="background1"/>
                                <w:sz w:val="20"/>
                                <w:szCs w:val="20"/>
                              </w:rPr>
                              <w:t>Pupils with an</w:t>
                            </w:r>
                            <w:r w:rsidR="00751D3F">
                              <w:rPr>
                                <w:color w:val="FFFFFF" w:themeColor="background1"/>
                                <w:sz w:val="20"/>
                                <w:szCs w:val="20"/>
                              </w:rPr>
                              <w:t xml:space="preserve"> Education, Health and Care Plan complete an All About Me</w:t>
                            </w:r>
                            <w:r w:rsidR="008D1A26">
                              <w:rPr>
                                <w:color w:val="FFFFFF" w:themeColor="background1"/>
                                <w:sz w:val="20"/>
                                <w:szCs w:val="20"/>
                              </w:rPr>
                              <w:t>,</w:t>
                            </w:r>
                            <w:r w:rsidR="00751D3F">
                              <w:rPr>
                                <w:color w:val="FFFFFF" w:themeColor="background1"/>
                                <w:sz w:val="20"/>
                                <w:szCs w:val="20"/>
                              </w:rPr>
                              <w:t xml:space="preserve"> </w:t>
                            </w:r>
                            <w:r w:rsidR="00200925">
                              <w:rPr>
                                <w:color w:val="FFFFFF" w:themeColor="background1"/>
                                <w:sz w:val="20"/>
                                <w:szCs w:val="20"/>
                              </w:rPr>
                              <w:t>one-page</w:t>
                            </w:r>
                            <w:r w:rsidR="00751D3F">
                              <w:rPr>
                                <w:color w:val="FFFFFF" w:themeColor="background1"/>
                                <w:sz w:val="20"/>
                                <w:szCs w:val="20"/>
                              </w:rPr>
                              <w:t xml:space="preserve"> profile</w:t>
                            </w:r>
                            <w:r w:rsidR="008D1A26">
                              <w:rPr>
                                <w:color w:val="FFFFFF" w:themeColor="background1"/>
                                <w:sz w:val="20"/>
                                <w:szCs w:val="20"/>
                              </w:rPr>
                              <w:t>,</w:t>
                            </w:r>
                            <w:r w:rsidR="00751D3F">
                              <w:rPr>
                                <w:color w:val="FFFFFF" w:themeColor="background1"/>
                                <w:sz w:val="20"/>
                                <w:szCs w:val="20"/>
                              </w:rPr>
                              <w:t xml:space="preserve"> which helps teacher</w:t>
                            </w:r>
                            <w:r w:rsidR="008D1A26">
                              <w:rPr>
                                <w:color w:val="FFFFFF" w:themeColor="background1"/>
                                <w:sz w:val="20"/>
                                <w:szCs w:val="20"/>
                              </w:rPr>
                              <w:t>s to know what children enjoy, w</w:t>
                            </w:r>
                            <w:r w:rsidR="00751D3F">
                              <w:rPr>
                                <w:color w:val="FFFFFF" w:themeColor="background1"/>
                                <w:sz w:val="20"/>
                                <w:szCs w:val="20"/>
                              </w:rPr>
                              <w:t>hat are their strengths and d</w:t>
                            </w:r>
                            <w:r w:rsidR="008D1A26">
                              <w:rPr>
                                <w:color w:val="FFFFFF" w:themeColor="background1"/>
                                <w:sz w:val="20"/>
                                <w:szCs w:val="20"/>
                              </w:rPr>
                              <w:t>ifficulties</w:t>
                            </w:r>
                            <w:r w:rsidR="00B70BEF">
                              <w:rPr>
                                <w:color w:val="FFFFFF" w:themeColor="background1"/>
                                <w:sz w:val="20"/>
                                <w:szCs w:val="20"/>
                              </w:rPr>
                              <w:t>,</w:t>
                            </w:r>
                            <w:r w:rsidR="008D1A26">
                              <w:rPr>
                                <w:color w:val="FFFFFF" w:themeColor="background1"/>
                                <w:sz w:val="20"/>
                                <w:szCs w:val="20"/>
                              </w:rPr>
                              <w:t xml:space="preserve"> and what helps them learn.</w:t>
                            </w:r>
                          </w:p>
                          <w:p w:rsidR="00F8264F" w:rsidRPr="0084771E" w:rsidRDefault="00F8264F" w:rsidP="00574DFF">
                            <w:pPr>
                              <w:rPr>
                                <w:b/>
                                <w:color w:val="7030A0"/>
                                <w:sz w:val="20"/>
                                <w:szCs w:val="20"/>
                              </w:rPr>
                            </w:pPr>
                          </w:p>
                          <w:p w:rsidR="00F8264F" w:rsidRDefault="00F8264F" w:rsidP="00574DFF">
                            <w:pPr>
                              <w:rPr>
                                <w:b/>
                                <w:color w:val="FFFFFF" w:themeColor="background1"/>
                                <w:sz w:val="20"/>
                                <w:szCs w:val="20"/>
                              </w:rPr>
                            </w:pPr>
                          </w:p>
                          <w:p w:rsidR="00F8264F" w:rsidRPr="005B021E" w:rsidRDefault="00F8264F" w:rsidP="00574DFF">
                            <w:pPr>
                              <w:rPr>
                                <w:b/>
                                <w:color w:val="FFFFFF" w:themeColor="background1"/>
                                <w:sz w:val="20"/>
                                <w:szCs w:val="20"/>
                              </w:rPr>
                            </w:pPr>
                          </w:p>
                          <w:p w:rsidR="00F8264F" w:rsidRPr="00B9051A" w:rsidRDefault="00F8264F" w:rsidP="00574DFF">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86F6EE" id="Text Box 315" o:spid="_x0000_s1053" type="#_x0000_t202" style="position:absolute;left:0;text-align:left;margin-left:2.55pt;margin-top:15.4pt;width:209.95pt;height:290.8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vokgIAADIFAAAOAAAAZHJzL2Uyb0RvYy54bWysVFFv2yAQfp+0/4B4X52kqbtEdaqsUaZJ&#10;XVspnfpMMI4tYWBAYne/fh/gtGm3p2l+wMfdccf33R1X130ryUFY12hV0PHZiBKhuC4btSvoj8f1&#10;p8+UOM9UyaRWoqDPwtHrxccPV52Zi4mutSyFJQii3LwzBa29N/Msc7wWLXNn2ggFY6Vtyzy2dpeV&#10;lnWI3spsMhrlWadtaazmwjloV8lIFzF+VQnu76vKCU9kQXE3H1cb121Ys8UVm+8sM3XDh2uwf7hF&#10;yxqFpC+hVswzsrfNH6HahlvtdOXPuG4zXVUNFxED0IxH79BsamZExAJynHmhyf2/sPzu8GBJUxb0&#10;fHxBiWItivQoek++6J4EHRjqjJvDcWPg6nsYUOmj3kEZgPeVbcMfkAjs4Pr5hd8QjkM5yfP8PEca&#10;Dtt5PpvMZnmIk70eN9b5r0K3JAgFtShg5JUdbp1PrkeXkM1p2ZTrRsq4sbvtjbTkwFDs8Xo6u1zF&#10;s3LfftdlUucjfKnqUKM3knp6VOMqLoWJ13oTXyrSAcQFnAGBoVsryTzE1oA/p3aUMLnDGHBvY+I3&#10;p4ewKd96fZrwFERAt2KuTn4xwkCRVAGkiE09kBEKkwoQJN9v+1jKyeWxOltdPqNoVqfGd4avGyS4&#10;Zc4/MItOBxJMr7/HUkkNeHqQKKm1/fU3ffBHA8JKSYfJAfSfe2YFJfKbQmvOxtNpGLW4mV5cTrCx&#10;p5btqUXt2xsd6oV3wvAoBn8vj2JldfuEIV+GrDAxxZG7oCA+iTc+zTMeCS6Wy+iE4TLM36qN4SF0&#10;IC4Q+9g/MWuG3vJoyzt9nDE2f9diyTecVHq597pqYv8FohOraJCwwWDGVhkekTD5p/vo9frULX4D&#10;AAD//wMAUEsDBBQABgAIAAAAIQDN+/2x2wAAAAgBAAAPAAAAZHJzL2Rvd25yZXYueG1sTI/LTsMw&#10;EEX3SPyDNUjsqJOQFghxKoTEkkVf+0k8TSL8iGI3Tfv1HVawHN2rO+eU69kaMdEYeu8UpIsEBLnG&#10;6961Cva7r6dXECGi02i8IwUXCrCu7u9KLLQ/uw1N29gKHnGhQAVdjEMhZWg6shgWfiDH2dGPFiOf&#10;Yyv1iGcet0ZmSbKSFnvHHzoc6LOj5md7sgryA73F/Xh5aTeIONXfO3M0V6UeH+aPdxCR5vhXhl98&#10;RoeKmWp/cjoIo2CZclHBc8ICHOfZktVqBas0y0FWpfwvUN0AAAD//wMAUEsBAi0AFAAGAAgAAAAh&#10;ALaDOJL+AAAA4QEAABMAAAAAAAAAAAAAAAAAAAAAAFtDb250ZW50X1R5cGVzXS54bWxQSwECLQAU&#10;AAYACAAAACEAOP0h/9YAAACUAQAACwAAAAAAAAAAAAAAAAAvAQAAX3JlbHMvLnJlbHNQSwECLQAU&#10;AAYACAAAACEArtSb6JICAAAyBQAADgAAAAAAAAAAAAAAAAAuAgAAZHJzL2Uyb0RvYy54bWxQSwEC&#10;LQAUAAYACAAAACEAzfv9sdsAAAAIAQAADwAAAAAAAAAAAAAAAADsBAAAZHJzL2Rvd25yZXYueG1s&#10;UEsFBgAAAAAEAAQA8wAAAPQFAAAAAA==&#10;" fillcolor="#558ed5" strokecolor="red" strokeweight="2pt">
                <v:textbox>
                  <w:txbxContent>
                    <w:p w:rsidR="00751D3F" w:rsidRDefault="00751D3F" w:rsidP="00574DFF">
                      <w:pPr>
                        <w:rPr>
                          <w:color w:val="FFFFFF" w:themeColor="background1"/>
                          <w:sz w:val="20"/>
                          <w:szCs w:val="20"/>
                        </w:rPr>
                      </w:pPr>
                      <w:r>
                        <w:rPr>
                          <w:color w:val="FFFFFF" w:themeColor="background1"/>
                          <w:sz w:val="20"/>
                          <w:szCs w:val="20"/>
                        </w:rPr>
                        <w:t>Pupil voice is very important at St Matthew’s because we want children to be happy, feel safe and thrive.</w:t>
                      </w:r>
                    </w:p>
                    <w:p w:rsidR="00751D3F" w:rsidRDefault="00F8264F" w:rsidP="00574DFF">
                      <w:pPr>
                        <w:rPr>
                          <w:color w:val="FFFFFF" w:themeColor="background1"/>
                          <w:sz w:val="20"/>
                          <w:szCs w:val="20"/>
                        </w:rPr>
                      </w:pPr>
                      <w:r w:rsidRPr="00525D6D">
                        <w:rPr>
                          <w:color w:val="FFFFFF" w:themeColor="background1"/>
                          <w:sz w:val="20"/>
                          <w:szCs w:val="20"/>
                        </w:rPr>
                        <w:t>Children are involved every day in their own learning.</w:t>
                      </w:r>
                      <w:r>
                        <w:rPr>
                          <w:color w:val="FFFFFF" w:themeColor="background1"/>
                          <w:sz w:val="20"/>
                          <w:szCs w:val="20"/>
                        </w:rPr>
                        <w:t xml:space="preserve"> </w:t>
                      </w:r>
                      <w:r w:rsidRPr="00525D6D">
                        <w:rPr>
                          <w:color w:val="FFFFFF" w:themeColor="background1"/>
                          <w:sz w:val="20"/>
                          <w:szCs w:val="20"/>
                        </w:rPr>
                        <w:t xml:space="preserve"> They are involved in the marking o</w:t>
                      </w:r>
                      <w:r w:rsidR="00751D3F">
                        <w:rPr>
                          <w:color w:val="FFFFFF" w:themeColor="background1"/>
                          <w:sz w:val="20"/>
                          <w:szCs w:val="20"/>
                        </w:rPr>
                        <w:t>f their own and their peers</w:t>
                      </w:r>
                      <w:r w:rsidRPr="00525D6D">
                        <w:rPr>
                          <w:color w:val="FFFFFF" w:themeColor="background1"/>
                          <w:sz w:val="20"/>
                          <w:szCs w:val="20"/>
                        </w:rPr>
                        <w:t xml:space="preserve"> work. </w:t>
                      </w:r>
                    </w:p>
                    <w:p w:rsidR="00751D3F" w:rsidRDefault="00F8264F" w:rsidP="00574DFF">
                      <w:pPr>
                        <w:rPr>
                          <w:color w:val="FFFFFF" w:themeColor="background1"/>
                          <w:sz w:val="20"/>
                          <w:szCs w:val="20"/>
                        </w:rPr>
                      </w:pPr>
                      <w:r w:rsidRPr="00525D6D">
                        <w:rPr>
                          <w:color w:val="FFFFFF" w:themeColor="background1"/>
                          <w:sz w:val="20"/>
                          <w:szCs w:val="20"/>
                        </w:rPr>
                        <w:t xml:space="preserve"> The children are encouraged to talk about their learning in pairs and small groups. Children’s targets are discussed with them and they take ownership of them.</w:t>
                      </w:r>
                      <w:r>
                        <w:rPr>
                          <w:color w:val="FFFFFF" w:themeColor="background1"/>
                          <w:sz w:val="20"/>
                          <w:szCs w:val="20"/>
                        </w:rPr>
                        <w:t xml:space="preserve"> </w:t>
                      </w:r>
                    </w:p>
                    <w:p w:rsidR="00F8264F" w:rsidRDefault="00F8264F" w:rsidP="00574DFF">
                      <w:pPr>
                        <w:rPr>
                          <w:color w:val="FFFFFF" w:themeColor="background1"/>
                          <w:sz w:val="20"/>
                          <w:szCs w:val="20"/>
                        </w:rPr>
                      </w:pPr>
                      <w:r>
                        <w:rPr>
                          <w:color w:val="FFFFFF" w:themeColor="background1"/>
                          <w:sz w:val="20"/>
                          <w:szCs w:val="20"/>
                        </w:rPr>
                        <w:t>The curriculum set for c</w:t>
                      </w:r>
                      <w:r w:rsidR="003D74F2">
                        <w:rPr>
                          <w:color w:val="FFFFFF" w:themeColor="background1"/>
                          <w:sz w:val="20"/>
                          <w:szCs w:val="20"/>
                        </w:rPr>
                        <w:t xml:space="preserve">hildren working in our </w:t>
                      </w:r>
                      <w:r w:rsidR="00DB12B3">
                        <w:rPr>
                          <w:color w:val="FFFFFF" w:themeColor="background1"/>
                          <w:sz w:val="20"/>
                          <w:szCs w:val="20"/>
                        </w:rPr>
                        <w:t>Maple</w:t>
                      </w:r>
                      <w:r>
                        <w:rPr>
                          <w:color w:val="FFFFFF" w:themeColor="background1"/>
                          <w:sz w:val="20"/>
                          <w:szCs w:val="20"/>
                        </w:rPr>
                        <w:t xml:space="preserve"> follows the</w:t>
                      </w:r>
                      <w:r w:rsidR="00DB12B3">
                        <w:rPr>
                          <w:color w:val="FFFFFF" w:themeColor="background1"/>
                          <w:sz w:val="20"/>
                          <w:szCs w:val="20"/>
                        </w:rPr>
                        <w:t xml:space="preserve"> Orchard School Framework.</w:t>
                      </w:r>
                    </w:p>
                    <w:p w:rsidR="00751D3F" w:rsidRPr="00525D6D" w:rsidRDefault="00666469" w:rsidP="00574DFF">
                      <w:pPr>
                        <w:rPr>
                          <w:color w:val="FFFFFF" w:themeColor="background1"/>
                          <w:sz w:val="20"/>
                          <w:szCs w:val="20"/>
                        </w:rPr>
                      </w:pPr>
                      <w:r>
                        <w:rPr>
                          <w:color w:val="FFFFFF" w:themeColor="background1"/>
                          <w:sz w:val="20"/>
                          <w:szCs w:val="20"/>
                        </w:rPr>
                        <w:t>Pupils with an</w:t>
                      </w:r>
                      <w:r w:rsidR="00751D3F">
                        <w:rPr>
                          <w:color w:val="FFFFFF" w:themeColor="background1"/>
                          <w:sz w:val="20"/>
                          <w:szCs w:val="20"/>
                        </w:rPr>
                        <w:t xml:space="preserve"> Education, Health and Care Plan complete an All About Me</w:t>
                      </w:r>
                      <w:r w:rsidR="008D1A26">
                        <w:rPr>
                          <w:color w:val="FFFFFF" w:themeColor="background1"/>
                          <w:sz w:val="20"/>
                          <w:szCs w:val="20"/>
                        </w:rPr>
                        <w:t>,</w:t>
                      </w:r>
                      <w:r w:rsidR="00751D3F">
                        <w:rPr>
                          <w:color w:val="FFFFFF" w:themeColor="background1"/>
                          <w:sz w:val="20"/>
                          <w:szCs w:val="20"/>
                        </w:rPr>
                        <w:t xml:space="preserve"> </w:t>
                      </w:r>
                      <w:r w:rsidR="00200925">
                        <w:rPr>
                          <w:color w:val="FFFFFF" w:themeColor="background1"/>
                          <w:sz w:val="20"/>
                          <w:szCs w:val="20"/>
                        </w:rPr>
                        <w:t>one-page</w:t>
                      </w:r>
                      <w:r w:rsidR="00751D3F">
                        <w:rPr>
                          <w:color w:val="FFFFFF" w:themeColor="background1"/>
                          <w:sz w:val="20"/>
                          <w:szCs w:val="20"/>
                        </w:rPr>
                        <w:t xml:space="preserve"> profile</w:t>
                      </w:r>
                      <w:r w:rsidR="008D1A26">
                        <w:rPr>
                          <w:color w:val="FFFFFF" w:themeColor="background1"/>
                          <w:sz w:val="20"/>
                          <w:szCs w:val="20"/>
                        </w:rPr>
                        <w:t>,</w:t>
                      </w:r>
                      <w:r w:rsidR="00751D3F">
                        <w:rPr>
                          <w:color w:val="FFFFFF" w:themeColor="background1"/>
                          <w:sz w:val="20"/>
                          <w:szCs w:val="20"/>
                        </w:rPr>
                        <w:t xml:space="preserve"> which helps teacher</w:t>
                      </w:r>
                      <w:r w:rsidR="008D1A26">
                        <w:rPr>
                          <w:color w:val="FFFFFF" w:themeColor="background1"/>
                          <w:sz w:val="20"/>
                          <w:szCs w:val="20"/>
                        </w:rPr>
                        <w:t>s to know what children enjoy, w</w:t>
                      </w:r>
                      <w:r w:rsidR="00751D3F">
                        <w:rPr>
                          <w:color w:val="FFFFFF" w:themeColor="background1"/>
                          <w:sz w:val="20"/>
                          <w:szCs w:val="20"/>
                        </w:rPr>
                        <w:t>hat are their strengths and d</w:t>
                      </w:r>
                      <w:r w:rsidR="008D1A26">
                        <w:rPr>
                          <w:color w:val="FFFFFF" w:themeColor="background1"/>
                          <w:sz w:val="20"/>
                          <w:szCs w:val="20"/>
                        </w:rPr>
                        <w:t>ifficulties</w:t>
                      </w:r>
                      <w:r w:rsidR="00B70BEF">
                        <w:rPr>
                          <w:color w:val="FFFFFF" w:themeColor="background1"/>
                          <w:sz w:val="20"/>
                          <w:szCs w:val="20"/>
                        </w:rPr>
                        <w:t>,</w:t>
                      </w:r>
                      <w:r w:rsidR="008D1A26">
                        <w:rPr>
                          <w:color w:val="FFFFFF" w:themeColor="background1"/>
                          <w:sz w:val="20"/>
                          <w:szCs w:val="20"/>
                        </w:rPr>
                        <w:t xml:space="preserve"> and what helps them learn.</w:t>
                      </w:r>
                    </w:p>
                    <w:p w:rsidR="00F8264F" w:rsidRPr="0084771E" w:rsidRDefault="00F8264F" w:rsidP="00574DFF">
                      <w:pPr>
                        <w:rPr>
                          <w:b/>
                          <w:color w:val="7030A0"/>
                          <w:sz w:val="20"/>
                          <w:szCs w:val="20"/>
                        </w:rPr>
                      </w:pPr>
                    </w:p>
                    <w:p w:rsidR="00F8264F" w:rsidRDefault="00F8264F" w:rsidP="00574DFF">
                      <w:pPr>
                        <w:rPr>
                          <w:b/>
                          <w:color w:val="FFFFFF" w:themeColor="background1"/>
                          <w:sz w:val="20"/>
                          <w:szCs w:val="20"/>
                        </w:rPr>
                      </w:pPr>
                    </w:p>
                    <w:p w:rsidR="00F8264F" w:rsidRPr="005B021E" w:rsidRDefault="00F8264F" w:rsidP="00574DFF">
                      <w:pPr>
                        <w:rPr>
                          <w:b/>
                          <w:color w:val="FFFFFF" w:themeColor="background1"/>
                          <w:sz w:val="20"/>
                          <w:szCs w:val="20"/>
                        </w:rPr>
                      </w:pPr>
                    </w:p>
                    <w:p w:rsidR="00F8264F" w:rsidRPr="00B9051A" w:rsidRDefault="00F8264F" w:rsidP="00574DFF">
                      <w:pPr>
                        <w:jc w:val="center"/>
                        <w:rPr>
                          <w:b/>
                          <w:color w:val="FF0000"/>
                          <w:sz w:val="24"/>
                          <w:szCs w:val="24"/>
                        </w:rPr>
                      </w:pPr>
                    </w:p>
                  </w:txbxContent>
                </v:textbox>
                <w10:wrap anchorx="margin"/>
              </v:shape>
            </w:pict>
          </mc:Fallback>
        </mc:AlternateContent>
      </w:r>
    </w:p>
    <w:p w:rsidR="00341A34" w:rsidRDefault="00574DFF" w:rsidP="00341A34">
      <w:pPr>
        <w:jc w:val="center"/>
      </w:pPr>
      <w:r>
        <w:rPr>
          <w:noProof/>
          <w:lang w:eastAsia="en-GB"/>
        </w:rPr>
        <mc:AlternateContent>
          <mc:Choice Requires="wps">
            <w:drawing>
              <wp:anchor distT="0" distB="0" distL="114300" distR="114300" simplePos="0" relativeHeight="251767808" behindDoc="0" locked="0" layoutInCell="1" allowOverlap="1" wp14:anchorId="39978929" wp14:editId="0575CD54">
                <wp:simplePos x="0" y="0"/>
                <wp:positionH relativeFrom="column">
                  <wp:posOffset>5984424</wp:posOffset>
                </wp:positionH>
                <wp:positionV relativeFrom="paragraph">
                  <wp:posOffset>144247</wp:posOffset>
                </wp:positionV>
                <wp:extent cx="996950" cy="1321435"/>
                <wp:effectExtent l="209550" t="57150" r="69850" b="107315"/>
                <wp:wrapNone/>
                <wp:docPr id="312" name="Rounded Rectangular Callout 312"/>
                <wp:cNvGraphicFramePr/>
                <a:graphic xmlns:a="http://schemas.openxmlformats.org/drawingml/2006/main">
                  <a:graphicData uri="http://schemas.microsoft.com/office/word/2010/wordprocessingShape">
                    <wps:wsp>
                      <wps:cNvSpPr/>
                      <wps:spPr>
                        <a:xfrm>
                          <a:off x="0" y="0"/>
                          <a:ext cx="996950" cy="1321435"/>
                        </a:xfrm>
                        <a:prstGeom prst="wedgeRoundRectCallout">
                          <a:avLst>
                            <a:gd name="adj1" fmla="val -64334"/>
                            <a:gd name="adj2" fmla="val 25015"/>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Pr="007A5D30" w:rsidRDefault="00F8264F" w:rsidP="00574DFF">
                            <w:pPr>
                              <w:jc w:val="center"/>
                            </w:pPr>
                            <w:r w:rsidRPr="007A5D30">
                              <w:t>What extra-curricular activities can my child participate in?</w:t>
                            </w:r>
                          </w:p>
                          <w:p w:rsidR="00F8264F" w:rsidRPr="00141373" w:rsidRDefault="00F8264F" w:rsidP="00574DF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978929" id="Rounded Rectangular Callout 312" o:spid="_x0000_s1054" type="#_x0000_t62" style="position:absolute;left:0;text-align:left;margin-left:471.2pt;margin-top:11.35pt;width:78.5pt;height:104.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dupgMAAE8IAAAOAAAAZHJzL2Uyb0RvYy54bWysVttu2zgQfV9g/4Hge2PJspXYiFIYLrwo&#10;kLZBkkWeaYq6LChSS9KX7NfvIUVfsuteUPRFJjnDM2fOkEPfvt93kmyFsa1WBU2vEkqE4rpsVV3Q&#10;P59X724osY6pkkmtREFfhaXv737/7XbXz8VYN1qWwhCAKDvf9QVtnOvno5HljeiYvdK9UDBW2nTM&#10;YWrqUWnYDuidHI2TJB/ttCl7o7mwFqsfBiO9C/hVJbj7UlVWOCILCm4ufE34rv13dHfL5rVhfdPy&#10;SIP9BIuOtQpBj1AfmGNkY9r/QXUtN9rqyl1x3Y10VbVchByQTZr8J5unhvUi5AJxbH+Uyf46WP55&#10;+2BIWxY0S8eUKNahSI96o0pRkkfIx1S9kcyQJZNSbxzxbhBt19s59j71DybOLIZegX1lOv+L3Mg+&#10;CP16FFrsHeFYnM3y2RTl4DCl2TidZFMPOjrt7o11fwjdET8o6E6UtQi0PKfIJQjOtvfWBeXLyJ6V&#10;f6WUVJ1EIbdMknf5JMsmsdJnTkj35DSeJmnggBKe+WTnPmme59eRZwwLxgemsfrlqpUyjO2BmCW9&#10;RslukiQJlK2p10tpCMgVdLXCcjiHwKrtsHPYMMsv7kiS62R5ecfk4oZvhLhA6BvwF7xvknyyGA9p&#10;NawUQ1KzLObE5pa5T7ocllO/fGAeVQhVf5v3j4cJ+YYr/DbM9OthgsqxMrJVBOcbZzBHL/F7iOVM&#10;CtyGA0u0hmNFpfLVUdpXeDitw4oIfSZi4o4I89SUO7KWG/PIgOVZArps/UkeB2kwQROaBgtMRruX&#10;1jXhvvvYPs6bU+IRgOHXmewbNuiZfSXPI4cg7ht6lgslstIDcdx1w+IF08Y1OvbBldHKhVjgRSQD&#10;a3BE/w6/RmxP8gwYHk22deMe25qYFoK6xgjx4HzSyPM7YGkUP2oagQL3M7q2H2ivxVbIZ7IraO7z&#10;p6SBqF7JeDMHv5FvUENL8iO3X+9DlxvfeDe/tNblK1ofUgxp2Z6vWvSae2bdAzPoHYDGw+a+4FNJ&#10;jXg6jhBSm38urXt/9GZYKdnhUSmo/XvDjIB6HxVawCydTADrwmQyvR5jYs4t63OL2nRLjRaBbgZ2&#10;Yej9nTwMK6O7F7x/Cx8VJqY4YheUO3OYLB3mMOEF5WKxCGO8PD1z9+qp5x7cV883sef9CzN9PA8O&#10;rfqzPjxAOHW+zQ4FOvn6nUovNk5XbTCedEX1/ASv1nDBhxfWP4vn8+B1+h9w9y8AAAD//wMAUEsD&#10;BBQABgAIAAAAIQCs432U4AAAAAsBAAAPAAAAZHJzL2Rvd25yZXYueG1sTI/BTsMwDIbvSLxDZCRu&#10;LKFMdC1NJzSJA0IcVirBMWtMW9E4pcnW8vZ4Jzj696ffn4vt4gZxwin0njTcrhQIpMbbnloN9dvT&#10;zQZEiIasGTyhhh8MsC0vLwqTWz/THk9VbAWXUMiNhi7GMZcyNB06E1Z+ROLdp5+ciTxOrbSTmbnc&#10;DTJR6l460xNf6MyIuw6br+roNMxt+N6pj/R9nz43sXp5rdMpq7W+vloeH0BEXOIfDGd9VoeSnQ7+&#10;SDaIQUO2TtaMakiSFMQZUFnGyYGTO7UBWRby/w/lLwAAAP//AwBQSwECLQAUAAYACAAAACEAtoM4&#10;kv4AAADhAQAAEwAAAAAAAAAAAAAAAAAAAAAAW0NvbnRlbnRfVHlwZXNdLnhtbFBLAQItABQABgAI&#10;AAAAIQA4/SH/1gAAAJQBAAALAAAAAAAAAAAAAAAAAC8BAABfcmVscy8ucmVsc1BLAQItABQABgAI&#10;AAAAIQAsKydupgMAAE8IAAAOAAAAAAAAAAAAAAAAAC4CAABkcnMvZTJvRG9jLnhtbFBLAQItABQA&#10;BgAIAAAAIQCs432U4AAAAAsBAAAPAAAAAAAAAAAAAAAAAAAGAABkcnMvZG93bnJldi54bWxQSwUG&#10;AAAAAAQABADzAAAADQcAAAAA&#10;" adj="-3096,16203"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Pr="007A5D30" w:rsidRDefault="00F8264F" w:rsidP="00574DFF">
                      <w:pPr>
                        <w:jc w:val="center"/>
                      </w:pPr>
                      <w:r w:rsidRPr="007A5D30">
                        <w:t>What extra-curricular activities can my child participate in?</w:t>
                      </w:r>
                    </w:p>
                    <w:p w:rsidR="00F8264F" w:rsidRPr="00141373" w:rsidRDefault="00F8264F" w:rsidP="00574DFF">
                      <w:pPr>
                        <w:jc w:val="center"/>
                        <w:rPr>
                          <w:color w:val="FFFFFF" w:themeColor="background1"/>
                        </w:rPr>
                      </w:pPr>
                    </w:p>
                  </w:txbxContent>
                </v:textbox>
              </v:shape>
            </w:pict>
          </mc:Fallback>
        </mc:AlternateContent>
      </w: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8D1A26" w:rsidP="00341A34">
      <w:pPr>
        <w:jc w:val="center"/>
      </w:pPr>
      <w:r>
        <w:rPr>
          <w:noProof/>
          <w:lang w:eastAsia="en-GB"/>
        </w:rPr>
        <mc:AlternateContent>
          <mc:Choice Requires="wps">
            <w:drawing>
              <wp:anchor distT="0" distB="0" distL="114300" distR="114300" simplePos="0" relativeHeight="251776000" behindDoc="0" locked="0" layoutInCell="1" allowOverlap="1" wp14:anchorId="553A66BA" wp14:editId="3C83BF51">
                <wp:simplePos x="0" y="0"/>
                <wp:positionH relativeFrom="margin">
                  <wp:posOffset>2886075</wp:posOffset>
                </wp:positionH>
                <wp:positionV relativeFrom="paragraph">
                  <wp:posOffset>57150</wp:posOffset>
                </wp:positionV>
                <wp:extent cx="2394585" cy="2343150"/>
                <wp:effectExtent l="0" t="0" r="24765" b="19050"/>
                <wp:wrapNone/>
                <wp:docPr id="316" name="Text Box 316"/>
                <wp:cNvGraphicFramePr/>
                <a:graphic xmlns:a="http://schemas.openxmlformats.org/drawingml/2006/main">
                  <a:graphicData uri="http://schemas.microsoft.com/office/word/2010/wordprocessingShape">
                    <wps:wsp>
                      <wps:cNvSpPr txBox="1"/>
                      <wps:spPr>
                        <a:xfrm>
                          <a:off x="0" y="0"/>
                          <a:ext cx="2394585" cy="2343150"/>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525D6D" w:rsidRDefault="00F8264F" w:rsidP="00525D6D">
                            <w:pPr>
                              <w:spacing w:after="0" w:line="240" w:lineRule="auto"/>
                              <w:rPr>
                                <w:bCs/>
                                <w:color w:val="FFFFFF" w:themeColor="background1"/>
                                <w:sz w:val="20"/>
                                <w:szCs w:val="20"/>
                              </w:rPr>
                            </w:pPr>
                            <w:r w:rsidRPr="00525D6D">
                              <w:rPr>
                                <w:bCs/>
                                <w:color w:val="FFFFFF" w:themeColor="background1"/>
                                <w:sz w:val="20"/>
                                <w:szCs w:val="20"/>
                              </w:rPr>
                              <w:t xml:space="preserve">All SEND children will </w:t>
                            </w:r>
                            <w:r w:rsidR="00666469">
                              <w:rPr>
                                <w:bCs/>
                                <w:color w:val="FFFFFF" w:themeColor="background1"/>
                                <w:sz w:val="20"/>
                                <w:szCs w:val="20"/>
                              </w:rPr>
                              <w:t xml:space="preserve">have their </w:t>
                            </w:r>
                            <w:r w:rsidRPr="00525D6D">
                              <w:rPr>
                                <w:bCs/>
                                <w:color w:val="FFFFFF" w:themeColor="background1"/>
                                <w:sz w:val="20"/>
                                <w:szCs w:val="20"/>
                              </w:rPr>
                              <w:t xml:space="preserve">needs met </w:t>
                            </w:r>
                            <w:r w:rsidR="00666469">
                              <w:rPr>
                                <w:bCs/>
                                <w:color w:val="FFFFFF" w:themeColor="background1"/>
                                <w:sz w:val="20"/>
                                <w:szCs w:val="20"/>
                              </w:rPr>
                              <w:t xml:space="preserve">when sitting a test </w:t>
                            </w:r>
                            <w:r w:rsidRPr="00525D6D">
                              <w:rPr>
                                <w:bCs/>
                                <w:color w:val="FFFFFF" w:themeColor="background1"/>
                                <w:sz w:val="20"/>
                                <w:szCs w:val="20"/>
                              </w:rPr>
                              <w:t xml:space="preserve">by determining which access arrangements best suit the needs of your child. </w:t>
                            </w:r>
                          </w:p>
                          <w:p w:rsidR="00F8264F" w:rsidRPr="00525D6D" w:rsidRDefault="00F8264F" w:rsidP="00525D6D">
                            <w:pPr>
                              <w:spacing w:after="0" w:line="240" w:lineRule="auto"/>
                              <w:rPr>
                                <w:bCs/>
                                <w:color w:val="FFFFFF" w:themeColor="background1"/>
                                <w:sz w:val="20"/>
                                <w:szCs w:val="20"/>
                              </w:rPr>
                            </w:pPr>
                            <w:r w:rsidRPr="00525D6D">
                              <w:rPr>
                                <w:bCs/>
                                <w:color w:val="FFFFFF" w:themeColor="background1"/>
                                <w:sz w:val="20"/>
                                <w:szCs w:val="20"/>
                              </w:rPr>
                              <w:t>This may include:</w:t>
                            </w:r>
                          </w:p>
                          <w:p w:rsidR="00F8264F" w:rsidRPr="00525D6D" w:rsidRDefault="00F8264F" w:rsidP="00525D6D">
                            <w:pPr>
                              <w:pStyle w:val="ListParagraph"/>
                              <w:numPr>
                                <w:ilvl w:val="0"/>
                                <w:numId w:val="10"/>
                              </w:numPr>
                              <w:spacing w:after="0" w:line="240" w:lineRule="auto"/>
                              <w:rPr>
                                <w:rFonts w:asciiTheme="minorHAnsi" w:hAnsiTheme="minorHAnsi"/>
                                <w:bCs/>
                                <w:color w:val="FFFFFF" w:themeColor="background1"/>
                                <w:sz w:val="20"/>
                                <w:szCs w:val="20"/>
                              </w:rPr>
                            </w:pPr>
                            <w:r w:rsidRPr="00525D6D">
                              <w:rPr>
                                <w:rFonts w:asciiTheme="minorHAnsi" w:hAnsiTheme="minorHAnsi"/>
                                <w:bCs/>
                                <w:color w:val="FFFFFF" w:themeColor="background1"/>
                                <w:sz w:val="20"/>
                                <w:szCs w:val="20"/>
                              </w:rPr>
                              <w:t>Different test room</w:t>
                            </w:r>
                          </w:p>
                          <w:p w:rsidR="00F8264F" w:rsidRPr="00525D6D" w:rsidRDefault="00F8264F" w:rsidP="00525D6D">
                            <w:pPr>
                              <w:pStyle w:val="ListParagraph"/>
                              <w:numPr>
                                <w:ilvl w:val="0"/>
                                <w:numId w:val="10"/>
                              </w:numPr>
                              <w:spacing w:after="0" w:line="240" w:lineRule="auto"/>
                              <w:rPr>
                                <w:rFonts w:asciiTheme="minorHAnsi" w:hAnsiTheme="minorHAnsi"/>
                                <w:bCs/>
                                <w:color w:val="FFFFFF" w:themeColor="background1"/>
                                <w:sz w:val="20"/>
                                <w:szCs w:val="20"/>
                              </w:rPr>
                            </w:pPr>
                            <w:r w:rsidRPr="00525D6D">
                              <w:rPr>
                                <w:rFonts w:asciiTheme="minorHAnsi" w:hAnsiTheme="minorHAnsi"/>
                                <w:bCs/>
                                <w:color w:val="FFFFFF" w:themeColor="background1"/>
                                <w:sz w:val="20"/>
                                <w:szCs w:val="20"/>
                              </w:rPr>
                              <w:t>Additional time</w:t>
                            </w:r>
                          </w:p>
                          <w:p w:rsidR="00F8264F" w:rsidRDefault="00F8264F" w:rsidP="00525D6D">
                            <w:pPr>
                              <w:pStyle w:val="ListParagraph"/>
                              <w:numPr>
                                <w:ilvl w:val="0"/>
                                <w:numId w:val="10"/>
                              </w:numPr>
                              <w:spacing w:after="0" w:line="240" w:lineRule="auto"/>
                              <w:rPr>
                                <w:rFonts w:asciiTheme="minorHAnsi" w:hAnsiTheme="minorHAnsi"/>
                                <w:bCs/>
                                <w:color w:val="FFFFFF" w:themeColor="background1"/>
                                <w:sz w:val="20"/>
                                <w:szCs w:val="20"/>
                              </w:rPr>
                            </w:pPr>
                            <w:r w:rsidRPr="00525D6D">
                              <w:rPr>
                                <w:rFonts w:asciiTheme="minorHAnsi" w:hAnsiTheme="minorHAnsi"/>
                                <w:bCs/>
                                <w:color w:val="FFFFFF" w:themeColor="background1"/>
                                <w:sz w:val="20"/>
                                <w:szCs w:val="20"/>
                              </w:rPr>
                              <w:t xml:space="preserve">Having a scribe </w:t>
                            </w:r>
                          </w:p>
                          <w:p w:rsidR="00B70BEF" w:rsidRPr="00022E6E" w:rsidRDefault="00B70BEF" w:rsidP="00525D6D">
                            <w:pPr>
                              <w:pStyle w:val="ListParagraph"/>
                              <w:numPr>
                                <w:ilvl w:val="0"/>
                                <w:numId w:val="10"/>
                              </w:numPr>
                              <w:spacing w:after="0" w:line="240" w:lineRule="auto"/>
                              <w:rPr>
                                <w:rFonts w:asciiTheme="minorHAnsi" w:hAnsiTheme="minorHAnsi"/>
                                <w:bCs/>
                                <w:color w:val="FFFFFF" w:themeColor="background1"/>
                                <w:sz w:val="20"/>
                                <w:szCs w:val="20"/>
                              </w:rPr>
                            </w:pPr>
                            <w:r w:rsidRPr="00022E6E">
                              <w:rPr>
                                <w:rFonts w:asciiTheme="minorHAnsi" w:hAnsiTheme="minorHAnsi"/>
                                <w:bCs/>
                                <w:color w:val="FFFFFF" w:themeColor="background1"/>
                                <w:sz w:val="20"/>
                                <w:szCs w:val="20"/>
                              </w:rPr>
                              <w:t>Having a reader</w:t>
                            </w:r>
                          </w:p>
                          <w:p w:rsidR="00F8264F" w:rsidRPr="00525D6D" w:rsidRDefault="00F8264F" w:rsidP="00525D6D">
                            <w:pPr>
                              <w:pStyle w:val="ListParagraph"/>
                              <w:numPr>
                                <w:ilvl w:val="0"/>
                                <w:numId w:val="10"/>
                              </w:numPr>
                              <w:spacing w:after="0" w:line="240" w:lineRule="auto"/>
                              <w:rPr>
                                <w:rFonts w:asciiTheme="minorHAnsi" w:hAnsiTheme="minorHAnsi" w:cs="Arial"/>
                                <w:bCs/>
                                <w:color w:val="FFFFFF" w:themeColor="background1"/>
                                <w:sz w:val="20"/>
                                <w:szCs w:val="20"/>
                              </w:rPr>
                            </w:pPr>
                            <w:r w:rsidRPr="00525D6D">
                              <w:rPr>
                                <w:rFonts w:asciiTheme="minorHAnsi" w:hAnsiTheme="minorHAnsi"/>
                                <w:bCs/>
                                <w:color w:val="FFFFFF" w:themeColor="background1"/>
                                <w:sz w:val="20"/>
                                <w:szCs w:val="20"/>
                              </w:rPr>
                              <w:t>The use of a computer</w:t>
                            </w:r>
                          </w:p>
                          <w:p w:rsidR="00F8264F" w:rsidRPr="00525D6D" w:rsidRDefault="00F8264F" w:rsidP="00525D6D">
                            <w:pPr>
                              <w:spacing w:after="0" w:line="240" w:lineRule="auto"/>
                              <w:rPr>
                                <w:rFonts w:cs="Arial"/>
                                <w:bCs/>
                                <w:color w:val="FFFFFF" w:themeColor="background1"/>
                                <w:sz w:val="20"/>
                                <w:szCs w:val="20"/>
                              </w:rPr>
                            </w:pPr>
                            <w:r w:rsidRPr="00525D6D">
                              <w:rPr>
                                <w:rFonts w:cs="Arial"/>
                                <w:bCs/>
                                <w:color w:val="FFFFFF" w:themeColor="background1"/>
                                <w:sz w:val="20"/>
                                <w:szCs w:val="20"/>
                              </w:rPr>
                              <w:t>Pupils may be disapplied from Sta</w:t>
                            </w:r>
                            <w:r>
                              <w:rPr>
                                <w:rFonts w:cs="Arial"/>
                                <w:bCs/>
                                <w:color w:val="FFFFFF" w:themeColor="background1"/>
                                <w:sz w:val="20"/>
                                <w:szCs w:val="20"/>
                              </w:rPr>
                              <w:t>t</w:t>
                            </w:r>
                            <w:r w:rsidRPr="00525D6D">
                              <w:rPr>
                                <w:rFonts w:cs="Arial"/>
                                <w:bCs/>
                                <w:color w:val="FFFFFF" w:themeColor="background1"/>
                                <w:sz w:val="20"/>
                                <w:szCs w:val="20"/>
                              </w:rPr>
                              <w:t xml:space="preserve">utory Testing </w:t>
                            </w:r>
                            <w:r w:rsidR="00B70BEF">
                              <w:rPr>
                                <w:rFonts w:cs="Arial"/>
                                <w:bCs/>
                                <w:color w:val="FFFFFF" w:themeColor="background1"/>
                                <w:sz w:val="20"/>
                                <w:szCs w:val="20"/>
                              </w:rPr>
                              <w:t>if they cannot access the test</w:t>
                            </w:r>
                            <w:r w:rsidR="008D1A26">
                              <w:rPr>
                                <w:rFonts w:cs="Arial"/>
                                <w:bCs/>
                                <w:color w:val="FFFFFF" w:themeColor="background1"/>
                                <w:sz w:val="20"/>
                                <w:szCs w:val="20"/>
                              </w:rPr>
                              <w:t xml:space="preserve"> </w:t>
                            </w:r>
                            <w:r w:rsidRPr="00525D6D">
                              <w:rPr>
                                <w:rFonts w:cs="Arial"/>
                                <w:bCs/>
                                <w:color w:val="FFFFFF" w:themeColor="background1"/>
                                <w:sz w:val="20"/>
                                <w:szCs w:val="20"/>
                              </w:rPr>
                              <w:t>but this will always be discussed with you first.</w:t>
                            </w:r>
                          </w:p>
                          <w:p w:rsidR="00F8264F" w:rsidRPr="00525D6D" w:rsidRDefault="00F8264F" w:rsidP="00574DFF">
                            <w:pPr>
                              <w:jc w:val="center"/>
                              <w:rPr>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3A66BA" id="Text Box 316" o:spid="_x0000_s1055" type="#_x0000_t202" style="position:absolute;left:0;text-align:left;margin-left:227.25pt;margin-top:4.5pt;width:188.55pt;height:18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4SlAIAADIFAAAOAAAAZHJzL2Uyb0RvYy54bWysVMlu2zAQvRfoPxC8N/IiJ7EROXBjuCiQ&#10;JgGcImeaoiwB3ErSltKv7yNlJ07SU1Ef5OHM8M3yZnh13SlJ9sL5xuiCDs8GlAjNTdnobUF/Pq6+&#10;XFLiA9Mlk0aLgj4LT6/nnz9dtXYmRqY2shSOAET7WWsLWodgZ1nmeS0U82fGCg1jZZxiAUe3zUrH&#10;WqArmY0Gg/OsNa60znDhPbTL3kjnCb+qBA/3VeVFILKgyC2kr0vfTfxm8ys22zpm64Yf0mD/kIVi&#10;jUbQF6glC4zsXPMBSjXcGW+qcMaNykxVNVykGlDNcPCumnXNrEi1oDnevrTJ/z9Yfrd/cKQpCzoe&#10;nlOimQJJj6IL5KvpSNShQ631MziuLVxDBwOYPuo9lLHwrnIq/qMkAjt6/fzS3wjHoRyNp/nkckIJ&#10;h200zsfDSWIge71unQ/fhFEkCgV1IDD1le1vfUAqcD26xGjeyKZcNVKmg9tubqQjewayh6t8erFM&#10;d+VO/TBlrz4f4NezDjVmo1fnRzXwfQ+TYr3Bl5q0yHsCZ5TAMK2VZAGisuif11tKmNxiDXhwKfCb&#10;2wfYPt5qdRrwtIhY3ZL5uvdLCDFd5CV1LFKkoT40IxLTExCl0G26ROVoemRnY8pnkOZMP/je8lWD&#10;ALfMhwfmMOmoBNsb7vGppEF55iBRUhv3+2/66I8BhJWSFpuD0n/tmBOUyO8aozkd5nlctXTIJxcj&#10;HNypZXNq0Tt1YyJfeCcsT2L0D/IoVs6oJyz5IkaFiWmO2AVF43vxJvT7jEeCi8UiOWG5LAu3em15&#10;hI6Ni4197J6Ys4fZChjLO3PcMTZ7N2K9b7ypzWIXTNWk+YuN7rsKUuIBi5noOTwicfNPz8nr9amb&#10;/wEAAP//AwBQSwMEFAAGAAgAAAAhAEKdQhjcAAAACQEAAA8AAABkcnMvZG93bnJldi54bWxMj8tO&#10;wzAQRfdI/IM1SOyoU/pKQ5wKIbFk0Qf7STxNIvyIbDdN+XqGFSxH9+rMueVuskaMFGLvnYL5LANB&#10;rvG6d62C0/H9KQcREzqNxjtScKMIu+r+rsRC+6vb03hIrWCIiwUq6FIaCilj05HFOPMDOc7OPlhM&#10;fIZW6oBXhlsjn7NsLS32jj90ONBbR83X4WIVLD9pm07htmn3iDjWH0dzNt9KPT5Mry8gEk3prwy/&#10;+qwOFTvV/uJ0FIYZq+WKqwq2PInzfDFfg6gVLDZ5BrIq5f8F1Q8AAAD//wMAUEsBAi0AFAAGAAgA&#10;AAAhALaDOJL+AAAA4QEAABMAAAAAAAAAAAAAAAAAAAAAAFtDb250ZW50X1R5cGVzXS54bWxQSwEC&#10;LQAUAAYACAAAACEAOP0h/9YAAACUAQAACwAAAAAAAAAAAAAAAAAvAQAAX3JlbHMvLnJlbHNQSwEC&#10;LQAUAAYACAAAACEA4eFOEpQCAAAyBQAADgAAAAAAAAAAAAAAAAAuAgAAZHJzL2Uyb0RvYy54bWxQ&#10;SwECLQAUAAYACAAAACEAQp1CGNwAAAAJAQAADwAAAAAAAAAAAAAAAADuBAAAZHJzL2Rvd25yZXYu&#10;eG1sUEsFBgAAAAAEAAQA8wAAAPcFAAAAAA==&#10;" fillcolor="#558ed5" strokecolor="red" strokeweight="2pt">
                <v:textbox>
                  <w:txbxContent>
                    <w:p w:rsidR="00F8264F" w:rsidRPr="00525D6D" w:rsidRDefault="00F8264F" w:rsidP="00525D6D">
                      <w:pPr>
                        <w:spacing w:after="0" w:line="240" w:lineRule="auto"/>
                        <w:rPr>
                          <w:bCs/>
                          <w:color w:val="FFFFFF" w:themeColor="background1"/>
                          <w:sz w:val="20"/>
                          <w:szCs w:val="20"/>
                        </w:rPr>
                      </w:pPr>
                      <w:r w:rsidRPr="00525D6D">
                        <w:rPr>
                          <w:bCs/>
                          <w:color w:val="FFFFFF" w:themeColor="background1"/>
                          <w:sz w:val="20"/>
                          <w:szCs w:val="20"/>
                        </w:rPr>
                        <w:t xml:space="preserve">All SEND children will </w:t>
                      </w:r>
                      <w:r w:rsidR="00666469">
                        <w:rPr>
                          <w:bCs/>
                          <w:color w:val="FFFFFF" w:themeColor="background1"/>
                          <w:sz w:val="20"/>
                          <w:szCs w:val="20"/>
                        </w:rPr>
                        <w:t xml:space="preserve">have their </w:t>
                      </w:r>
                      <w:r w:rsidRPr="00525D6D">
                        <w:rPr>
                          <w:bCs/>
                          <w:color w:val="FFFFFF" w:themeColor="background1"/>
                          <w:sz w:val="20"/>
                          <w:szCs w:val="20"/>
                        </w:rPr>
                        <w:t xml:space="preserve">needs met </w:t>
                      </w:r>
                      <w:r w:rsidR="00666469">
                        <w:rPr>
                          <w:bCs/>
                          <w:color w:val="FFFFFF" w:themeColor="background1"/>
                          <w:sz w:val="20"/>
                          <w:szCs w:val="20"/>
                        </w:rPr>
                        <w:t xml:space="preserve">when sitting a test </w:t>
                      </w:r>
                      <w:r w:rsidRPr="00525D6D">
                        <w:rPr>
                          <w:bCs/>
                          <w:color w:val="FFFFFF" w:themeColor="background1"/>
                          <w:sz w:val="20"/>
                          <w:szCs w:val="20"/>
                        </w:rPr>
                        <w:t xml:space="preserve">by determining which access arrangements best suit the needs of your child. </w:t>
                      </w:r>
                    </w:p>
                    <w:p w:rsidR="00F8264F" w:rsidRPr="00525D6D" w:rsidRDefault="00F8264F" w:rsidP="00525D6D">
                      <w:pPr>
                        <w:spacing w:after="0" w:line="240" w:lineRule="auto"/>
                        <w:rPr>
                          <w:bCs/>
                          <w:color w:val="FFFFFF" w:themeColor="background1"/>
                          <w:sz w:val="20"/>
                          <w:szCs w:val="20"/>
                        </w:rPr>
                      </w:pPr>
                      <w:r w:rsidRPr="00525D6D">
                        <w:rPr>
                          <w:bCs/>
                          <w:color w:val="FFFFFF" w:themeColor="background1"/>
                          <w:sz w:val="20"/>
                          <w:szCs w:val="20"/>
                        </w:rPr>
                        <w:t>This may include:</w:t>
                      </w:r>
                    </w:p>
                    <w:p w:rsidR="00F8264F" w:rsidRPr="00525D6D" w:rsidRDefault="00F8264F" w:rsidP="00525D6D">
                      <w:pPr>
                        <w:pStyle w:val="ListParagraph"/>
                        <w:numPr>
                          <w:ilvl w:val="0"/>
                          <w:numId w:val="10"/>
                        </w:numPr>
                        <w:spacing w:after="0" w:line="240" w:lineRule="auto"/>
                        <w:rPr>
                          <w:rFonts w:asciiTheme="minorHAnsi" w:hAnsiTheme="minorHAnsi"/>
                          <w:bCs/>
                          <w:color w:val="FFFFFF" w:themeColor="background1"/>
                          <w:sz w:val="20"/>
                          <w:szCs w:val="20"/>
                        </w:rPr>
                      </w:pPr>
                      <w:r w:rsidRPr="00525D6D">
                        <w:rPr>
                          <w:rFonts w:asciiTheme="minorHAnsi" w:hAnsiTheme="minorHAnsi"/>
                          <w:bCs/>
                          <w:color w:val="FFFFFF" w:themeColor="background1"/>
                          <w:sz w:val="20"/>
                          <w:szCs w:val="20"/>
                        </w:rPr>
                        <w:t>Different test room</w:t>
                      </w:r>
                    </w:p>
                    <w:p w:rsidR="00F8264F" w:rsidRPr="00525D6D" w:rsidRDefault="00F8264F" w:rsidP="00525D6D">
                      <w:pPr>
                        <w:pStyle w:val="ListParagraph"/>
                        <w:numPr>
                          <w:ilvl w:val="0"/>
                          <w:numId w:val="10"/>
                        </w:numPr>
                        <w:spacing w:after="0" w:line="240" w:lineRule="auto"/>
                        <w:rPr>
                          <w:rFonts w:asciiTheme="minorHAnsi" w:hAnsiTheme="minorHAnsi"/>
                          <w:bCs/>
                          <w:color w:val="FFFFFF" w:themeColor="background1"/>
                          <w:sz w:val="20"/>
                          <w:szCs w:val="20"/>
                        </w:rPr>
                      </w:pPr>
                      <w:r w:rsidRPr="00525D6D">
                        <w:rPr>
                          <w:rFonts w:asciiTheme="minorHAnsi" w:hAnsiTheme="minorHAnsi"/>
                          <w:bCs/>
                          <w:color w:val="FFFFFF" w:themeColor="background1"/>
                          <w:sz w:val="20"/>
                          <w:szCs w:val="20"/>
                        </w:rPr>
                        <w:t>Additional time</w:t>
                      </w:r>
                    </w:p>
                    <w:p w:rsidR="00F8264F" w:rsidRDefault="00F8264F" w:rsidP="00525D6D">
                      <w:pPr>
                        <w:pStyle w:val="ListParagraph"/>
                        <w:numPr>
                          <w:ilvl w:val="0"/>
                          <w:numId w:val="10"/>
                        </w:numPr>
                        <w:spacing w:after="0" w:line="240" w:lineRule="auto"/>
                        <w:rPr>
                          <w:rFonts w:asciiTheme="minorHAnsi" w:hAnsiTheme="minorHAnsi"/>
                          <w:bCs/>
                          <w:color w:val="FFFFFF" w:themeColor="background1"/>
                          <w:sz w:val="20"/>
                          <w:szCs w:val="20"/>
                        </w:rPr>
                      </w:pPr>
                      <w:r w:rsidRPr="00525D6D">
                        <w:rPr>
                          <w:rFonts w:asciiTheme="minorHAnsi" w:hAnsiTheme="minorHAnsi"/>
                          <w:bCs/>
                          <w:color w:val="FFFFFF" w:themeColor="background1"/>
                          <w:sz w:val="20"/>
                          <w:szCs w:val="20"/>
                        </w:rPr>
                        <w:t xml:space="preserve">Having a scribe </w:t>
                      </w:r>
                    </w:p>
                    <w:p w:rsidR="00B70BEF" w:rsidRPr="00022E6E" w:rsidRDefault="00B70BEF" w:rsidP="00525D6D">
                      <w:pPr>
                        <w:pStyle w:val="ListParagraph"/>
                        <w:numPr>
                          <w:ilvl w:val="0"/>
                          <w:numId w:val="10"/>
                        </w:numPr>
                        <w:spacing w:after="0" w:line="240" w:lineRule="auto"/>
                        <w:rPr>
                          <w:rFonts w:asciiTheme="minorHAnsi" w:hAnsiTheme="minorHAnsi"/>
                          <w:bCs/>
                          <w:color w:val="FFFFFF" w:themeColor="background1"/>
                          <w:sz w:val="20"/>
                          <w:szCs w:val="20"/>
                        </w:rPr>
                      </w:pPr>
                      <w:r w:rsidRPr="00022E6E">
                        <w:rPr>
                          <w:rFonts w:asciiTheme="minorHAnsi" w:hAnsiTheme="minorHAnsi"/>
                          <w:bCs/>
                          <w:color w:val="FFFFFF" w:themeColor="background1"/>
                          <w:sz w:val="20"/>
                          <w:szCs w:val="20"/>
                        </w:rPr>
                        <w:t>Having a reader</w:t>
                      </w:r>
                    </w:p>
                    <w:p w:rsidR="00F8264F" w:rsidRPr="00525D6D" w:rsidRDefault="00F8264F" w:rsidP="00525D6D">
                      <w:pPr>
                        <w:pStyle w:val="ListParagraph"/>
                        <w:numPr>
                          <w:ilvl w:val="0"/>
                          <w:numId w:val="10"/>
                        </w:numPr>
                        <w:spacing w:after="0" w:line="240" w:lineRule="auto"/>
                        <w:rPr>
                          <w:rFonts w:asciiTheme="minorHAnsi" w:hAnsiTheme="minorHAnsi" w:cs="Arial"/>
                          <w:bCs/>
                          <w:color w:val="FFFFFF" w:themeColor="background1"/>
                          <w:sz w:val="20"/>
                          <w:szCs w:val="20"/>
                        </w:rPr>
                      </w:pPr>
                      <w:r w:rsidRPr="00525D6D">
                        <w:rPr>
                          <w:rFonts w:asciiTheme="minorHAnsi" w:hAnsiTheme="minorHAnsi"/>
                          <w:bCs/>
                          <w:color w:val="FFFFFF" w:themeColor="background1"/>
                          <w:sz w:val="20"/>
                          <w:szCs w:val="20"/>
                        </w:rPr>
                        <w:t>The use of a computer</w:t>
                      </w:r>
                    </w:p>
                    <w:p w:rsidR="00F8264F" w:rsidRPr="00525D6D" w:rsidRDefault="00F8264F" w:rsidP="00525D6D">
                      <w:pPr>
                        <w:spacing w:after="0" w:line="240" w:lineRule="auto"/>
                        <w:rPr>
                          <w:rFonts w:cs="Arial"/>
                          <w:bCs/>
                          <w:color w:val="FFFFFF" w:themeColor="background1"/>
                          <w:sz w:val="20"/>
                          <w:szCs w:val="20"/>
                        </w:rPr>
                      </w:pPr>
                      <w:r w:rsidRPr="00525D6D">
                        <w:rPr>
                          <w:rFonts w:cs="Arial"/>
                          <w:bCs/>
                          <w:color w:val="FFFFFF" w:themeColor="background1"/>
                          <w:sz w:val="20"/>
                          <w:szCs w:val="20"/>
                        </w:rPr>
                        <w:t>Pupils may be disapplied from Sta</w:t>
                      </w:r>
                      <w:r>
                        <w:rPr>
                          <w:rFonts w:cs="Arial"/>
                          <w:bCs/>
                          <w:color w:val="FFFFFF" w:themeColor="background1"/>
                          <w:sz w:val="20"/>
                          <w:szCs w:val="20"/>
                        </w:rPr>
                        <w:t>t</w:t>
                      </w:r>
                      <w:r w:rsidRPr="00525D6D">
                        <w:rPr>
                          <w:rFonts w:cs="Arial"/>
                          <w:bCs/>
                          <w:color w:val="FFFFFF" w:themeColor="background1"/>
                          <w:sz w:val="20"/>
                          <w:szCs w:val="20"/>
                        </w:rPr>
                        <w:t xml:space="preserve">utory Testing </w:t>
                      </w:r>
                      <w:r w:rsidR="00B70BEF">
                        <w:rPr>
                          <w:rFonts w:cs="Arial"/>
                          <w:bCs/>
                          <w:color w:val="FFFFFF" w:themeColor="background1"/>
                          <w:sz w:val="20"/>
                          <w:szCs w:val="20"/>
                        </w:rPr>
                        <w:t>if they cannot access the test</w:t>
                      </w:r>
                      <w:r w:rsidR="008D1A26">
                        <w:rPr>
                          <w:rFonts w:cs="Arial"/>
                          <w:bCs/>
                          <w:color w:val="FFFFFF" w:themeColor="background1"/>
                          <w:sz w:val="20"/>
                          <w:szCs w:val="20"/>
                        </w:rPr>
                        <w:t xml:space="preserve"> </w:t>
                      </w:r>
                      <w:r w:rsidRPr="00525D6D">
                        <w:rPr>
                          <w:rFonts w:cs="Arial"/>
                          <w:bCs/>
                          <w:color w:val="FFFFFF" w:themeColor="background1"/>
                          <w:sz w:val="20"/>
                          <w:szCs w:val="20"/>
                        </w:rPr>
                        <w:t>but this will always be discussed with you first.</w:t>
                      </w:r>
                    </w:p>
                    <w:p w:rsidR="00F8264F" w:rsidRPr="00525D6D" w:rsidRDefault="00F8264F" w:rsidP="00574DFF">
                      <w:pPr>
                        <w:jc w:val="center"/>
                        <w:rPr>
                          <w:b/>
                          <w:color w:val="FFFFFF" w:themeColor="background1"/>
                          <w:sz w:val="24"/>
                          <w:szCs w:val="24"/>
                        </w:rPr>
                      </w:pPr>
                    </w:p>
                  </w:txbxContent>
                </v:textbox>
                <w10:wrap anchorx="margin"/>
              </v:shape>
            </w:pict>
          </mc:Fallback>
        </mc:AlternateContent>
      </w:r>
    </w:p>
    <w:p w:rsidR="00341A34" w:rsidRDefault="00341A34" w:rsidP="00341A34">
      <w:pPr>
        <w:jc w:val="center"/>
      </w:pPr>
    </w:p>
    <w:p w:rsidR="00341A34" w:rsidRDefault="008A5A20" w:rsidP="008A5A20">
      <w:pPr>
        <w:tabs>
          <w:tab w:val="left" w:pos="299"/>
        </w:tabs>
      </w:pPr>
      <w:r>
        <w:tab/>
      </w:r>
    </w:p>
    <w:p w:rsidR="008A5A20" w:rsidRDefault="008D1A26" w:rsidP="008A5A20">
      <w:pPr>
        <w:tabs>
          <w:tab w:val="left" w:pos="299"/>
        </w:tabs>
      </w:pPr>
      <w:r>
        <w:rPr>
          <w:noProof/>
          <w:lang w:eastAsia="en-GB"/>
        </w:rPr>
        <mc:AlternateContent>
          <mc:Choice Requires="wps">
            <w:drawing>
              <wp:anchor distT="0" distB="0" distL="114300" distR="114300" simplePos="0" relativeHeight="251778048" behindDoc="0" locked="0" layoutInCell="1" allowOverlap="1" wp14:anchorId="59E25143" wp14:editId="5A544E7B">
                <wp:simplePos x="0" y="0"/>
                <wp:positionH relativeFrom="margin">
                  <wp:posOffset>5624010</wp:posOffset>
                </wp:positionH>
                <wp:positionV relativeFrom="paragraph">
                  <wp:posOffset>65016</wp:posOffset>
                </wp:positionV>
                <wp:extent cx="1268320" cy="672526"/>
                <wp:effectExtent l="247650" t="57150" r="103505" b="108585"/>
                <wp:wrapNone/>
                <wp:docPr id="317" name="Rounded Rectangular Callout 317"/>
                <wp:cNvGraphicFramePr/>
                <a:graphic xmlns:a="http://schemas.openxmlformats.org/drawingml/2006/main">
                  <a:graphicData uri="http://schemas.microsoft.com/office/word/2010/wordprocessingShape">
                    <wps:wsp>
                      <wps:cNvSpPr/>
                      <wps:spPr>
                        <a:xfrm>
                          <a:off x="0" y="0"/>
                          <a:ext cx="1268320" cy="672526"/>
                        </a:xfrm>
                        <a:prstGeom prst="wedgeRoundRectCallout">
                          <a:avLst>
                            <a:gd name="adj1" fmla="val -64334"/>
                            <a:gd name="adj2" fmla="val 25015"/>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Default="00F8264F" w:rsidP="001E063F">
                            <w:pPr>
                              <w:jc w:val="center"/>
                            </w:pPr>
                            <w:r>
                              <w:t>How will my child manage tests?</w:t>
                            </w:r>
                          </w:p>
                          <w:p w:rsidR="00F8264F" w:rsidRPr="00141373" w:rsidRDefault="00F8264F" w:rsidP="001E063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E25143" id="Rounded Rectangular Callout 317" o:spid="_x0000_s1056" type="#_x0000_t62" style="position:absolute;margin-left:442.85pt;margin-top:5.1pt;width:99.85pt;height:52.9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5KnQMAAE8IAAAOAAAAZHJzL2Uyb0RvYy54bWysVttuGzcQfS/QfyD2Pd6LpLUteB0IClQU&#10;cBPDduFniuReCi65JamL+/U55FIXN0paFH1ZkZzhmTNnyKHuPu57SbbC2E6rKsmvsoQIxTTvVFMl&#10;v7+sPtwkxDqqOJVaiSp5Ezb5eP/zT3e7YS4K3WrJhSEAUXa+G6qkdW6Yp6llreipvdKDUDDW2vTU&#10;YWqalBu6A3ov0yLLynSnDR+MZsJarH4ajcl9wK9rwdyXurbCEVkl4ObC14Tv2n/T+zs6bwwd2o5F&#10;GvQ/sOhppxD0CPWJOko2pvsGqu+Y0VbX7orpPtV13TERckA2efa3bJ5bOoiQC8Sxw1Em+//Bss/b&#10;R0M6XiWT/DohivYo0pPeKC44eYJ8VDUbSQ1ZUin1xhHvBtF2g51j7/PwaOLMYugV2Nem97/IjeyD&#10;0G9HocXeEYbFvChvJgXqwWArr4tZUXrQ9LR7MNb9InRP/KBKdoI3ItDynCKXIDjdPlgXlOeRPeV/&#10;5Ampe4lCbqkkH8rpZDKNlT5zKs6dilmWz771mZz75GVZhuTBM4bF6MA0Vp+vOinD2B6IWTJolOwm&#10;y7JA2ZpmvZSGgFyVrFZYDucQWI0dd44bbsuLO7LsOlte3jG9uOEHIS4Q+gH8Be+brJwuijGtlnIx&#10;JnU7iTnRuaXuN83H5dwvH5hHFULV3+f978OEfMMVfh9m9v0wQeVYGdkpgvON81iil/g9xDIqBW7D&#10;gSVaw7GiUvnqKO0rPJ7WcUWEPhMxcUeEeW75jqzlxjxRYHmWgOadP8lFkAYTNKFZsMBktHvtXBvu&#10;u4/t47w7JR4BGH6dyqGlo56T7+R55BDEfUfPMqHEhHsghrtuaLxg2rhWxz64Mlq5EAu8iKRgDY7o&#10;3+HXiO1JnhHDo8muad1T1xDTQVDXGiEenU8aef4DWB7Fj5pGoMD9jK4dRtprsRXyhezQOHz+CWkh&#10;qlcydpDRL/UNamxJfuT26/3Y5YKbX1pr/obWhxRDWnZgqw695oFa90gNegeg8bC5L/jUUiOejiOE&#10;1OavS+veH70Z1oTs8KhUif1zQ42Aer8qtIDbfDoFrAuT6ey6wMScW9bnFrXplxotAt0M7MLQ+zt5&#10;GNZG9694/xY+KkxUMcSuEubMYbJ0mMOEF5SJxSKM8fIM1D2o54F5cF8938Re9q/UDPE8OLTqz/rw&#10;AMV+Nxbo5Ot3Kr3YOF13zhtPusYJXq1Qx3iy/LN4Pg9ep/8B918BAAD//wMAUEsDBBQABgAIAAAA&#10;IQCcysC94QAAAAsBAAAPAAAAZHJzL2Rvd25yZXYueG1sTI/BTsMwDIbvSLxDZCRuLOnE1tI1ndAk&#10;DghxWKkEx6zx2orGKUm2lrcnO7Gbrf/T78/FdjYDO6PzvSUJyUIAQ2qs7qmVUH+8PGTAfFCk1WAJ&#10;Jfyih215e1OoXNuJ9niuQstiCflcSehCGHPOfdOhUX5hR6SYHa0zKsTVtVw7NcVyM/ClEGtuVE/x&#10;QqdG3HXYfFcnI2Fq/c9OfKWf+/S1CdXbe526p1rK+7v5eQMs4Bz+YbjoR3Uoo9PBnkh7NkjIslUa&#10;0RiIJbALILLVI7BDnJJ1Arws+PUP5R8AAAD//wMAUEsBAi0AFAAGAAgAAAAhALaDOJL+AAAA4QEA&#10;ABMAAAAAAAAAAAAAAAAAAAAAAFtDb250ZW50X1R5cGVzXS54bWxQSwECLQAUAAYACAAAACEAOP0h&#10;/9YAAACUAQAACwAAAAAAAAAAAAAAAAAvAQAAX3JlbHMvLnJlbHNQSwECLQAUAAYACAAAACEAolou&#10;Sp0DAABPCAAADgAAAAAAAAAAAAAAAAAuAgAAZHJzL2Uyb0RvYy54bWxQSwECLQAUAAYACAAAACEA&#10;nMrAveEAAAALAQAADwAAAAAAAAAAAAAAAAD3BQAAZHJzL2Rvd25yZXYueG1sUEsFBgAAAAAEAAQA&#10;8wAAAAUHAAAAAA==&#10;" adj="-3096,16203"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Default="00F8264F" w:rsidP="001E063F">
                      <w:pPr>
                        <w:jc w:val="center"/>
                      </w:pPr>
                      <w:r>
                        <w:t>How will my child manage tests?</w:t>
                      </w:r>
                    </w:p>
                    <w:p w:rsidR="00F8264F" w:rsidRPr="00141373" w:rsidRDefault="00F8264F" w:rsidP="001E063F">
                      <w:pPr>
                        <w:jc w:val="center"/>
                        <w:rPr>
                          <w:color w:val="FFFFFF" w:themeColor="background1"/>
                        </w:rPr>
                      </w:pPr>
                    </w:p>
                  </w:txbxContent>
                </v:textbox>
                <w10:wrap anchorx="margin"/>
              </v:shape>
            </w:pict>
          </mc:Fallback>
        </mc:AlternateContent>
      </w:r>
    </w:p>
    <w:p w:rsidR="008A5A20" w:rsidRDefault="008A5A20" w:rsidP="008A5A20">
      <w:pPr>
        <w:tabs>
          <w:tab w:val="left" w:pos="299"/>
        </w:tabs>
      </w:pPr>
    </w:p>
    <w:p w:rsidR="00574DFF" w:rsidRDefault="00574DFF" w:rsidP="008A5A20">
      <w:pPr>
        <w:tabs>
          <w:tab w:val="left" w:pos="299"/>
        </w:tabs>
      </w:pPr>
    </w:p>
    <w:p w:rsidR="008A5A20" w:rsidRDefault="008A5A20" w:rsidP="008A5A20">
      <w:pPr>
        <w:tabs>
          <w:tab w:val="left" w:pos="299"/>
        </w:tabs>
      </w:pPr>
    </w:p>
    <w:p w:rsidR="008A5A20" w:rsidRDefault="008A5A20" w:rsidP="008A5A20">
      <w:pPr>
        <w:tabs>
          <w:tab w:val="left" w:pos="299"/>
        </w:tabs>
      </w:pPr>
    </w:p>
    <w:p w:rsidR="008A5A20" w:rsidRDefault="00751D3F" w:rsidP="008A5A20">
      <w:pPr>
        <w:tabs>
          <w:tab w:val="left" w:pos="299"/>
        </w:tabs>
      </w:pPr>
      <w:r>
        <w:rPr>
          <w:noProof/>
          <w:lang w:eastAsia="en-GB"/>
        </w:rPr>
        <mc:AlternateContent>
          <mc:Choice Requires="wps">
            <w:drawing>
              <wp:anchor distT="0" distB="0" distL="114300" distR="114300" simplePos="0" relativeHeight="251782144" behindDoc="0" locked="0" layoutInCell="1" allowOverlap="1" wp14:anchorId="143542D6" wp14:editId="5A51D6D2">
                <wp:simplePos x="0" y="0"/>
                <wp:positionH relativeFrom="margin">
                  <wp:posOffset>998290</wp:posOffset>
                </wp:positionH>
                <wp:positionV relativeFrom="paragraph">
                  <wp:posOffset>101751</wp:posOffset>
                </wp:positionV>
                <wp:extent cx="5804965" cy="2755784"/>
                <wp:effectExtent l="0" t="0" r="24765" b="26035"/>
                <wp:wrapNone/>
                <wp:docPr id="319" name="Text Box 319"/>
                <wp:cNvGraphicFramePr/>
                <a:graphic xmlns:a="http://schemas.openxmlformats.org/drawingml/2006/main">
                  <a:graphicData uri="http://schemas.microsoft.com/office/word/2010/wordprocessingShape">
                    <wps:wsp>
                      <wps:cNvSpPr txBox="1"/>
                      <wps:spPr>
                        <a:xfrm>
                          <a:off x="0" y="0"/>
                          <a:ext cx="5804965" cy="2755784"/>
                        </a:xfrm>
                        <a:prstGeom prst="rect">
                          <a:avLst/>
                        </a:prstGeom>
                        <a:solidFill>
                          <a:srgbClr val="1F497D">
                            <a:lumMod val="60000"/>
                            <a:lumOff val="40000"/>
                          </a:srgbClr>
                        </a:solidFill>
                        <a:ln w="25400" cap="flat" cmpd="sng" algn="ctr">
                          <a:solidFill>
                            <a:srgbClr val="FF0000"/>
                          </a:solidFill>
                          <a:prstDash val="solid"/>
                        </a:ln>
                        <a:effectLst/>
                      </wps:spPr>
                      <wps:txbx>
                        <w:txbxContent>
                          <w:p w:rsidR="00200925" w:rsidRDefault="00200925" w:rsidP="00B70BEF">
                            <w:pPr>
                              <w:pStyle w:val="ListParagraph"/>
                              <w:numPr>
                                <w:ilvl w:val="0"/>
                                <w:numId w:val="19"/>
                              </w:numPr>
                              <w:rPr>
                                <w:color w:val="FFFFFF" w:themeColor="background1"/>
                                <w:sz w:val="20"/>
                                <w:szCs w:val="20"/>
                              </w:rPr>
                            </w:pPr>
                            <w:r>
                              <w:rPr>
                                <w:color w:val="FFFFFF" w:themeColor="background1"/>
                                <w:sz w:val="20"/>
                                <w:szCs w:val="20"/>
                              </w:rPr>
                              <w:t xml:space="preserve">St Matthew’s is split over two sites. EYFS and KS1 are on the Windmill Lane site and KS2 is on the </w:t>
                            </w:r>
                            <w:proofErr w:type="spellStart"/>
                            <w:r>
                              <w:rPr>
                                <w:color w:val="FFFFFF" w:themeColor="background1"/>
                                <w:sz w:val="20"/>
                                <w:szCs w:val="20"/>
                              </w:rPr>
                              <w:t>Croxall</w:t>
                            </w:r>
                            <w:proofErr w:type="spellEnd"/>
                            <w:r>
                              <w:rPr>
                                <w:color w:val="FFFFFF" w:themeColor="background1"/>
                                <w:sz w:val="20"/>
                                <w:szCs w:val="20"/>
                              </w:rPr>
                              <w:t xml:space="preserve"> Way site. </w:t>
                            </w:r>
                          </w:p>
                          <w:p w:rsidR="00200925" w:rsidRDefault="00200925" w:rsidP="00200925">
                            <w:pPr>
                              <w:pStyle w:val="ListParagraph"/>
                              <w:numPr>
                                <w:ilvl w:val="0"/>
                                <w:numId w:val="19"/>
                              </w:numPr>
                              <w:rPr>
                                <w:color w:val="FFFFFF" w:themeColor="background1"/>
                                <w:sz w:val="20"/>
                                <w:szCs w:val="20"/>
                              </w:rPr>
                            </w:pPr>
                            <w:r>
                              <w:rPr>
                                <w:color w:val="FFFFFF" w:themeColor="background1"/>
                                <w:sz w:val="20"/>
                                <w:szCs w:val="20"/>
                              </w:rPr>
                              <w:t>The school nurse</w:t>
                            </w:r>
                            <w:r w:rsidR="00593FA3">
                              <w:rPr>
                                <w:color w:val="FFFFFF" w:themeColor="background1"/>
                                <w:sz w:val="20"/>
                                <w:szCs w:val="20"/>
                              </w:rPr>
                              <w:t>r</w:t>
                            </w:r>
                            <w:r>
                              <w:rPr>
                                <w:color w:val="FFFFFF" w:themeColor="background1"/>
                                <w:sz w:val="20"/>
                                <w:szCs w:val="20"/>
                              </w:rPr>
                              <w:t xml:space="preserve">y is situated in the modular build on the Windmill Lane site and is easily assessable. </w:t>
                            </w:r>
                          </w:p>
                          <w:p w:rsidR="00B70BEF" w:rsidRDefault="00F8264F" w:rsidP="00B70BEF">
                            <w:pPr>
                              <w:pStyle w:val="ListParagraph"/>
                              <w:numPr>
                                <w:ilvl w:val="0"/>
                                <w:numId w:val="19"/>
                              </w:numPr>
                              <w:rPr>
                                <w:color w:val="FFFFFF" w:themeColor="background1"/>
                                <w:sz w:val="20"/>
                                <w:szCs w:val="20"/>
                              </w:rPr>
                            </w:pPr>
                            <w:r w:rsidRPr="00B70BEF">
                              <w:rPr>
                                <w:color w:val="FFFFFF" w:themeColor="background1"/>
                                <w:sz w:val="20"/>
                                <w:szCs w:val="20"/>
                              </w:rPr>
                              <w:t xml:space="preserve">The ground floor </w:t>
                            </w:r>
                            <w:r w:rsidR="00200925">
                              <w:rPr>
                                <w:color w:val="FFFFFF" w:themeColor="background1"/>
                                <w:sz w:val="20"/>
                                <w:szCs w:val="20"/>
                              </w:rPr>
                              <w:t>of the Windmill Lane site, consisting</w:t>
                            </w:r>
                            <w:r w:rsidRPr="00B70BEF">
                              <w:rPr>
                                <w:color w:val="FFFFFF" w:themeColor="background1"/>
                                <w:sz w:val="20"/>
                                <w:szCs w:val="20"/>
                              </w:rPr>
                              <w:t xml:space="preserve"> </w:t>
                            </w:r>
                            <w:r w:rsidR="00666469">
                              <w:rPr>
                                <w:color w:val="FFFFFF" w:themeColor="background1"/>
                                <w:sz w:val="20"/>
                                <w:szCs w:val="20"/>
                              </w:rPr>
                              <w:t>of the Early Years and Year</w:t>
                            </w:r>
                            <w:r w:rsidRPr="00B70BEF">
                              <w:rPr>
                                <w:color w:val="FFFFFF" w:themeColor="background1"/>
                                <w:sz w:val="20"/>
                                <w:szCs w:val="20"/>
                              </w:rPr>
                              <w:t xml:space="preserve"> 1</w:t>
                            </w:r>
                            <w:r w:rsidR="00200925">
                              <w:rPr>
                                <w:color w:val="FFFFFF" w:themeColor="background1"/>
                                <w:sz w:val="20"/>
                                <w:szCs w:val="20"/>
                              </w:rPr>
                              <w:t xml:space="preserve"> classrooms, </w:t>
                            </w:r>
                            <w:r w:rsidR="009138A0" w:rsidRPr="00B70BEF">
                              <w:rPr>
                                <w:color w:val="FFFFFF" w:themeColor="background1"/>
                                <w:sz w:val="20"/>
                                <w:szCs w:val="20"/>
                              </w:rPr>
                              <w:t xml:space="preserve">hall </w:t>
                            </w:r>
                            <w:r w:rsidR="00200925">
                              <w:rPr>
                                <w:color w:val="FFFFFF" w:themeColor="background1"/>
                                <w:sz w:val="20"/>
                                <w:szCs w:val="20"/>
                              </w:rPr>
                              <w:t xml:space="preserve">and library </w:t>
                            </w:r>
                            <w:r w:rsidR="009138A0" w:rsidRPr="00B70BEF">
                              <w:rPr>
                                <w:color w:val="FFFFFF" w:themeColor="background1"/>
                                <w:sz w:val="20"/>
                                <w:szCs w:val="20"/>
                              </w:rPr>
                              <w:t xml:space="preserve">are </w:t>
                            </w:r>
                            <w:r w:rsidRPr="00B70BEF">
                              <w:rPr>
                                <w:color w:val="FFFFFF" w:themeColor="background1"/>
                                <w:sz w:val="20"/>
                                <w:szCs w:val="20"/>
                              </w:rPr>
                              <w:t xml:space="preserve">easily accessible. </w:t>
                            </w:r>
                            <w:r w:rsidR="00666469">
                              <w:rPr>
                                <w:color w:val="FFFFFF" w:themeColor="background1"/>
                                <w:sz w:val="20"/>
                                <w:szCs w:val="20"/>
                              </w:rPr>
                              <w:t xml:space="preserve"> </w:t>
                            </w:r>
                          </w:p>
                          <w:p w:rsidR="00666469" w:rsidRDefault="00593FA3" w:rsidP="00200925">
                            <w:pPr>
                              <w:pStyle w:val="ListParagraph"/>
                              <w:numPr>
                                <w:ilvl w:val="0"/>
                                <w:numId w:val="19"/>
                              </w:numPr>
                              <w:rPr>
                                <w:color w:val="FFFFFF" w:themeColor="background1"/>
                                <w:sz w:val="20"/>
                                <w:szCs w:val="20"/>
                              </w:rPr>
                            </w:pPr>
                            <w:r>
                              <w:rPr>
                                <w:color w:val="FFFFFF" w:themeColor="background1"/>
                                <w:sz w:val="20"/>
                                <w:szCs w:val="20"/>
                              </w:rPr>
                              <w:t>Year</w:t>
                            </w:r>
                            <w:r w:rsidR="00200925">
                              <w:rPr>
                                <w:color w:val="FFFFFF" w:themeColor="background1"/>
                                <w:sz w:val="20"/>
                                <w:szCs w:val="20"/>
                              </w:rPr>
                              <w:t xml:space="preserve"> 2 </w:t>
                            </w:r>
                            <w:r w:rsidR="009138A0" w:rsidRPr="00200925">
                              <w:rPr>
                                <w:color w:val="FFFFFF" w:themeColor="background1"/>
                                <w:sz w:val="20"/>
                                <w:szCs w:val="20"/>
                              </w:rPr>
                              <w:t>classrooms are</w:t>
                            </w:r>
                            <w:r w:rsidR="00F8264F" w:rsidRPr="00200925">
                              <w:rPr>
                                <w:color w:val="FFFFFF" w:themeColor="background1"/>
                                <w:sz w:val="20"/>
                                <w:szCs w:val="20"/>
                              </w:rPr>
                              <w:t xml:space="preserve"> accessed by stairs to the first floor. Risk assessments are un</w:t>
                            </w:r>
                            <w:r>
                              <w:rPr>
                                <w:color w:val="FFFFFF" w:themeColor="background1"/>
                                <w:sz w:val="20"/>
                                <w:szCs w:val="20"/>
                              </w:rPr>
                              <w:t>dertaken for individual pupils with SEN (e.g. visual impairment)</w:t>
                            </w:r>
                            <w:r w:rsidR="00F8264F" w:rsidRPr="00200925">
                              <w:rPr>
                                <w:color w:val="FFFFFF" w:themeColor="background1"/>
                                <w:sz w:val="20"/>
                                <w:szCs w:val="20"/>
                              </w:rPr>
                              <w:t xml:space="preserve"> to ensure their safety when they move</w:t>
                            </w:r>
                            <w:r w:rsidR="00666469" w:rsidRPr="00200925">
                              <w:rPr>
                                <w:color w:val="FFFFFF" w:themeColor="background1"/>
                                <w:sz w:val="20"/>
                                <w:szCs w:val="20"/>
                              </w:rPr>
                              <w:t xml:space="preserve"> from the ground to upper floor classroom</w:t>
                            </w:r>
                            <w:r w:rsidR="00F8264F" w:rsidRPr="00200925">
                              <w:rPr>
                                <w:color w:val="FFFFFF" w:themeColor="background1"/>
                                <w:sz w:val="20"/>
                                <w:szCs w:val="20"/>
                              </w:rPr>
                              <w:t>.</w:t>
                            </w:r>
                          </w:p>
                          <w:p w:rsidR="00200925" w:rsidRPr="00200925" w:rsidRDefault="00200925" w:rsidP="00200925">
                            <w:pPr>
                              <w:pStyle w:val="ListParagraph"/>
                              <w:numPr>
                                <w:ilvl w:val="0"/>
                                <w:numId w:val="19"/>
                              </w:numPr>
                              <w:rPr>
                                <w:color w:val="FFFFFF" w:themeColor="background1"/>
                                <w:sz w:val="20"/>
                                <w:szCs w:val="20"/>
                              </w:rPr>
                            </w:pPr>
                            <w:r>
                              <w:rPr>
                                <w:color w:val="FFFFFF" w:themeColor="background1"/>
                                <w:sz w:val="20"/>
                                <w:szCs w:val="20"/>
                              </w:rPr>
                              <w:t>The KS2 building has two levels. All c</w:t>
                            </w:r>
                            <w:r w:rsidR="00593FA3">
                              <w:rPr>
                                <w:color w:val="FFFFFF" w:themeColor="background1"/>
                                <w:sz w:val="20"/>
                                <w:szCs w:val="20"/>
                              </w:rPr>
                              <w:t xml:space="preserve">lassrooms are accessible to </w:t>
                            </w:r>
                            <w:r>
                              <w:rPr>
                                <w:color w:val="FFFFFF" w:themeColor="background1"/>
                                <w:sz w:val="20"/>
                                <w:szCs w:val="20"/>
                              </w:rPr>
                              <w:t xml:space="preserve">pupils by use of a lift when required for pupils with physical disabilities. </w:t>
                            </w:r>
                          </w:p>
                          <w:p w:rsidR="00F8264F" w:rsidRPr="00B70BEF" w:rsidRDefault="00F8264F" w:rsidP="00B70BEF">
                            <w:pPr>
                              <w:pStyle w:val="ListParagraph"/>
                              <w:numPr>
                                <w:ilvl w:val="0"/>
                                <w:numId w:val="19"/>
                              </w:numPr>
                              <w:rPr>
                                <w:color w:val="FFFFFF" w:themeColor="background1"/>
                                <w:sz w:val="20"/>
                                <w:szCs w:val="20"/>
                              </w:rPr>
                            </w:pPr>
                            <w:r w:rsidRPr="00B70BEF">
                              <w:rPr>
                                <w:color w:val="FFFFFF" w:themeColor="background1"/>
                                <w:sz w:val="20"/>
                                <w:szCs w:val="20"/>
                              </w:rPr>
                              <w:t xml:space="preserve">Teachers in school adapt the classroom layouts to cater for children with special needs and/or disabilities (e.g. learning stations (if required) furniture placement to ensure clear access for visually impaired pupils, etc.)  </w:t>
                            </w:r>
                          </w:p>
                          <w:p w:rsidR="00F8264F" w:rsidRPr="009138A0" w:rsidRDefault="00F8264F" w:rsidP="003476F5">
                            <w:pPr>
                              <w:pStyle w:val="ListParagraph"/>
                              <w:rPr>
                                <w:color w:val="FFFFFF" w:themeColor="background1"/>
                                <w:sz w:val="20"/>
                                <w:szCs w:val="20"/>
                              </w:rPr>
                            </w:pPr>
                          </w:p>
                          <w:p w:rsidR="00F8264F" w:rsidRPr="009138A0" w:rsidRDefault="00F8264F" w:rsidP="003476F5">
                            <w:pPr>
                              <w:pStyle w:val="ListParagraph"/>
                              <w:rPr>
                                <w:color w:val="FFFFFF" w:themeColor="background1"/>
                                <w:sz w:val="20"/>
                                <w:szCs w:val="20"/>
                              </w:rPr>
                            </w:pPr>
                            <w:r w:rsidRPr="009138A0">
                              <w:rPr>
                                <w:color w:val="FFFFFF" w:themeColor="background1"/>
                                <w:sz w:val="20"/>
                                <w:szCs w:val="20"/>
                              </w:rPr>
                              <w:t>View Accessibility P</w:t>
                            </w:r>
                            <w:r w:rsidR="0051149E" w:rsidRPr="009138A0">
                              <w:rPr>
                                <w:color w:val="FFFFFF" w:themeColor="background1"/>
                                <w:sz w:val="20"/>
                                <w:szCs w:val="20"/>
                              </w:rPr>
                              <w:t>olicy &amp; P</w:t>
                            </w:r>
                            <w:r w:rsidRPr="009138A0">
                              <w:rPr>
                                <w:color w:val="FFFFFF" w:themeColor="background1"/>
                                <w:sz w:val="20"/>
                                <w:szCs w:val="20"/>
                              </w:rPr>
                              <w:t xml:space="preserve">lan (hyperlink) </w:t>
                            </w:r>
                          </w:p>
                          <w:p w:rsidR="00F8264F" w:rsidRPr="009138A0" w:rsidRDefault="00F8264F" w:rsidP="001E063F">
                            <w:pPr>
                              <w:rPr>
                                <w:b/>
                                <w:color w:val="7030A0"/>
                                <w:sz w:val="20"/>
                                <w:szCs w:val="20"/>
                              </w:rPr>
                            </w:pPr>
                          </w:p>
                          <w:p w:rsidR="00F8264F" w:rsidRDefault="00F8264F" w:rsidP="001E063F">
                            <w:pPr>
                              <w:rPr>
                                <w:b/>
                                <w:color w:val="FFFFFF" w:themeColor="background1"/>
                                <w:sz w:val="20"/>
                                <w:szCs w:val="20"/>
                              </w:rPr>
                            </w:pPr>
                          </w:p>
                          <w:p w:rsidR="00F8264F" w:rsidRPr="005B021E" w:rsidRDefault="00F8264F" w:rsidP="001E063F">
                            <w:pPr>
                              <w:rPr>
                                <w:b/>
                                <w:color w:val="FFFFFF" w:themeColor="background1"/>
                                <w:sz w:val="20"/>
                                <w:szCs w:val="20"/>
                              </w:rPr>
                            </w:pPr>
                          </w:p>
                          <w:p w:rsidR="00F8264F" w:rsidRPr="00B9051A" w:rsidRDefault="00F8264F" w:rsidP="001E063F">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3542D6" id="Text Box 319" o:spid="_x0000_s1057" type="#_x0000_t202" style="position:absolute;margin-left:78.6pt;margin-top:8pt;width:457.1pt;height:217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K2kQIAADIFAAAOAAAAZHJzL2Uyb0RvYy54bWysVE1v2zAMvQ/YfxB0X51kTtMEdYqsQYYB&#10;XVugHXpWZDk2oK9JSuzu1+9Jdtq022mYDzJFUqT4+KjLq05JchDON0YXdHw2okRobspG7wr643Hz&#10;6YISH5gumTRaFPRZeHq1/PjhsrULMTG1kaVwBEG0X7S2oHUIdpFlntdCMX9mrNAwVsYpFrB1u6x0&#10;rEV0JbPJaHSetcaV1hkuvId23RvpMsWvKsHDXVV5EYgsKO4W0urSuo1rtrxki51jtm74cA32D7dQ&#10;rNFI+hJqzQIje9f8EUo13BlvqnDGjcpMVTVcpBpQzXj0rpqHmlmRagE43r7A5P9fWH57uHekKQv6&#10;eTynRDOFJj2KLpAvpiNRB4Ra6xdwfLBwDR0M6PRR76GMhXeVU/GPkgjswPr5Bd8YjkM5vRjl8/Mp&#10;JRy2yWw6nV3kMU72etw6H74Ko0gUCurQwIQrO9z40LseXWI2b2RTbhop08btttfSkQNDs8ebfD5b&#10;p7Nyr76bslefj/D1XYca3OjV+VGNq/g+TLrWm/hSkxb3nsIZJTCwtZIsQFQW+Hm9o4TJHcaAB5cS&#10;vzk9hO3zbTanCU+LiNWtma97vxRhgEjqWKRIpB7AiI3pGxCl0G27oZXH7mxN+YymOdMT31u+aZDg&#10;hvlwzxyYjkowveEOSyUNyjODRElt3K+/6aM/CAgrJS0mB6X/3DMnKJHfNKg5H+d5HLW0yaezCTbu&#10;1LI9tei9ujaxX3gnLE9i9A/yKFbOqCcM+SpmhYlpjtwFBfC9eB36ecYjwcVqlZwwXJaFG/1geQwd&#10;gYvAPnZPzNmBWwG0vDXHGWOLdxTrfeNJbVb7YKom8S8C3aMKgsQNBjNRZXhE4uSf7pPX61O3/A0A&#10;AP//AwBQSwMEFAAGAAgAAAAhAP9+s0LcAAAACwEAAA8AAABkcnMvZG93bnJldi54bWxMj0tPwzAQ&#10;hO9I/AdrK3Gjdqu2gRCnQkgcOfTBfRNvk6h+RLGbpvx6tie47WhHM98U28lZMdIQu+A1LOYKBPk6&#10;mM43Go6Hz+cXEDGhN2iDJw03irAtHx8KzE24+h2N+9QIDvExRw1tSn0uZaxbchjnoSfPv1MYHCaW&#10;QyPNgFcOd1YuldpIh53nhhZ7+mipPu8vTsPqm17TcbhlzQ4Rx+rrYE/2R+un2fT+BiLRlP7McMdn&#10;dCiZqQoXb6KwrNfZkq18bHjT3aCyxQpExfFrpUCWhfy/ofwFAAD//wMAUEsBAi0AFAAGAAgAAAAh&#10;ALaDOJL+AAAA4QEAABMAAAAAAAAAAAAAAAAAAAAAAFtDb250ZW50X1R5cGVzXS54bWxQSwECLQAU&#10;AAYACAAAACEAOP0h/9YAAACUAQAACwAAAAAAAAAAAAAAAAAvAQAAX3JlbHMvLnJlbHNQSwECLQAU&#10;AAYACAAAACEAdcuStpECAAAyBQAADgAAAAAAAAAAAAAAAAAuAgAAZHJzL2Uyb0RvYy54bWxQSwEC&#10;LQAUAAYACAAAACEA/36zQtwAAAALAQAADwAAAAAAAAAAAAAAAADrBAAAZHJzL2Rvd25yZXYueG1s&#10;UEsFBgAAAAAEAAQA8wAAAPQFAAAAAA==&#10;" fillcolor="#558ed5" strokecolor="red" strokeweight="2pt">
                <v:textbox>
                  <w:txbxContent>
                    <w:p w:rsidR="00200925" w:rsidRDefault="00200925" w:rsidP="00B70BEF">
                      <w:pPr>
                        <w:pStyle w:val="ListParagraph"/>
                        <w:numPr>
                          <w:ilvl w:val="0"/>
                          <w:numId w:val="19"/>
                        </w:numPr>
                        <w:rPr>
                          <w:color w:val="FFFFFF" w:themeColor="background1"/>
                          <w:sz w:val="20"/>
                          <w:szCs w:val="20"/>
                        </w:rPr>
                      </w:pPr>
                      <w:r>
                        <w:rPr>
                          <w:color w:val="FFFFFF" w:themeColor="background1"/>
                          <w:sz w:val="20"/>
                          <w:szCs w:val="20"/>
                        </w:rPr>
                        <w:t xml:space="preserve">St Matthew’s is split over two sites. EYFS and KS1 are on the Windmill Lane site and KS2 is on the </w:t>
                      </w:r>
                      <w:proofErr w:type="spellStart"/>
                      <w:r>
                        <w:rPr>
                          <w:color w:val="FFFFFF" w:themeColor="background1"/>
                          <w:sz w:val="20"/>
                          <w:szCs w:val="20"/>
                        </w:rPr>
                        <w:t>Croxall</w:t>
                      </w:r>
                      <w:proofErr w:type="spellEnd"/>
                      <w:r>
                        <w:rPr>
                          <w:color w:val="FFFFFF" w:themeColor="background1"/>
                          <w:sz w:val="20"/>
                          <w:szCs w:val="20"/>
                        </w:rPr>
                        <w:t xml:space="preserve"> Way site. </w:t>
                      </w:r>
                    </w:p>
                    <w:p w:rsidR="00200925" w:rsidRDefault="00200925" w:rsidP="00200925">
                      <w:pPr>
                        <w:pStyle w:val="ListParagraph"/>
                        <w:numPr>
                          <w:ilvl w:val="0"/>
                          <w:numId w:val="19"/>
                        </w:numPr>
                        <w:rPr>
                          <w:color w:val="FFFFFF" w:themeColor="background1"/>
                          <w:sz w:val="20"/>
                          <w:szCs w:val="20"/>
                        </w:rPr>
                      </w:pPr>
                      <w:r>
                        <w:rPr>
                          <w:color w:val="FFFFFF" w:themeColor="background1"/>
                          <w:sz w:val="20"/>
                          <w:szCs w:val="20"/>
                        </w:rPr>
                        <w:t>The school nurse</w:t>
                      </w:r>
                      <w:r w:rsidR="00593FA3">
                        <w:rPr>
                          <w:color w:val="FFFFFF" w:themeColor="background1"/>
                          <w:sz w:val="20"/>
                          <w:szCs w:val="20"/>
                        </w:rPr>
                        <w:t>r</w:t>
                      </w:r>
                      <w:r>
                        <w:rPr>
                          <w:color w:val="FFFFFF" w:themeColor="background1"/>
                          <w:sz w:val="20"/>
                          <w:szCs w:val="20"/>
                        </w:rPr>
                        <w:t xml:space="preserve">y is situated in the modular build on the Windmill Lane site and is easily assessable. </w:t>
                      </w:r>
                    </w:p>
                    <w:p w:rsidR="00B70BEF" w:rsidRDefault="00F8264F" w:rsidP="00B70BEF">
                      <w:pPr>
                        <w:pStyle w:val="ListParagraph"/>
                        <w:numPr>
                          <w:ilvl w:val="0"/>
                          <w:numId w:val="19"/>
                        </w:numPr>
                        <w:rPr>
                          <w:color w:val="FFFFFF" w:themeColor="background1"/>
                          <w:sz w:val="20"/>
                          <w:szCs w:val="20"/>
                        </w:rPr>
                      </w:pPr>
                      <w:r w:rsidRPr="00B70BEF">
                        <w:rPr>
                          <w:color w:val="FFFFFF" w:themeColor="background1"/>
                          <w:sz w:val="20"/>
                          <w:szCs w:val="20"/>
                        </w:rPr>
                        <w:t xml:space="preserve">The ground floor </w:t>
                      </w:r>
                      <w:r w:rsidR="00200925">
                        <w:rPr>
                          <w:color w:val="FFFFFF" w:themeColor="background1"/>
                          <w:sz w:val="20"/>
                          <w:szCs w:val="20"/>
                        </w:rPr>
                        <w:t>of the Windmill Lane site, consisting</w:t>
                      </w:r>
                      <w:r w:rsidRPr="00B70BEF">
                        <w:rPr>
                          <w:color w:val="FFFFFF" w:themeColor="background1"/>
                          <w:sz w:val="20"/>
                          <w:szCs w:val="20"/>
                        </w:rPr>
                        <w:t xml:space="preserve"> </w:t>
                      </w:r>
                      <w:r w:rsidR="00666469">
                        <w:rPr>
                          <w:color w:val="FFFFFF" w:themeColor="background1"/>
                          <w:sz w:val="20"/>
                          <w:szCs w:val="20"/>
                        </w:rPr>
                        <w:t>of the Early Years and Year</w:t>
                      </w:r>
                      <w:r w:rsidRPr="00B70BEF">
                        <w:rPr>
                          <w:color w:val="FFFFFF" w:themeColor="background1"/>
                          <w:sz w:val="20"/>
                          <w:szCs w:val="20"/>
                        </w:rPr>
                        <w:t xml:space="preserve"> 1</w:t>
                      </w:r>
                      <w:r w:rsidR="00200925">
                        <w:rPr>
                          <w:color w:val="FFFFFF" w:themeColor="background1"/>
                          <w:sz w:val="20"/>
                          <w:szCs w:val="20"/>
                        </w:rPr>
                        <w:t xml:space="preserve"> classrooms, </w:t>
                      </w:r>
                      <w:r w:rsidR="009138A0" w:rsidRPr="00B70BEF">
                        <w:rPr>
                          <w:color w:val="FFFFFF" w:themeColor="background1"/>
                          <w:sz w:val="20"/>
                          <w:szCs w:val="20"/>
                        </w:rPr>
                        <w:t xml:space="preserve">hall </w:t>
                      </w:r>
                      <w:r w:rsidR="00200925">
                        <w:rPr>
                          <w:color w:val="FFFFFF" w:themeColor="background1"/>
                          <w:sz w:val="20"/>
                          <w:szCs w:val="20"/>
                        </w:rPr>
                        <w:t xml:space="preserve">and library </w:t>
                      </w:r>
                      <w:r w:rsidR="009138A0" w:rsidRPr="00B70BEF">
                        <w:rPr>
                          <w:color w:val="FFFFFF" w:themeColor="background1"/>
                          <w:sz w:val="20"/>
                          <w:szCs w:val="20"/>
                        </w:rPr>
                        <w:t xml:space="preserve">are </w:t>
                      </w:r>
                      <w:r w:rsidRPr="00B70BEF">
                        <w:rPr>
                          <w:color w:val="FFFFFF" w:themeColor="background1"/>
                          <w:sz w:val="20"/>
                          <w:szCs w:val="20"/>
                        </w:rPr>
                        <w:t xml:space="preserve">easily accessible. </w:t>
                      </w:r>
                      <w:r w:rsidR="00666469">
                        <w:rPr>
                          <w:color w:val="FFFFFF" w:themeColor="background1"/>
                          <w:sz w:val="20"/>
                          <w:szCs w:val="20"/>
                        </w:rPr>
                        <w:t xml:space="preserve"> </w:t>
                      </w:r>
                    </w:p>
                    <w:p w:rsidR="00666469" w:rsidRDefault="00593FA3" w:rsidP="00200925">
                      <w:pPr>
                        <w:pStyle w:val="ListParagraph"/>
                        <w:numPr>
                          <w:ilvl w:val="0"/>
                          <w:numId w:val="19"/>
                        </w:numPr>
                        <w:rPr>
                          <w:color w:val="FFFFFF" w:themeColor="background1"/>
                          <w:sz w:val="20"/>
                          <w:szCs w:val="20"/>
                        </w:rPr>
                      </w:pPr>
                      <w:r>
                        <w:rPr>
                          <w:color w:val="FFFFFF" w:themeColor="background1"/>
                          <w:sz w:val="20"/>
                          <w:szCs w:val="20"/>
                        </w:rPr>
                        <w:t>Year</w:t>
                      </w:r>
                      <w:r w:rsidR="00200925">
                        <w:rPr>
                          <w:color w:val="FFFFFF" w:themeColor="background1"/>
                          <w:sz w:val="20"/>
                          <w:szCs w:val="20"/>
                        </w:rPr>
                        <w:t xml:space="preserve"> 2 </w:t>
                      </w:r>
                      <w:r w:rsidR="009138A0" w:rsidRPr="00200925">
                        <w:rPr>
                          <w:color w:val="FFFFFF" w:themeColor="background1"/>
                          <w:sz w:val="20"/>
                          <w:szCs w:val="20"/>
                        </w:rPr>
                        <w:t>classrooms are</w:t>
                      </w:r>
                      <w:r w:rsidR="00F8264F" w:rsidRPr="00200925">
                        <w:rPr>
                          <w:color w:val="FFFFFF" w:themeColor="background1"/>
                          <w:sz w:val="20"/>
                          <w:szCs w:val="20"/>
                        </w:rPr>
                        <w:t xml:space="preserve"> accessed by stairs to the first floor. Risk assessments are un</w:t>
                      </w:r>
                      <w:r>
                        <w:rPr>
                          <w:color w:val="FFFFFF" w:themeColor="background1"/>
                          <w:sz w:val="20"/>
                          <w:szCs w:val="20"/>
                        </w:rPr>
                        <w:t>dertaken for individual pupils with SEN (e.g. visual impairment)</w:t>
                      </w:r>
                      <w:r w:rsidR="00F8264F" w:rsidRPr="00200925">
                        <w:rPr>
                          <w:color w:val="FFFFFF" w:themeColor="background1"/>
                          <w:sz w:val="20"/>
                          <w:szCs w:val="20"/>
                        </w:rPr>
                        <w:t xml:space="preserve"> to ensure their safety when they move</w:t>
                      </w:r>
                      <w:r w:rsidR="00666469" w:rsidRPr="00200925">
                        <w:rPr>
                          <w:color w:val="FFFFFF" w:themeColor="background1"/>
                          <w:sz w:val="20"/>
                          <w:szCs w:val="20"/>
                        </w:rPr>
                        <w:t xml:space="preserve"> from the ground to upper floor classroom</w:t>
                      </w:r>
                      <w:r w:rsidR="00F8264F" w:rsidRPr="00200925">
                        <w:rPr>
                          <w:color w:val="FFFFFF" w:themeColor="background1"/>
                          <w:sz w:val="20"/>
                          <w:szCs w:val="20"/>
                        </w:rPr>
                        <w:t>.</w:t>
                      </w:r>
                    </w:p>
                    <w:p w:rsidR="00200925" w:rsidRPr="00200925" w:rsidRDefault="00200925" w:rsidP="00200925">
                      <w:pPr>
                        <w:pStyle w:val="ListParagraph"/>
                        <w:numPr>
                          <w:ilvl w:val="0"/>
                          <w:numId w:val="19"/>
                        </w:numPr>
                        <w:rPr>
                          <w:color w:val="FFFFFF" w:themeColor="background1"/>
                          <w:sz w:val="20"/>
                          <w:szCs w:val="20"/>
                        </w:rPr>
                      </w:pPr>
                      <w:r>
                        <w:rPr>
                          <w:color w:val="FFFFFF" w:themeColor="background1"/>
                          <w:sz w:val="20"/>
                          <w:szCs w:val="20"/>
                        </w:rPr>
                        <w:t>The KS2 building has two levels. All c</w:t>
                      </w:r>
                      <w:r w:rsidR="00593FA3">
                        <w:rPr>
                          <w:color w:val="FFFFFF" w:themeColor="background1"/>
                          <w:sz w:val="20"/>
                          <w:szCs w:val="20"/>
                        </w:rPr>
                        <w:t xml:space="preserve">lassrooms are accessible to </w:t>
                      </w:r>
                      <w:r>
                        <w:rPr>
                          <w:color w:val="FFFFFF" w:themeColor="background1"/>
                          <w:sz w:val="20"/>
                          <w:szCs w:val="20"/>
                        </w:rPr>
                        <w:t xml:space="preserve">pupils by use of a lift when required for pupils with physical disabilities. </w:t>
                      </w:r>
                    </w:p>
                    <w:p w:rsidR="00F8264F" w:rsidRPr="00B70BEF" w:rsidRDefault="00F8264F" w:rsidP="00B70BEF">
                      <w:pPr>
                        <w:pStyle w:val="ListParagraph"/>
                        <w:numPr>
                          <w:ilvl w:val="0"/>
                          <w:numId w:val="19"/>
                        </w:numPr>
                        <w:rPr>
                          <w:color w:val="FFFFFF" w:themeColor="background1"/>
                          <w:sz w:val="20"/>
                          <w:szCs w:val="20"/>
                        </w:rPr>
                      </w:pPr>
                      <w:r w:rsidRPr="00B70BEF">
                        <w:rPr>
                          <w:color w:val="FFFFFF" w:themeColor="background1"/>
                          <w:sz w:val="20"/>
                          <w:szCs w:val="20"/>
                        </w:rPr>
                        <w:t xml:space="preserve">Teachers in school adapt the classroom layouts to cater for children with special needs and/or disabilities (e.g. learning stations (if required) furniture placement to ensure clear access for visually impaired pupils, etc.)  </w:t>
                      </w:r>
                    </w:p>
                    <w:p w:rsidR="00F8264F" w:rsidRPr="009138A0" w:rsidRDefault="00F8264F" w:rsidP="003476F5">
                      <w:pPr>
                        <w:pStyle w:val="ListParagraph"/>
                        <w:rPr>
                          <w:color w:val="FFFFFF" w:themeColor="background1"/>
                          <w:sz w:val="20"/>
                          <w:szCs w:val="20"/>
                        </w:rPr>
                      </w:pPr>
                    </w:p>
                    <w:p w:rsidR="00F8264F" w:rsidRPr="009138A0" w:rsidRDefault="00F8264F" w:rsidP="003476F5">
                      <w:pPr>
                        <w:pStyle w:val="ListParagraph"/>
                        <w:rPr>
                          <w:color w:val="FFFFFF" w:themeColor="background1"/>
                          <w:sz w:val="20"/>
                          <w:szCs w:val="20"/>
                        </w:rPr>
                      </w:pPr>
                      <w:r w:rsidRPr="009138A0">
                        <w:rPr>
                          <w:color w:val="FFFFFF" w:themeColor="background1"/>
                          <w:sz w:val="20"/>
                          <w:szCs w:val="20"/>
                        </w:rPr>
                        <w:t>View Accessibility P</w:t>
                      </w:r>
                      <w:r w:rsidR="0051149E" w:rsidRPr="009138A0">
                        <w:rPr>
                          <w:color w:val="FFFFFF" w:themeColor="background1"/>
                          <w:sz w:val="20"/>
                          <w:szCs w:val="20"/>
                        </w:rPr>
                        <w:t>olicy &amp; P</w:t>
                      </w:r>
                      <w:r w:rsidRPr="009138A0">
                        <w:rPr>
                          <w:color w:val="FFFFFF" w:themeColor="background1"/>
                          <w:sz w:val="20"/>
                          <w:szCs w:val="20"/>
                        </w:rPr>
                        <w:t xml:space="preserve">lan (hyperlink) </w:t>
                      </w:r>
                    </w:p>
                    <w:p w:rsidR="00F8264F" w:rsidRPr="009138A0" w:rsidRDefault="00F8264F" w:rsidP="001E063F">
                      <w:pPr>
                        <w:rPr>
                          <w:b/>
                          <w:color w:val="7030A0"/>
                          <w:sz w:val="20"/>
                          <w:szCs w:val="20"/>
                        </w:rPr>
                      </w:pPr>
                    </w:p>
                    <w:p w:rsidR="00F8264F" w:rsidRDefault="00F8264F" w:rsidP="001E063F">
                      <w:pPr>
                        <w:rPr>
                          <w:b/>
                          <w:color w:val="FFFFFF" w:themeColor="background1"/>
                          <w:sz w:val="20"/>
                          <w:szCs w:val="20"/>
                        </w:rPr>
                      </w:pPr>
                    </w:p>
                    <w:p w:rsidR="00F8264F" w:rsidRPr="005B021E" w:rsidRDefault="00F8264F" w:rsidP="001E063F">
                      <w:pPr>
                        <w:rPr>
                          <w:b/>
                          <w:color w:val="FFFFFF" w:themeColor="background1"/>
                          <w:sz w:val="20"/>
                          <w:szCs w:val="20"/>
                        </w:rPr>
                      </w:pPr>
                    </w:p>
                    <w:p w:rsidR="00F8264F" w:rsidRPr="00B9051A" w:rsidRDefault="00F8264F" w:rsidP="001E063F">
                      <w:pPr>
                        <w:jc w:val="center"/>
                        <w:rPr>
                          <w:b/>
                          <w:color w:val="FF0000"/>
                          <w:sz w:val="24"/>
                          <w:szCs w:val="24"/>
                        </w:rPr>
                      </w:pPr>
                    </w:p>
                  </w:txbxContent>
                </v:textbox>
                <w10:wrap anchorx="margin"/>
              </v:shape>
            </w:pict>
          </mc:Fallback>
        </mc:AlternateContent>
      </w:r>
    </w:p>
    <w:p w:rsidR="008A5A20" w:rsidRDefault="00751D3F" w:rsidP="008A5A20">
      <w:pPr>
        <w:tabs>
          <w:tab w:val="left" w:pos="299"/>
        </w:tabs>
      </w:pPr>
      <w:r>
        <w:rPr>
          <w:noProof/>
          <w:lang w:eastAsia="en-GB"/>
        </w:rPr>
        <mc:AlternateContent>
          <mc:Choice Requires="wps">
            <w:drawing>
              <wp:anchor distT="0" distB="0" distL="114300" distR="114300" simplePos="0" relativeHeight="251780096" behindDoc="0" locked="0" layoutInCell="1" allowOverlap="1" wp14:anchorId="672D9BDC" wp14:editId="5BC12A33">
                <wp:simplePos x="0" y="0"/>
                <wp:positionH relativeFrom="margin">
                  <wp:posOffset>-162089</wp:posOffset>
                </wp:positionH>
                <wp:positionV relativeFrom="paragraph">
                  <wp:posOffset>203876</wp:posOffset>
                </wp:positionV>
                <wp:extent cx="837708" cy="1376680"/>
                <wp:effectExtent l="76200" t="57150" r="153035" b="109220"/>
                <wp:wrapNone/>
                <wp:docPr id="318" name="Rounded Rectangular Callout 318"/>
                <wp:cNvGraphicFramePr/>
                <a:graphic xmlns:a="http://schemas.openxmlformats.org/drawingml/2006/main">
                  <a:graphicData uri="http://schemas.microsoft.com/office/word/2010/wordprocessingShape">
                    <wps:wsp>
                      <wps:cNvSpPr/>
                      <wps:spPr>
                        <a:xfrm>
                          <a:off x="0" y="0"/>
                          <a:ext cx="837708" cy="1376680"/>
                        </a:xfrm>
                        <a:prstGeom prst="wedgeRoundRectCallout">
                          <a:avLst>
                            <a:gd name="adj1" fmla="val 65769"/>
                            <a:gd name="adj2" fmla="val 19751"/>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Pr="00896C11" w:rsidRDefault="00F8264F" w:rsidP="001E063F">
                            <w:pPr>
                              <w:jc w:val="center"/>
                              <w:rPr>
                                <w:color w:val="FFFFFF" w:themeColor="background1"/>
                              </w:rPr>
                            </w:pPr>
                            <w:r>
                              <w:rPr>
                                <w:color w:val="FFFFFF" w:themeColor="background1"/>
                              </w:rPr>
                              <w:t>How accessible is your school?</w:t>
                            </w:r>
                          </w:p>
                          <w:p w:rsidR="00F8264F" w:rsidRPr="00141373" w:rsidRDefault="00F8264F" w:rsidP="001E063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2D9BDC" id="Rounded Rectangular Callout 318" o:spid="_x0000_s1058" type="#_x0000_t62" style="position:absolute;margin-left:-12.75pt;margin-top:16.05pt;width:65.95pt;height:108.4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V5nAMAAE4IAAAOAAAAZHJzL2Uyb0RvYy54bWysVttu4zYQfS/QfyD03ljyRb4gysLwwkWB&#10;dDdIssgzTVGXgiJVkracfn0PKcqXrne7KPoik5zhzJkz5KHvPxwbQQ5cm1rJLEru4ohwyVReyzKL&#10;vrxuf1lExFgqcyqU5Fn0zk304eHnn+67dsXHqlIi55ogiDSrrs2iytp2NRoZVvGGmjvVcgljoXRD&#10;Laa6HOWadojeiNE4jtNRp3TeasW4MVj92BujBx+/KDizn4vCcEtEFgGb9V/tvzv3HT3c01WpaVvV&#10;LMCg/wFFQ2uJpKdQH6mlZK/rr0I1NdPKqMLeMdWMVFHUjPsaUE0S/6Oal4q23NcCckx7osn8f2HZ&#10;p8OTJnWeRZMErZK0QZOe1V7mPCfPoI/Kci+oJhsqhNpb4txAWteaFfa+tE86zAyGjoFjoRv3i9rI&#10;0RP9fiKaHy1hWFxM5vMY6RhMyWSepgvfidF5d6uN/ZWrhrhBFnU8L7mH5TAFLJ5weng01jOfB/Q0&#10;/yOJSNEINPJABUln83QZGn3hM770SZbzWfK1z+TKJ03TufMBzJAVowFoaH6+rYXwYzPgMqRV6Ngi&#10;jmOP2OhytxGaAFsWbbdYHoovTb+z37BMb+6I43m8ub1jenPDd1LcAPSd8De8F3E6XY/7siqa876o&#10;5STURFeG2t9V3i8nbnlAHljwbF7X/eNpfL3+Bl+nmX07DTpWDp0RtSQ43jiCKaTE7SGGUcFxGQaU&#10;UIZTR4V03ZHKdbg/Bf0K9zITuo0rwvVLlXdkJ/b6mSKWQ4nQee0O8thTgwk0aOYtMGll32pb+evu&#10;crs8V6fERUAMt05FW9Gez8k36jxh8ORewTOMSz7JXSCGq65puF9K20oFGdxqJa3PBVxEUKAGRsi3&#10;/9X8cKanj+Giibqs7HNdEl2DUFtpzp+sKxp1/kuwJJAfOA2BPPYLuKbtYe/4gYtX0mVR6uqPSAVS&#10;HZPhZvZ+I6dPvSK5kT3ujr3IjZ2bW9qp/B3KhxJ9WaZl2xpS80iNfaIa0oHQeNfsZ3wKoZBPhRFS&#10;Kv3XrXXnD2mGNSId3pQsMn/uqeZg7zcJCVgm0ynCWj+ZzuZjTPSlZXdpkftmoyAREDOg80Pnb8Uw&#10;LLRq3vD8rV1WmKhkyJ1FzOphsrGYw4QHlPH12o/x8LTUPsqXlrngrntOxF6Pb1S34TxYKPUnNbw/&#10;Qe/6Bp193U6p1nurito645nXMMGj5fsYTpZ7FS/n3uv8N+DhbwAAAP//AwBQSwMEFAAGAAgAAAAh&#10;AFQTVKHgAAAACgEAAA8AAABkcnMvZG93bnJldi54bWxMj0FPg0AQhe8m/ofNmHhrl1JKEBka0+jB&#10;Q41WL94WdgSUnSXstoV/7/akx8n78t43xXYyvTjR6DrLCKtlBIK4trrjBuHj/WmRgXBesVa9ZUKY&#10;ycG2vL4qVK7tmd/odPCNCCXscoXQej/kUrq6JaPc0g7EIfuyo1E+nGMj9ajOodz0Mo6iVBrVcVho&#10;1UC7luqfw9Eg7F+zukmT5/WL2X3Oj7P26Xe1R7y9mR7uQXia/B8MF/2gDmVwquyRtRM9wiLebAKK&#10;sI5XIC5AlCYgKoQ4ye5AloX8/0L5CwAA//8DAFBLAQItABQABgAIAAAAIQC2gziS/gAAAOEBAAAT&#10;AAAAAAAAAAAAAAAAAAAAAABbQ29udGVudF9UeXBlc10ueG1sUEsBAi0AFAAGAAgAAAAhADj9If/W&#10;AAAAlAEAAAsAAAAAAAAAAAAAAAAALwEAAF9yZWxzLy5yZWxzUEsBAi0AFAAGAAgAAAAhAGMOtXmc&#10;AwAATggAAA4AAAAAAAAAAAAAAAAALgIAAGRycy9lMm9Eb2MueG1sUEsBAi0AFAAGAAgAAAAhAFQT&#10;VKHgAAAACgEAAA8AAAAAAAAAAAAAAAAA9gUAAGRycy9kb3ducmV2LnhtbFBLBQYAAAAABAAEAPMA&#10;AAADBwAAAAA=&#10;" adj="25006,15066"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Pr="00896C11" w:rsidRDefault="00F8264F" w:rsidP="001E063F">
                      <w:pPr>
                        <w:jc w:val="center"/>
                        <w:rPr>
                          <w:color w:val="FFFFFF" w:themeColor="background1"/>
                        </w:rPr>
                      </w:pPr>
                      <w:r>
                        <w:rPr>
                          <w:color w:val="FFFFFF" w:themeColor="background1"/>
                        </w:rPr>
                        <w:t>How accessible is your school?</w:t>
                      </w:r>
                    </w:p>
                    <w:p w:rsidR="00F8264F" w:rsidRPr="00141373" w:rsidRDefault="00F8264F" w:rsidP="001E063F">
                      <w:pPr>
                        <w:jc w:val="center"/>
                        <w:rPr>
                          <w:color w:val="FFFFFF" w:themeColor="background1"/>
                        </w:rPr>
                      </w:pPr>
                    </w:p>
                  </w:txbxContent>
                </v:textbox>
                <w10:wrap anchorx="margin"/>
              </v:shape>
            </w:pict>
          </mc:Fallback>
        </mc:AlternateContent>
      </w:r>
    </w:p>
    <w:p w:rsidR="008A5A20" w:rsidRDefault="008A5A20" w:rsidP="008A5A20">
      <w:pPr>
        <w:tabs>
          <w:tab w:val="left" w:pos="299"/>
        </w:tabs>
      </w:pPr>
    </w:p>
    <w:p w:rsidR="008A5A20" w:rsidRDefault="008A5A20" w:rsidP="008A5A20">
      <w:pPr>
        <w:tabs>
          <w:tab w:val="left" w:pos="299"/>
        </w:tabs>
      </w:pPr>
    </w:p>
    <w:p w:rsidR="008A5A20" w:rsidRDefault="008A5A20" w:rsidP="008A5A20">
      <w:pPr>
        <w:tabs>
          <w:tab w:val="left" w:pos="299"/>
        </w:tabs>
      </w:pPr>
    </w:p>
    <w:p w:rsidR="00896C11" w:rsidRDefault="00896C11" w:rsidP="008A5A20">
      <w:pPr>
        <w:tabs>
          <w:tab w:val="left" w:pos="299"/>
        </w:tabs>
      </w:pPr>
    </w:p>
    <w:p w:rsidR="008A5A20" w:rsidRDefault="008A5A20" w:rsidP="008A5A20">
      <w:pPr>
        <w:tabs>
          <w:tab w:val="left" w:pos="299"/>
        </w:tabs>
      </w:pPr>
    </w:p>
    <w:p w:rsidR="008A5A20" w:rsidRDefault="008A5A20" w:rsidP="008A5A20">
      <w:pPr>
        <w:tabs>
          <w:tab w:val="left" w:pos="299"/>
        </w:tabs>
      </w:pPr>
    </w:p>
    <w:p w:rsidR="00896C11" w:rsidRDefault="00456CAA" w:rsidP="008A5A20">
      <w:pPr>
        <w:tabs>
          <w:tab w:val="left" w:pos="299"/>
        </w:tabs>
      </w:pPr>
      <w:r>
        <w:rPr>
          <w:noProof/>
          <w:lang w:eastAsia="en-GB"/>
        </w:rPr>
        <mc:AlternateContent>
          <mc:Choice Requires="wps">
            <w:drawing>
              <wp:anchor distT="0" distB="0" distL="114300" distR="114300" simplePos="0" relativeHeight="251786240" behindDoc="0" locked="0" layoutInCell="1" allowOverlap="1" wp14:anchorId="13127ECD" wp14:editId="479746C7">
                <wp:simplePos x="0" y="0"/>
                <wp:positionH relativeFrom="margin">
                  <wp:posOffset>1660668</wp:posOffset>
                </wp:positionH>
                <wp:positionV relativeFrom="paragraph">
                  <wp:posOffset>8849</wp:posOffset>
                </wp:positionV>
                <wp:extent cx="4866272" cy="2867086"/>
                <wp:effectExtent l="0" t="0" r="10795" b="28575"/>
                <wp:wrapNone/>
                <wp:docPr id="321" name="Text Box 321"/>
                <wp:cNvGraphicFramePr/>
                <a:graphic xmlns:a="http://schemas.openxmlformats.org/drawingml/2006/main">
                  <a:graphicData uri="http://schemas.microsoft.com/office/word/2010/wordprocessingShape">
                    <wps:wsp>
                      <wps:cNvSpPr txBox="1"/>
                      <wps:spPr>
                        <a:xfrm>
                          <a:off x="0" y="0"/>
                          <a:ext cx="4866272" cy="2867086"/>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78006E" w:rsidRDefault="00F8264F" w:rsidP="0078006E">
                            <w:pPr>
                              <w:pStyle w:val="ListParagraph"/>
                              <w:numPr>
                                <w:ilvl w:val="0"/>
                                <w:numId w:val="9"/>
                              </w:numPr>
                              <w:spacing w:after="0"/>
                              <w:rPr>
                                <w:rFonts w:asciiTheme="minorHAnsi" w:hAnsiTheme="minorHAnsi"/>
                                <w:color w:val="FFFFFF" w:themeColor="background1"/>
                                <w:sz w:val="20"/>
                                <w:szCs w:val="20"/>
                              </w:rPr>
                            </w:pPr>
                            <w:r w:rsidRPr="0078006E">
                              <w:rPr>
                                <w:rFonts w:asciiTheme="minorHAnsi" w:hAnsiTheme="minorHAnsi"/>
                                <w:color w:val="FFFFFF" w:themeColor="background1"/>
                                <w:sz w:val="20"/>
                                <w:szCs w:val="20"/>
                              </w:rPr>
                              <w:t>The SENCO’s job is to support the class teacher in planning for children with SEND.</w:t>
                            </w:r>
                          </w:p>
                          <w:p w:rsidR="00F8264F" w:rsidRPr="0078006E" w:rsidRDefault="00593FA3" w:rsidP="0078006E">
                            <w:pPr>
                              <w:pStyle w:val="ListParagraph"/>
                              <w:numPr>
                                <w:ilvl w:val="0"/>
                                <w:numId w:val="9"/>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The school has a School Development P</w:t>
                            </w:r>
                            <w:r w:rsidR="00F8264F" w:rsidRPr="0078006E">
                              <w:rPr>
                                <w:rFonts w:asciiTheme="minorHAnsi" w:hAnsiTheme="minorHAnsi"/>
                                <w:color w:val="FFFFFF" w:themeColor="background1"/>
                                <w:sz w:val="20"/>
                                <w:szCs w:val="20"/>
                              </w:rPr>
                              <w:t xml:space="preserve">lan, including identified training needs for all staff to improve the teaching and learning of children including those with SEND. This may include whole school training on SEND issues or to support identified groups of learners in school, such as </w:t>
                            </w:r>
                            <w:r w:rsidR="00F8264F">
                              <w:rPr>
                                <w:rFonts w:asciiTheme="minorHAnsi" w:hAnsiTheme="minorHAnsi"/>
                                <w:color w:val="FFFFFF" w:themeColor="background1"/>
                                <w:sz w:val="20"/>
                                <w:szCs w:val="20"/>
                              </w:rPr>
                              <w:t>Autism or Language and Communication Difficulties</w:t>
                            </w:r>
                            <w:r w:rsidR="00F8264F" w:rsidRPr="0078006E">
                              <w:rPr>
                                <w:rFonts w:asciiTheme="minorHAnsi" w:hAnsiTheme="minorHAnsi"/>
                                <w:color w:val="FFFFFF" w:themeColor="background1"/>
                                <w:sz w:val="20"/>
                                <w:szCs w:val="20"/>
                              </w:rPr>
                              <w:t>.</w:t>
                            </w:r>
                          </w:p>
                          <w:p w:rsidR="00F8264F" w:rsidRPr="0078006E" w:rsidRDefault="00DB12B3" w:rsidP="0078006E">
                            <w:pPr>
                              <w:pStyle w:val="ListParagraph"/>
                              <w:numPr>
                                <w:ilvl w:val="0"/>
                                <w:numId w:val="9"/>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Our Enhanced Speech Therapist and Occupational Therapist provide ongoing support and development to staff.</w:t>
                            </w:r>
                          </w:p>
                          <w:p w:rsidR="00F8264F" w:rsidRDefault="00F8264F" w:rsidP="0078006E">
                            <w:pPr>
                              <w:pStyle w:val="ListParagraph"/>
                              <w:numPr>
                                <w:ilvl w:val="0"/>
                                <w:numId w:val="9"/>
                              </w:numPr>
                              <w:spacing w:after="0"/>
                              <w:rPr>
                                <w:rFonts w:asciiTheme="minorHAnsi" w:hAnsiTheme="minorHAnsi"/>
                                <w:color w:val="FFFFFF" w:themeColor="background1"/>
                                <w:sz w:val="20"/>
                                <w:szCs w:val="20"/>
                              </w:rPr>
                            </w:pPr>
                            <w:r w:rsidRPr="0078006E">
                              <w:rPr>
                                <w:rFonts w:asciiTheme="minorHAnsi" w:hAnsiTheme="minorHAnsi"/>
                                <w:color w:val="FFFFFF" w:themeColor="background1"/>
                                <w:sz w:val="20"/>
                                <w:szCs w:val="20"/>
                              </w:rPr>
                              <w:t>Individual teachers and support staf</w:t>
                            </w:r>
                            <w:r w:rsidR="00456CAA">
                              <w:rPr>
                                <w:rFonts w:asciiTheme="minorHAnsi" w:hAnsiTheme="minorHAnsi"/>
                                <w:color w:val="FFFFFF" w:themeColor="background1"/>
                                <w:sz w:val="20"/>
                                <w:szCs w:val="20"/>
                              </w:rPr>
                              <w:t>f attend training courses run by</w:t>
                            </w:r>
                            <w:r w:rsidR="008174E6">
                              <w:rPr>
                                <w:rFonts w:asciiTheme="minorHAnsi" w:hAnsiTheme="minorHAnsi"/>
                                <w:color w:val="FFFFFF" w:themeColor="background1"/>
                                <w:sz w:val="20"/>
                                <w:szCs w:val="20"/>
                              </w:rPr>
                              <w:t xml:space="preserve"> external </w:t>
                            </w:r>
                            <w:r w:rsidRPr="0078006E">
                              <w:rPr>
                                <w:rFonts w:asciiTheme="minorHAnsi" w:hAnsiTheme="minorHAnsi"/>
                                <w:color w:val="FFFFFF" w:themeColor="background1"/>
                                <w:sz w:val="20"/>
                                <w:szCs w:val="20"/>
                              </w:rPr>
                              <w:t>agencies</w:t>
                            </w:r>
                            <w:r w:rsidR="00456CAA">
                              <w:rPr>
                                <w:rFonts w:asciiTheme="minorHAnsi" w:hAnsiTheme="minorHAnsi"/>
                                <w:color w:val="FFFFFF" w:themeColor="background1"/>
                                <w:sz w:val="20"/>
                                <w:szCs w:val="20"/>
                              </w:rPr>
                              <w:t xml:space="preserve"> (or school INSET)</w:t>
                            </w:r>
                            <w:r w:rsidRPr="0078006E">
                              <w:rPr>
                                <w:rFonts w:asciiTheme="minorHAnsi" w:hAnsiTheme="minorHAnsi"/>
                                <w:color w:val="FFFFFF" w:themeColor="background1"/>
                                <w:sz w:val="20"/>
                                <w:szCs w:val="20"/>
                              </w:rPr>
                              <w:t xml:space="preserve"> that are relevant to the needs of specific children in their class.</w:t>
                            </w:r>
                            <w:r w:rsidR="00456CAA">
                              <w:rPr>
                                <w:rFonts w:asciiTheme="minorHAnsi" w:hAnsiTheme="minorHAnsi"/>
                                <w:color w:val="FFFFFF" w:themeColor="background1"/>
                                <w:sz w:val="20"/>
                                <w:szCs w:val="20"/>
                              </w:rPr>
                              <w:t xml:space="preserve"> This training is identified through staff CPD. </w:t>
                            </w:r>
                          </w:p>
                          <w:p w:rsidR="00456CAA" w:rsidRPr="0078006E" w:rsidRDefault="00456CAA" w:rsidP="0078006E">
                            <w:pPr>
                              <w:pStyle w:val="ListParagraph"/>
                              <w:numPr>
                                <w:ilvl w:val="0"/>
                                <w:numId w:val="9"/>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 xml:space="preserve">The effectiveness of training is measured through pupil attainment and progress over time. </w:t>
                            </w:r>
                          </w:p>
                          <w:p w:rsidR="00F8264F" w:rsidRPr="0084771E" w:rsidRDefault="00F8264F" w:rsidP="0078006E">
                            <w:pPr>
                              <w:rPr>
                                <w:b/>
                                <w:color w:val="7030A0"/>
                                <w:sz w:val="20"/>
                                <w:szCs w:val="20"/>
                              </w:rPr>
                            </w:pPr>
                          </w:p>
                          <w:p w:rsidR="00F8264F" w:rsidRDefault="00F8264F" w:rsidP="0078006E">
                            <w:pPr>
                              <w:rPr>
                                <w:b/>
                                <w:color w:val="FFFFFF" w:themeColor="background1"/>
                                <w:sz w:val="20"/>
                                <w:szCs w:val="20"/>
                              </w:rPr>
                            </w:pPr>
                          </w:p>
                          <w:p w:rsidR="00F8264F" w:rsidRPr="005B021E" w:rsidRDefault="00F8264F" w:rsidP="0078006E">
                            <w:pPr>
                              <w:rPr>
                                <w:b/>
                                <w:color w:val="FFFFFF" w:themeColor="background1"/>
                                <w:sz w:val="20"/>
                                <w:szCs w:val="20"/>
                              </w:rPr>
                            </w:pPr>
                          </w:p>
                          <w:p w:rsidR="00F8264F" w:rsidRPr="00B9051A" w:rsidRDefault="00F8264F" w:rsidP="0078006E">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127ECD" id="Text Box 321" o:spid="_x0000_s1059" type="#_x0000_t202" style="position:absolute;margin-left:130.75pt;margin-top:.7pt;width:383.15pt;height:225.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FCkgIAADIFAAAOAAAAZHJzL2Uyb0RvYy54bWysVFFv2yAQfp+0/4B4X524WZJGdaqsUaZJ&#10;XVupnfpMMI4tYWBAYne/fh/gtGm3p2l+wMfdccd99x2XV30ryUFY12hV0PHZiBKhuC4btSvoj8fN&#10;pzklzjNVMqmVKOizcPRq+fHDZWcWIte1lqWwBEGUW3SmoLX3ZpFljteiZe5MG6FgrLRtmcfW7rLS&#10;sg7RW5nlo9E067QtjdVcOAftOhnpMsavKsH9XVU54YksKO7m42rjug1rtrxki51lpm74cA32D7do&#10;WaOQ9CXUmnlG9rb5I1TbcKudrvwZ122mq6rhItaAasajd9U81MyIWAvAceYFJvf/wvLbw70lTVnQ&#10;83xMiWItmvQoek++6J4EHRDqjFvA8cHA1fcwoNNHvYMyFN5Xtg1/lERgB9bPL/iGcBzKyXw6zWc5&#10;JRy2fD6djebTECd7PW6s81+FbkkQCmrRwIgrO9w4n1yPLiGb07IpN42UcWN322tpyYGh2ePN5GK2&#10;jmflvv2uy6SejvClrkMNbiT15KjGVVwKE6/1Jr5UpMO9P8MZJTCwtZLMQ2wN8HNqRwmTO4wB9zYm&#10;fnN6CJvybTanCU+LCNWtmauTX4wwQCRVKFJEUg9ghMakBgTJ99s+tfL82J2tLp/RNKsT8Z3hmwYJ&#10;bpjz98yC6agE0+vvsFRSozw9SJTU2v76mz74g4CwUtJhclD6zz2zghL5TYGaF+PJJIxa3Ew+z3Js&#10;7Klle2pR+/Zah37hnTA8isHfy6NYWd0+YchXIStMTHHkLiiAT+K1T/OMR4KL1So6YbgM8zfqwfAQ&#10;OgAXgH3sn5g1A7c8aHmrjzPGFu8olnzDSaVXe6+rJvIvAJ1QBUHCBoMZqTI8ImHyT/fR6/WpW/4G&#10;AAD//wMAUEsDBBQABgAIAAAAIQBBkCYS2wAAAAoBAAAPAAAAZHJzL2Rvd25yZXYueG1sTI/LTsMw&#10;EEX3SPyDNUjsqNOoDxriVAiJJYu+9pN4mkT4EdlumvL1TFewHN2rM+eW28kaMVKIvXcK5rMMBLnG&#10;6961Co6Hz5dXEDGh02i8IwU3irCtHh9KLLS/uh2N+9QKhrhYoIIupaGQMjYdWYwzP5Dj7OyDxcRn&#10;aKUOeGW4NTLPspW02Dv+0OFAHx013/uLVbA40SYdw23d7hBxrL8O5mx+lHp+mt7fQCSa0l8Z7vqs&#10;DhU71f7idBRGQb6aL7nKwQLEPc/yNW+pmb7MNyCrUv6fUP0CAAD//wMAUEsBAi0AFAAGAAgAAAAh&#10;ALaDOJL+AAAA4QEAABMAAAAAAAAAAAAAAAAAAAAAAFtDb250ZW50X1R5cGVzXS54bWxQSwECLQAU&#10;AAYACAAAACEAOP0h/9YAAACUAQAACwAAAAAAAAAAAAAAAAAvAQAAX3JlbHMvLnJlbHNQSwECLQAU&#10;AAYACAAAACEAvtNRQpICAAAyBQAADgAAAAAAAAAAAAAAAAAuAgAAZHJzL2Uyb0RvYy54bWxQSwEC&#10;LQAUAAYACAAAACEAQZAmEtsAAAAKAQAADwAAAAAAAAAAAAAAAADsBAAAZHJzL2Rvd25yZXYueG1s&#10;UEsFBgAAAAAEAAQA8wAAAPQFAAAAAA==&#10;" fillcolor="#558ed5" strokecolor="red" strokeweight="2pt">
                <v:textbox>
                  <w:txbxContent>
                    <w:p w:rsidR="00F8264F" w:rsidRPr="0078006E" w:rsidRDefault="00F8264F" w:rsidP="0078006E">
                      <w:pPr>
                        <w:pStyle w:val="ListParagraph"/>
                        <w:numPr>
                          <w:ilvl w:val="0"/>
                          <w:numId w:val="9"/>
                        </w:numPr>
                        <w:spacing w:after="0"/>
                        <w:rPr>
                          <w:rFonts w:asciiTheme="minorHAnsi" w:hAnsiTheme="minorHAnsi"/>
                          <w:color w:val="FFFFFF" w:themeColor="background1"/>
                          <w:sz w:val="20"/>
                          <w:szCs w:val="20"/>
                        </w:rPr>
                      </w:pPr>
                      <w:r w:rsidRPr="0078006E">
                        <w:rPr>
                          <w:rFonts w:asciiTheme="minorHAnsi" w:hAnsiTheme="minorHAnsi"/>
                          <w:color w:val="FFFFFF" w:themeColor="background1"/>
                          <w:sz w:val="20"/>
                          <w:szCs w:val="20"/>
                        </w:rPr>
                        <w:t>The SENCO’s job is to support the class teacher in planning for children with SEND.</w:t>
                      </w:r>
                    </w:p>
                    <w:p w:rsidR="00F8264F" w:rsidRPr="0078006E" w:rsidRDefault="00593FA3" w:rsidP="0078006E">
                      <w:pPr>
                        <w:pStyle w:val="ListParagraph"/>
                        <w:numPr>
                          <w:ilvl w:val="0"/>
                          <w:numId w:val="9"/>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The school has a School Development P</w:t>
                      </w:r>
                      <w:r w:rsidR="00F8264F" w:rsidRPr="0078006E">
                        <w:rPr>
                          <w:rFonts w:asciiTheme="minorHAnsi" w:hAnsiTheme="minorHAnsi"/>
                          <w:color w:val="FFFFFF" w:themeColor="background1"/>
                          <w:sz w:val="20"/>
                          <w:szCs w:val="20"/>
                        </w:rPr>
                        <w:t xml:space="preserve">lan, including identified training needs for all staff to improve the teaching and learning of children including those with SEND. This may include whole school training on SEND issues or to support identified groups of learners in school, such as </w:t>
                      </w:r>
                      <w:r w:rsidR="00F8264F">
                        <w:rPr>
                          <w:rFonts w:asciiTheme="minorHAnsi" w:hAnsiTheme="minorHAnsi"/>
                          <w:color w:val="FFFFFF" w:themeColor="background1"/>
                          <w:sz w:val="20"/>
                          <w:szCs w:val="20"/>
                        </w:rPr>
                        <w:t>Autism or Language and Communication Difficulties</w:t>
                      </w:r>
                      <w:r w:rsidR="00F8264F" w:rsidRPr="0078006E">
                        <w:rPr>
                          <w:rFonts w:asciiTheme="minorHAnsi" w:hAnsiTheme="minorHAnsi"/>
                          <w:color w:val="FFFFFF" w:themeColor="background1"/>
                          <w:sz w:val="20"/>
                          <w:szCs w:val="20"/>
                        </w:rPr>
                        <w:t>.</w:t>
                      </w:r>
                    </w:p>
                    <w:p w:rsidR="00F8264F" w:rsidRPr="0078006E" w:rsidRDefault="00DB12B3" w:rsidP="0078006E">
                      <w:pPr>
                        <w:pStyle w:val="ListParagraph"/>
                        <w:numPr>
                          <w:ilvl w:val="0"/>
                          <w:numId w:val="9"/>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Our Enhanced Speech Therapist and Occupational Therapist provide ongoing support and development to staff.</w:t>
                      </w:r>
                    </w:p>
                    <w:p w:rsidR="00F8264F" w:rsidRDefault="00F8264F" w:rsidP="0078006E">
                      <w:pPr>
                        <w:pStyle w:val="ListParagraph"/>
                        <w:numPr>
                          <w:ilvl w:val="0"/>
                          <w:numId w:val="9"/>
                        </w:numPr>
                        <w:spacing w:after="0"/>
                        <w:rPr>
                          <w:rFonts w:asciiTheme="minorHAnsi" w:hAnsiTheme="minorHAnsi"/>
                          <w:color w:val="FFFFFF" w:themeColor="background1"/>
                          <w:sz w:val="20"/>
                          <w:szCs w:val="20"/>
                        </w:rPr>
                      </w:pPr>
                      <w:r w:rsidRPr="0078006E">
                        <w:rPr>
                          <w:rFonts w:asciiTheme="minorHAnsi" w:hAnsiTheme="minorHAnsi"/>
                          <w:color w:val="FFFFFF" w:themeColor="background1"/>
                          <w:sz w:val="20"/>
                          <w:szCs w:val="20"/>
                        </w:rPr>
                        <w:t>Individual teachers and support staf</w:t>
                      </w:r>
                      <w:r w:rsidR="00456CAA">
                        <w:rPr>
                          <w:rFonts w:asciiTheme="minorHAnsi" w:hAnsiTheme="minorHAnsi"/>
                          <w:color w:val="FFFFFF" w:themeColor="background1"/>
                          <w:sz w:val="20"/>
                          <w:szCs w:val="20"/>
                        </w:rPr>
                        <w:t>f attend training courses run by</w:t>
                      </w:r>
                      <w:r w:rsidR="008174E6">
                        <w:rPr>
                          <w:rFonts w:asciiTheme="minorHAnsi" w:hAnsiTheme="minorHAnsi"/>
                          <w:color w:val="FFFFFF" w:themeColor="background1"/>
                          <w:sz w:val="20"/>
                          <w:szCs w:val="20"/>
                        </w:rPr>
                        <w:t xml:space="preserve"> external </w:t>
                      </w:r>
                      <w:r w:rsidRPr="0078006E">
                        <w:rPr>
                          <w:rFonts w:asciiTheme="minorHAnsi" w:hAnsiTheme="minorHAnsi"/>
                          <w:color w:val="FFFFFF" w:themeColor="background1"/>
                          <w:sz w:val="20"/>
                          <w:szCs w:val="20"/>
                        </w:rPr>
                        <w:t>agencies</w:t>
                      </w:r>
                      <w:r w:rsidR="00456CAA">
                        <w:rPr>
                          <w:rFonts w:asciiTheme="minorHAnsi" w:hAnsiTheme="minorHAnsi"/>
                          <w:color w:val="FFFFFF" w:themeColor="background1"/>
                          <w:sz w:val="20"/>
                          <w:szCs w:val="20"/>
                        </w:rPr>
                        <w:t xml:space="preserve"> (or school INSET)</w:t>
                      </w:r>
                      <w:r w:rsidRPr="0078006E">
                        <w:rPr>
                          <w:rFonts w:asciiTheme="minorHAnsi" w:hAnsiTheme="minorHAnsi"/>
                          <w:color w:val="FFFFFF" w:themeColor="background1"/>
                          <w:sz w:val="20"/>
                          <w:szCs w:val="20"/>
                        </w:rPr>
                        <w:t xml:space="preserve"> that are relevant to the needs of specific children in their class.</w:t>
                      </w:r>
                      <w:r w:rsidR="00456CAA">
                        <w:rPr>
                          <w:rFonts w:asciiTheme="minorHAnsi" w:hAnsiTheme="minorHAnsi"/>
                          <w:color w:val="FFFFFF" w:themeColor="background1"/>
                          <w:sz w:val="20"/>
                          <w:szCs w:val="20"/>
                        </w:rPr>
                        <w:t xml:space="preserve"> This training is identified through staff CPD. </w:t>
                      </w:r>
                    </w:p>
                    <w:p w:rsidR="00456CAA" w:rsidRPr="0078006E" w:rsidRDefault="00456CAA" w:rsidP="0078006E">
                      <w:pPr>
                        <w:pStyle w:val="ListParagraph"/>
                        <w:numPr>
                          <w:ilvl w:val="0"/>
                          <w:numId w:val="9"/>
                        </w:numPr>
                        <w:spacing w:after="0"/>
                        <w:rPr>
                          <w:rFonts w:asciiTheme="minorHAnsi" w:hAnsiTheme="minorHAnsi"/>
                          <w:color w:val="FFFFFF" w:themeColor="background1"/>
                          <w:sz w:val="20"/>
                          <w:szCs w:val="20"/>
                        </w:rPr>
                      </w:pPr>
                      <w:r>
                        <w:rPr>
                          <w:rFonts w:asciiTheme="minorHAnsi" w:hAnsiTheme="minorHAnsi"/>
                          <w:color w:val="FFFFFF" w:themeColor="background1"/>
                          <w:sz w:val="20"/>
                          <w:szCs w:val="20"/>
                        </w:rPr>
                        <w:t xml:space="preserve">The effectiveness of training is measured through pupil attainment and progress over time. </w:t>
                      </w:r>
                    </w:p>
                    <w:p w:rsidR="00F8264F" w:rsidRPr="0084771E" w:rsidRDefault="00F8264F" w:rsidP="0078006E">
                      <w:pPr>
                        <w:rPr>
                          <w:b/>
                          <w:color w:val="7030A0"/>
                          <w:sz w:val="20"/>
                          <w:szCs w:val="20"/>
                        </w:rPr>
                      </w:pPr>
                    </w:p>
                    <w:p w:rsidR="00F8264F" w:rsidRDefault="00F8264F" w:rsidP="0078006E">
                      <w:pPr>
                        <w:rPr>
                          <w:b/>
                          <w:color w:val="FFFFFF" w:themeColor="background1"/>
                          <w:sz w:val="20"/>
                          <w:szCs w:val="20"/>
                        </w:rPr>
                      </w:pPr>
                    </w:p>
                    <w:p w:rsidR="00F8264F" w:rsidRPr="005B021E" w:rsidRDefault="00F8264F" w:rsidP="0078006E">
                      <w:pPr>
                        <w:rPr>
                          <w:b/>
                          <w:color w:val="FFFFFF" w:themeColor="background1"/>
                          <w:sz w:val="20"/>
                          <w:szCs w:val="20"/>
                        </w:rPr>
                      </w:pPr>
                    </w:p>
                    <w:p w:rsidR="00F8264F" w:rsidRPr="00B9051A" w:rsidRDefault="00F8264F" w:rsidP="0078006E">
                      <w:pPr>
                        <w:jc w:val="center"/>
                        <w:rPr>
                          <w:b/>
                          <w:color w:val="FF0000"/>
                          <w:sz w:val="24"/>
                          <w:szCs w:val="24"/>
                        </w:rPr>
                      </w:pPr>
                    </w:p>
                  </w:txbxContent>
                </v:textbox>
                <w10:wrap anchorx="margin"/>
              </v:shape>
            </w:pict>
          </mc:Fallback>
        </mc:AlternateContent>
      </w:r>
    </w:p>
    <w:p w:rsidR="008A5A20" w:rsidRDefault="0078006E" w:rsidP="008A5A20">
      <w:pPr>
        <w:tabs>
          <w:tab w:val="left" w:pos="299"/>
        </w:tabs>
      </w:pPr>
      <w:r>
        <w:rPr>
          <w:noProof/>
          <w:lang w:eastAsia="en-GB"/>
        </w:rPr>
        <mc:AlternateContent>
          <mc:Choice Requires="wps">
            <w:drawing>
              <wp:anchor distT="0" distB="0" distL="114300" distR="114300" simplePos="0" relativeHeight="251784192" behindDoc="0" locked="0" layoutInCell="1" allowOverlap="1" wp14:anchorId="081F8D5C" wp14:editId="3D7EA843">
                <wp:simplePos x="0" y="0"/>
                <wp:positionH relativeFrom="margin">
                  <wp:posOffset>-22942</wp:posOffset>
                </wp:positionH>
                <wp:positionV relativeFrom="paragraph">
                  <wp:posOffset>50021</wp:posOffset>
                </wp:positionV>
                <wp:extent cx="1362710" cy="713740"/>
                <wp:effectExtent l="76200" t="38100" r="218440" b="105410"/>
                <wp:wrapNone/>
                <wp:docPr id="320" name="Rounded Rectangular Callout 320"/>
                <wp:cNvGraphicFramePr/>
                <a:graphic xmlns:a="http://schemas.openxmlformats.org/drawingml/2006/main">
                  <a:graphicData uri="http://schemas.microsoft.com/office/word/2010/wordprocessingShape">
                    <wps:wsp>
                      <wps:cNvSpPr/>
                      <wps:spPr>
                        <a:xfrm>
                          <a:off x="0" y="0"/>
                          <a:ext cx="1362710" cy="713740"/>
                        </a:xfrm>
                        <a:prstGeom prst="wedgeRoundRectCallout">
                          <a:avLst>
                            <a:gd name="adj1" fmla="val 66202"/>
                            <a:gd name="adj2" fmla="val 25537"/>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Default="00F8264F" w:rsidP="0078006E">
                            <w:pPr>
                              <w:jc w:val="center"/>
                            </w:pPr>
                            <w:r>
                              <w:t>What skills do the staff have to meet my child’s needs?</w:t>
                            </w:r>
                          </w:p>
                          <w:p w:rsidR="00F8264F" w:rsidRPr="00141373" w:rsidRDefault="00F8264F" w:rsidP="0078006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1F8D5C" id="Rounded Rectangular Callout 320" o:spid="_x0000_s1060" type="#_x0000_t62" style="position:absolute;margin-left:-1.8pt;margin-top:3.95pt;width:107.3pt;height:56.2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v9nAMAAE4IAAAOAAAAZHJzL2Uyb0RvYy54bWysVttu4zYQfS/QfyD03uhiW06MyAvDCxcF&#10;0t0gySLPNEVdCopUSdpy+vU9pOhLut7touiLTHKGM2fOkIe+/3DoBNlzbVoliyi9SSLCJVNlK+si&#10;+vKy+eU2IsZSWVKhJC+iN26iD8uff7of+gXPVKNEyTVBEGkWQ19EjbX9Io4Na3hHzY3quYSxUrqj&#10;FlNdx6WmA6J3Is6SJI8HpcteK8aNwerH0Rgtffyq4sx+rirDLRFFBGzWf7X/bt03Xt7TRa1p37Qs&#10;wKD/AUVHW4mkp1AfqaVkp9uvQnUt08qoyt4w1cWqqlrGfQ2oJk3+Uc1zQ3vuawE5pj/RZP6/sOzT&#10;/lGTtiyiSQZ+JO3QpCe1kyUvyRPoo7LeCarJmgqhdpY4N5A29GaBvc/9ow4zg6Fj4FDpzv2iNnLw&#10;RL+diOYHSxgW00mezVPkY7DN08l86oPG5929NvZXrjriBkU08LLmHpbDFLB4wun+wVjPfBnQ0/KP&#10;NCJVJ9DIPRUkz7MkC42+8MkufbLZbDL/2mdy6ZPmee59ADNkxegINDS/3LRC+LE54jKkV+jYbZIk&#10;HrHR9XYtNAG2ItpssHwsvjbjznHDXX51R5LMk/X1HdOrG76T4gqg74S/4n2b5NNVNpbV0JKPRd1N&#10;Qk10Yaj9XZXjcuqWj8gDC8t7cPi+7h9P4+v1N/h9mtm30/hsoTOilQTHG8cRJ8RDI4ZRwXEZjiih&#10;DKeOCum6I5XrMJIi0rjCvcyEmLgiXD835UC2YqefKGI5lDjqZesOcuapwQQaNPMWmLSyr61t/HV3&#10;uV2ed6fEoxvXqegbOvI5+UadJwwe5Dt4hnHJJ6VLwHDVNQ33S2nbqCCDG62k9RiAiwgK1MAI+fa/&#10;mu/P9IwxXDTR1o19amuiWxBqG835o3VFo85/CZYG8gOnIZDHfgHX9CPsLd9z8UKGIspd/RFpQKpj&#10;0t1e9GT0i50+jYrkRvawPYwiN3VubmmryjcoH0r0ZZmebVpIzQM19pFqSAdC412zn/GphEI+FUZI&#10;qfRf19adP6QZ1ogMeFOKyPy5o5qDvd8kJOAunULoiPWT6WyeYaIvLdtLi9x1awWJgJgBnR86fyuO&#10;w0qr7hXP38plhYlKhtxFxKw+TtYWc5jwgDK+WvkxHp6e2gf53DMX3HXPidjL4ZXqPpwHC6X+pI7v&#10;T9C7keCzr9sp1WpnVdVaZzzzGiZ4tHxTwslyr+Ll3Hud/wYs/wYAAP//AwBQSwMEFAAGAAgAAAAh&#10;AAqFzRXfAAAACAEAAA8AAABkcnMvZG93bnJldi54bWxMj8tuwjAQRfeV+AdrKnUHzkOiJY2DUEvF&#10;qqqgbNiZeBpHxOMoNhD69Z2u2uXoHt05t1yOrhMXHELrSUE6S0Ag1d601CjYf75Nn0CEqMnozhMq&#10;uGGAZTW5K3Vh/JW2eNnFRnAJhUIrsDH2hZShtuh0mPkeibMvPzgd+RwaaQZ95XLXySxJ5tLplviD&#10;1T2+WKxPu7NT8HpY22Zdt++bQ/yg722+GE97o9TD/bh6BhFxjH8w/OqzOlTsdPRnMkF0Cqb5nEkF&#10;jwsQHGdpytOOzGVJDrIq5f8B1Q8AAAD//wMAUEsBAi0AFAAGAAgAAAAhALaDOJL+AAAA4QEAABMA&#10;AAAAAAAAAAAAAAAAAAAAAFtDb250ZW50X1R5cGVzXS54bWxQSwECLQAUAAYACAAAACEAOP0h/9YA&#10;AACUAQAACwAAAAAAAAAAAAAAAAAvAQAAX3JlbHMvLnJlbHNQSwECLQAUAAYACAAAACEA4U3L/ZwD&#10;AABOCAAADgAAAAAAAAAAAAAAAAAuAgAAZHJzL2Uyb0RvYy54bWxQSwECLQAUAAYACAAAACEACoXN&#10;Fd8AAAAIAQAADwAAAAAAAAAAAAAAAAD2BQAAZHJzL2Rvd25yZXYueG1sUEsFBgAAAAAEAAQA8wAA&#10;AAIHAAAAAA==&#10;" adj="25100,16316"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Default="00F8264F" w:rsidP="0078006E">
                      <w:pPr>
                        <w:jc w:val="center"/>
                      </w:pPr>
                      <w:r>
                        <w:t>What skills do the staff have to meet my child’s needs?</w:t>
                      </w:r>
                    </w:p>
                    <w:p w:rsidR="00F8264F" w:rsidRPr="00141373" w:rsidRDefault="00F8264F" w:rsidP="0078006E">
                      <w:pPr>
                        <w:jc w:val="center"/>
                        <w:rPr>
                          <w:color w:val="FFFFFF" w:themeColor="background1"/>
                        </w:rPr>
                      </w:pPr>
                    </w:p>
                  </w:txbxContent>
                </v:textbox>
                <w10:wrap anchorx="margin"/>
              </v:shape>
            </w:pict>
          </mc:Fallback>
        </mc:AlternateContent>
      </w:r>
    </w:p>
    <w:p w:rsidR="008A5A20" w:rsidRDefault="008A5A20" w:rsidP="008A5A20">
      <w:pPr>
        <w:tabs>
          <w:tab w:val="left" w:pos="299"/>
        </w:tabs>
      </w:pPr>
    </w:p>
    <w:p w:rsidR="008A5A20" w:rsidRDefault="008A5A20" w:rsidP="008A5A20">
      <w:pPr>
        <w:tabs>
          <w:tab w:val="left" w:pos="299"/>
        </w:tabs>
      </w:pPr>
    </w:p>
    <w:p w:rsidR="008A5A20" w:rsidRDefault="008A5A20" w:rsidP="008A5A20">
      <w:pPr>
        <w:tabs>
          <w:tab w:val="left" w:pos="299"/>
        </w:tabs>
      </w:pPr>
    </w:p>
    <w:p w:rsidR="008A5A20" w:rsidRDefault="004F358F" w:rsidP="008A5A20">
      <w:pPr>
        <w:tabs>
          <w:tab w:val="left" w:pos="299"/>
        </w:tabs>
      </w:pPr>
      <w:r>
        <w:rPr>
          <w:noProof/>
          <w:lang w:eastAsia="en-GB"/>
        </w:rPr>
        <mc:AlternateContent>
          <mc:Choice Requires="wps">
            <w:drawing>
              <wp:anchor distT="0" distB="0" distL="114300" distR="114300" simplePos="0" relativeHeight="251788288" behindDoc="0" locked="0" layoutInCell="1" allowOverlap="1" wp14:anchorId="358916AB" wp14:editId="6737714A">
                <wp:simplePos x="0" y="0"/>
                <wp:positionH relativeFrom="margin">
                  <wp:align>left</wp:align>
                </wp:positionH>
                <wp:positionV relativeFrom="paragraph">
                  <wp:posOffset>238351</wp:posOffset>
                </wp:positionV>
                <wp:extent cx="1421130" cy="843280"/>
                <wp:effectExtent l="95250" t="57150" r="102870" b="414020"/>
                <wp:wrapNone/>
                <wp:docPr id="322" name="Rounded Rectangular Callout 322"/>
                <wp:cNvGraphicFramePr/>
                <a:graphic xmlns:a="http://schemas.openxmlformats.org/drawingml/2006/main">
                  <a:graphicData uri="http://schemas.microsoft.com/office/word/2010/wordprocessingShape">
                    <wps:wsp>
                      <wps:cNvSpPr/>
                      <wps:spPr>
                        <a:xfrm>
                          <a:off x="0" y="0"/>
                          <a:ext cx="1421130" cy="843280"/>
                        </a:xfrm>
                        <a:prstGeom prst="wedgeRoundRectCallout">
                          <a:avLst>
                            <a:gd name="adj1" fmla="val 19293"/>
                            <a:gd name="adj2" fmla="val 89009"/>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Pr="007A5D30" w:rsidRDefault="00F8264F" w:rsidP="001D0B17">
                            <w:pPr>
                              <w:jc w:val="center"/>
                            </w:pPr>
                            <w:r>
                              <w:t>How is behaviour managed?</w:t>
                            </w:r>
                          </w:p>
                          <w:p w:rsidR="00F8264F" w:rsidRPr="00141373" w:rsidRDefault="00F8264F" w:rsidP="001D0B17">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8916AB" id="Rounded Rectangular Callout 322" o:spid="_x0000_s1061" type="#_x0000_t62" style="position:absolute;margin-left:0;margin-top:18.75pt;width:111.9pt;height:66.4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damwMAAE4IAAAOAAAAZHJzL2Uyb0RvYy54bWysVtluGzcUfS+QfyD4Hs8iWZYEjwNBgYoA&#10;TmLYDvxMcThLwSGnJLW4X99DDrW4UdKg6MuIl3c791zyUrcf9p0kW2Fsq1VBs6uUEqG4LltVF/Tb&#10;8+r9lBLrmCqZ1EoU9FVY+uHu3W+3u34uct1oWQpDEETZ+a4vaONcP08SyxvRMXule6GgrLTpmINo&#10;6qQ0bIfonUzyNJ0kO23K3mgurMXux0FJ70L8qhLcfa0qKxyRBQU2F74mfNf+m9zdsnltWN+0PMJg&#10;/wFFx1qFpMdQH5ljZGPa70J1LTfa6spdcd0luqpaLkINqCZL/1HNU8N6EWoBObY/0mT/v7D8y/bB&#10;kLYs6CjPKVGsQ5Me9UaVoiSPoI+peiOZIUsmpd444s1A2q63c/g+9Q8mShZLz8C+Mp3/RW1kH4h+&#10;PRIt9o5wbGbjPMtG6AeHbjoe5dPQieTk3Rvrfhe6I35R0J0oaxFgeUwRSyCcbe+tC8yXET0r/8go&#10;qTqJRm6ZJNksn41io89sUO3JZjpL09n3NqNzm2wymdx4G8CMWbE6AI3NL1etlGFtD7gs6TU6Nk3T&#10;NCC2pl4vpSHAVtDVCtuH4ms7eA4Os8lFjzS9SZeXPcYXHX6S4gKgn4S/YD1NJ+NFPpTVsFIMRc1G&#10;sSY2t8x91uWwjY7HffAWWQhsvq3719OEesMNfpvm+sdpkLk+dEa2iuB44zhOMEq8D7GcSYHLcOTX&#10;sGNHpfLdUdp3eDgFw44IYyZ2G1dEmKem3JG13JhHhlgeJUKXrT/IeaAGAmbQddBAZbR7aV0TrrvP&#10;7fO8OSU+Qjw9TPYNG/gc/aDOI4ZA7ht4lgslRqVPwHHVDYv3SxvX6DgGV0YrFzAAF5EMqIER4zv8&#10;GrE90TPE8NFkWzfusa2JaUGoa4wQD84XjTr/JVgWyY+cxkAB+xlc2w+w12Ir5DPZFXTi66ekAame&#10;yXgzB7vEz6dhIvmV26/3w5C79mZ+a63LV0w+lBjKsj1ftRg198y6B2YwOhAa75r7ik8lNfLpuEJK&#10;bf66tO/tMZqhpWSHN6Wg9s8NMwLsfVIYAbNsPEZYF4Tx9U0OwZxr1ucatemWGiMCwwzowtLbO3lY&#10;VkZ3L3j+Fj4rVExx5C4od+YgLB1kqPCAcrFYhDUenp65e/XUcx/cd88Psef9CzN9PA8Ok/qLPrw/&#10;cd4NDTrZek+lFxunq9Z55YnXKODRCn2MJ8u/iudysDr9Dbj7GwAA//8DAFBLAwQUAAYACAAAACEA&#10;FJBg3N4AAAAHAQAADwAAAGRycy9kb3ducmV2LnhtbEyPwU7DMBBE70j8g7VI3KhDotIqxKmgggtI&#10;qC1RBTc3XpJAvI5stwl/z3KC42hGM2+K1WR7cUIfOkcKrmcJCKTamY4aBdXr49USRIiajO4doYJv&#10;DLAqz88KnRs30hZPu9gILqGQawVtjEMuZahbtDrM3IDE3ofzVkeWvpHG65HLbS/TJLmRVnfEC60e&#10;cN1i/bU7WgXjZ33/sK62m/3bfKzc85N/z168UpcX090tiIhT/AvDLz6jQ8lMB3ckE0SvgI9EBdli&#10;DoLdNM34yIFjiyQDWRbyP3/5AwAA//8DAFBLAQItABQABgAIAAAAIQC2gziS/gAAAOEBAAATAAAA&#10;AAAAAAAAAAAAAAAAAABbQ29udGVudF9UeXBlc10ueG1sUEsBAi0AFAAGAAgAAAAhADj9If/WAAAA&#10;lAEAAAsAAAAAAAAAAAAAAAAALwEAAF9yZWxzLy5yZWxzUEsBAi0AFAAGAAgAAAAhAG+Md1qbAwAA&#10;TggAAA4AAAAAAAAAAAAAAAAALgIAAGRycy9lMm9Eb2MueG1sUEsBAi0AFAAGAAgAAAAhABSQYNze&#10;AAAABwEAAA8AAAAAAAAAAAAAAAAA9QUAAGRycy9kb3ducmV2LnhtbFBLBQYAAAAABAAEAPMAAAAA&#10;BwAAAAA=&#10;" adj="14967,30026"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Pr="007A5D30" w:rsidRDefault="00F8264F" w:rsidP="001D0B17">
                      <w:pPr>
                        <w:jc w:val="center"/>
                      </w:pPr>
                      <w:r>
                        <w:t>How is behaviour managed?</w:t>
                      </w:r>
                    </w:p>
                    <w:p w:rsidR="00F8264F" w:rsidRPr="00141373" w:rsidRDefault="00F8264F" w:rsidP="001D0B17">
                      <w:pPr>
                        <w:jc w:val="center"/>
                        <w:rPr>
                          <w:color w:val="FFFFFF" w:themeColor="background1"/>
                        </w:rPr>
                      </w:pPr>
                    </w:p>
                  </w:txbxContent>
                </v:textbox>
                <w10:wrap anchorx="margin"/>
              </v:shape>
            </w:pict>
          </mc:Fallback>
        </mc:AlternateContent>
      </w:r>
    </w:p>
    <w:p w:rsidR="008A5A20" w:rsidRDefault="008A5A20" w:rsidP="008A5A20">
      <w:pPr>
        <w:tabs>
          <w:tab w:val="left" w:pos="299"/>
        </w:tabs>
      </w:pPr>
    </w:p>
    <w:p w:rsidR="008A5A20" w:rsidRDefault="008A5A20" w:rsidP="008A5A20">
      <w:pPr>
        <w:tabs>
          <w:tab w:val="left" w:pos="299"/>
        </w:tabs>
      </w:pPr>
    </w:p>
    <w:p w:rsidR="008A5A20" w:rsidRDefault="008A5A20" w:rsidP="008A5A20">
      <w:pPr>
        <w:tabs>
          <w:tab w:val="left" w:pos="299"/>
        </w:tabs>
      </w:pPr>
    </w:p>
    <w:p w:rsidR="00341A34" w:rsidRDefault="004F358F" w:rsidP="00341A34">
      <w:pPr>
        <w:jc w:val="center"/>
      </w:pPr>
      <w:r>
        <w:rPr>
          <w:noProof/>
          <w:lang w:eastAsia="en-GB"/>
        </w:rPr>
        <mc:AlternateContent>
          <mc:Choice Requires="wps">
            <w:drawing>
              <wp:anchor distT="0" distB="0" distL="114300" distR="114300" simplePos="0" relativeHeight="251790336" behindDoc="0" locked="0" layoutInCell="1" allowOverlap="1" wp14:anchorId="614214C9" wp14:editId="3F245D87">
                <wp:simplePos x="0" y="0"/>
                <wp:positionH relativeFrom="margin">
                  <wp:align>center</wp:align>
                </wp:positionH>
                <wp:positionV relativeFrom="paragraph">
                  <wp:posOffset>142834</wp:posOffset>
                </wp:positionV>
                <wp:extent cx="6400165" cy="1392248"/>
                <wp:effectExtent l="0" t="0" r="19685" b="17780"/>
                <wp:wrapNone/>
                <wp:docPr id="323" name="Text Box 323"/>
                <wp:cNvGraphicFramePr/>
                <a:graphic xmlns:a="http://schemas.openxmlformats.org/drawingml/2006/main">
                  <a:graphicData uri="http://schemas.microsoft.com/office/word/2010/wordprocessingShape">
                    <wps:wsp>
                      <wps:cNvSpPr txBox="1"/>
                      <wps:spPr>
                        <a:xfrm>
                          <a:off x="0" y="0"/>
                          <a:ext cx="6400165" cy="1392248"/>
                        </a:xfrm>
                        <a:prstGeom prst="rect">
                          <a:avLst/>
                        </a:prstGeom>
                        <a:solidFill>
                          <a:srgbClr val="1F497D">
                            <a:lumMod val="60000"/>
                            <a:lumOff val="40000"/>
                          </a:srgbClr>
                        </a:solidFill>
                        <a:ln w="25400" cap="flat" cmpd="sng" algn="ctr">
                          <a:solidFill>
                            <a:srgbClr val="FF0000"/>
                          </a:solidFill>
                          <a:prstDash val="solid"/>
                        </a:ln>
                        <a:effectLst/>
                      </wps:spPr>
                      <wps:txbx>
                        <w:txbxContent>
                          <w:p w:rsidR="00C046A9" w:rsidRPr="00C046A9" w:rsidRDefault="00C046A9" w:rsidP="00C046A9">
                            <w:pPr>
                              <w:pStyle w:val="BodyText"/>
                              <w:rPr>
                                <w:rFonts w:asciiTheme="minorHAnsi" w:hAnsiTheme="minorHAnsi" w:cs="Arial"/>
                                <w:color w:val="FFFFFF" w:themeColor="background1"/>
                                <w:sz w:val="20"/>
                              </w:rPr>
                            </w:pPr>
                            <w:r>
                              <w:rPr>
                                <w:rFonts w:asciiTheme="minorHAnsi" w:hAnsiTheme="minorHAnsi" w:cs="Arial"/>
                                <w:color w:val="FFFFFF" w:themeColor="background1"/>
                                <w:sz w:val="20"/>
                              </w:rPr>
                              <w:t>The school’s ethos and values drives how behaviour is managed at St Matthew’s</w:t>
                            </w:r>
                            <w:r w:rsidR="00B9653A">
                              <w:rPr>
                                <w:rFonts w:asciiTheme="minorHAnsi" w:hAnsiTheme="minorHAnsi" w:cs="Arial"/>
                                <w:color w:val="FFFFFF" w:themeColor="background1"/>
                                <w:sz w:val="20"/>
                              </w:rPr>
                              <w:t xml:space="preserve">. Be Safe, Be ready , Be Respectful, </w:t>
                            </w:r>
                            <w:r w:rsidRPr="00C046A9">
                              <w:rPr>
                                <w:rFonts w:asciiTheme="minorHAnsi" w:hAnsiTheme="minorHAnsi" w:cs="Arial"/>
                                <w:color w:val="FFFFFF" w:themeColor="background1"/>
                                <w:sz w:val="20"/>
                              </w:rPr>
                              <w:t>underpin our whole school approach towards behaviour mana</w:t>
                            </w:r>
                            <w:r w:rsidR="009138A0">
                              <w:rPr>
                                <w:rFonts w:asciiTheme="minorHAnsi" w:hAnsiTheme="minorHAnsi" w:cs="Arial"/>
                                <w:color w:val="FFFFFF" w:themeColor="background1"/>
                                <w:sz w:val="20"/>
                              </w:rPr>
                              <w:t>gement.  T</w:t>
                            </w:r>
                            <w:r w:rsidRPr="00C046A9">
                              <w:rPr>
                                <w:rFonts w:asciiTheme="minorHAnsi" w:hAnsiTheme="minorHAnsi" w:cs="Arial"/>
                                <w:color w:val="FFFFFF" w:themeColor="background1"/>
                                <w:sz w:val="20"/>
                              </w:rPr>
                              <w:t>his means we strive to create a climate in which there is a strong promotion of positive behaviour.  This policy aims to create a common understanding of the purpose and meaning of rules and routines to create a learning environment.</w:t>
                            </w:r>
                            <w:r w:rsidR="008174E6">
                              <w:rPr>
                                <w:rFonts w:asciiTheme="minorHAnsi" w:hAnsiTheme="minorHAnsi" w:cs="Arial"/>
                                <w:color w:val="FFFFFF" w:themeColor="background1"/>
                                <w:sz w:val="20"/>
                              </w:rPr>
                              <w:t xml:space="preserve"> </w:t>
                            </w:r>
                          </w:p>
                          <w:p w:rsidR="004F358F" w:rsidRDefault="004F358F" w:rsidP="001D0B17">
                            <w:pPr>
                              <w:rPr>
                                <w:color w:val="FFFFFF" w:themeColor="background1"/>
                                <w:sz w:val="20"/>
                                <w:szCs w:val="20"/>
                              </w:rPr>
                            </w:pPr>
                          </w:p>
                          <w:p w:rsidR="00F8264F" w:rsidRPr="00C046A9" w:rsidRDefault="00C046A9" w:rsidP="001D0B17">
                            <w:pPr>
                              <w:rPr>
                                <w:color w:val="FFFFFF" w:themeColor="background1"/>
                                <w:sz w:val="20"/>
                                <w:szCs w:val="20"/>
                              </w:rPr>
                            </w:pPr>
                            <w:r w:rsidRPr="00C046A9">
                              <w:rPr>
                                <w:color w:val="FFFFFF" w:themeColor="background1"/>
                                <w:sz w:val="20"/>
                                <w:szCs w:val="20"/>
                              </w:rPr>
                              <w:t xml:space="preserve">View </w:t>
                            </w:r>
                            <w:r>
                              <w:rPr>
                                <w:color w:val="FFFFFF" w:themeColor="background1"/>
                                <w:sz w:val="20"/>
                                <w:szCs w:val="20"/>
                              </w:rPr>
                              <w:t xml:space="preserve">the Behaviour Policy </w:t>
                            </w:r>
                          </w:p>
                          <w:p w:rsidR="00C046A9" w:rsidRPr="001D0B17" w:rsidRDefault="00C046A9" w:rsidP="001D0B17">
                            <w:pPr>
                              <w:rPr>
                                <w:b/>
                                <w:color w:val="FFFFFF" w:themeColor="background1"/>
                                <w:sz w:val="20"/>
                                <w:szCs w:val="20"/>
                              </w:rPr>
                            </w:pPr>
                          </w:p>
                          <w:p w:rsidR="00F8264F" w:rsidRDefault="00F8264F" w:rsidP="001D0B17">
                            <w:pPr>
                              <w:rPr>
                                <w:b/>
                                <w:color w:val="FFFFFF" w:themeColor="background1"/>
                                <w:sz w:val="20"/>
                                <w:szCs w:val="20"/>
                              </w:rPr>
                            </w:pPr>
                          </w:p>
                          <w:p w:rsidR="00F8264F" w:rsidRPr="005B021E" w:rsidRDefault="00F8264F" w:rsidP="001D0B17">
                            <w:pPr>
                              <w:rPr>
                                <w:b/>
                                <w:color w:val="FFFFFF" w:themeColor="background1"/>
                                <w:sz w:val="20"/>
                                <w:szCs w:val="20"/>
                              </w:rPr>
                            </w:pPr>
                          </w:p>
                          <w:p w:rsidR="00F8264F" w:rsidRPr="00B9051A" w:rsidRDefault="00F8264F" w:rsidP="001D0B17">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4214C9" id="Text Box 323" o:spid="_x0000_s1062" type="#_x0000_t202" style="position:absolute;left:0;text-align:left;margin-left:0;margin-top:11.25pt;width:503.95pt;height:109.65pt;z-index:251790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68kwIAADIFAAAOAAAAZHJzL2Uyb0RvYy54bWysVFFP2zAQfp+0/2D5fSQNpYOKFHVUnSYx&#10;QIKJZ9dxmkiO7dluE/br99lOobA9TcuDc7473/m++86XV0MnyV5Y12pV0slJTolQXFet2pb0x+P6&#10;0zklzjNVMamVKOmzcPRq8fHDZW/motCNlpWwBEGUm/empI33Zp5ljjeiY+5EG6FgrLXtmMfWbrPK&#10;sh7RO5kVeT7Lem0rYzUXzkG7Ska6iPHrWnB/V9dOeCJLirv5uNq4bsKaLS7ZfGuZaVo+XoP9wy06&#10;1iokfQm1Yp6RnW3/CNW13Gqna3/CdZfpum65iDWgmkn+rpqHhhkRawE4zrzA5P5fWH67v7ekrUp6&#10;WpxSoliHJj2KwZMveiBBB4R64+ZwfDBw9QMM6PRB76AMhQ+17cIfJRHYgfXzC74hHIdyNs3zyeyM&#10;Eg7b5PSiKKbnIU72etxY578K3ZEglNSigRFXtr9xPrkeXEI2p2VbrVsp48ZuN9fSkj1Dsyfr6cXn&#10;VTwrd913XSX1LMeXug41uJHUuFhS4youhYnXehNfKtKXtDiDM0pgYGstmYfYGeDn1JYSJrcYA+5t&#10;TPzm9Bg25VuvjxMeFxGqWzHXJL8YYYRIqlCkiKQewQiNSQ0Ikh82Q2rl7NCdja6e0TSrE/Gd4esW&#10;CW6Y8/fMgumoBNPr77DUUqM8PUqUNNr++ps++IOAsFLSY3JQ+s8ds4IS+U2BmheT6TSMWtxMzz4X&#10;2Nhjy+bYonbdtQ79wjtheBSDv5cHsba6e8KQL0NWmJjiyF1SAJ/Ea5/mGY8EF8tldMJwGeZv1IPh&#10;IXQALgD7ODwxa0ZuedDyVh9mjM3fUSz5hpNKL3de123kXwA6oQqChA0GM1JlfETC5B/vo9frU7f4&#10;DQAA//8DAFBLAwQUAAYACAAAACEAOW8oANsAAAAIAQAADwAAAGRycy9kb3ducmV2LnhtbEyPzU7D&#10;MBCE70i8g7WVuFGnUaFtiFMhJI4c+sN9E2+TqPY6st005elxT3CcndXMN+V2skaM5EPvWMFinoEg&#10;bpzuuVVwPHw+r0GEiKzROCYFNwqwrR4fSiy0u/KOxn1sRQrhUKCCLsahkDI0HVkMczcQJ+/kvMWY&#10;pG+l9nhN4dbIPMtepcWeU0OHA3101Jz3F6tg+U2bePS3VbtDxLH+OpiT+VHqaTa9v4GINMW/Z7jj&#10;J3SoElPtLqyDMArSkKggz19A3N0sW21A1OmyXKxBVqX8P6D6BQAA//8DAFBLAQItABQABgAIAAAA&#10;IQC2gziS/gAAAOEBAAATAAAAAAAAAAAAAAAAAAAAAABbQ29udGVudF9UeXBlc10ueG1sUEsBAi0A&#10;FAAGAAgAAAAhADj9If/WAAAAlAEAAAsAAAAAAAAAAAAAAAAALwEAAF9yZWxzLy5yZWxzUEsBAi0A&#10;FAAGAAgAAAAhAGQiHryTAgAAMgUAAA4AAAAAAAAAAAAAAAAALgIAAGRycy9lMm9Eb2MueG1sUEsB&#10;Ai0AFAAGAAgAAAAhADlvKADbAAAACAEAAA8AAAAAAAAAAAAAAAAA7QQAAGRycy9kb3ducmV2Lnht&#10;bFBLBQYAAAAABAAEAPMAAAD1BQAAAAA=&#10;" fillcolor="#558ed5" strokecolor="red" strokeweight="2pt">
                <v:textbox>
                  <w:txbxContent>
                    <w:p w:rsidR="00C046A9" w:rsidRPr="00C046A9" w:rsidRDefault="00C046A9" w:rsidP="00C046A9">
                      <w:pPr>
                        <w:pStyle w:val="BodyText"/>
                        <w:rPr>
                          <w:rFonts w:asciiTheme="minorHAnsi" w:hAnsiTheme="minorHAnsi" w:cs="Arial"/>
                          <w:color w:val="FFFFFF" w:themeColor="background1"/>
                          <w:sz w:val="20"/>
                        </w:rPr>
                      </w:pPr>
                      <w:r>
                        <w:rPr>
                          <w:rFonts w:asciiTheme="minorHAnsi" w:hAnsiTheme="minorHAnsi" w:cs="Arial"/>
                          <w:color w:val="FFFFFF" w:themeColor="background1"/>
                          <w:sz w:val="20"/>
                        </w:rPr>
                        <w:t>The school’s ethos and values drives how behaviour is managed at St Matthew’s</w:t>
                      </w:r>
                      <w:r w:rsidR="00B9653A">
                        <w:rPr>
                          <w:rFonts w:asciiTheme="minorHAnsi" w:hAnsiTheme="minorHAnsi" w:cs="Arial"/>
                          <w:color w:val="FFFFFF" w:themeColor="background1"/>
                          <w:sz w:val="20"/>
                        </w:rPr>
                        <w:t xml:space="preserve">. Be Safe, Be ready , Be Respectful, </w:t>
                      </w:r>
                      <w:r w:rsidRPr="00C046A9">
                        <w:rPr>
                          <w:rFonts w:asciiTheme="minorHAnsi" w:hAnsiTheme="minorHAnsi" w:cs="Arial"/>
                          <w:color w:val="FFFFFF" w:themeColor="background1"/>
                          <w:sz w:val="20"/>
                        </w:rPr>
                        <w:t>underpin our whole school approach towards behaviour mana</w:t>
                      </w:r>
                      <w:r w:rsidR="009138A0">
                        <w:rPr>
                          <w:rFonts w:asciiTheme="minorHAnsi" w:hAnsiTheme="minorHAnsi" w:cs="Arial"/>
                          <w:color w:val="FFFFFF" w:themeColor="background1"/>
                          <w:sz w:val="20"/>
                        </w:rPr>
                        <w:t>gement.  T</w:t>
                      </w:r>
                      <w:r w:rsidRPr="00C046A9">
                        <w:rPr>
                          <w:rFonts w:asciiTheme="minorHAnsi" w:hAnsiTheme="minorHAnsi" w:cs="Arial"/>
                          <w:color w:val="FFFFFF" w:themeColor="background1"/>
                          <w:sz w:val="20"/>
                        </w:rPr>
                        <w:t>his means we strive to create a climate in which there is a strong promotion of positive behaviour.  This policy aims to create a common understanding of the purpose and meaning of rules and routines to create a learning environment.</w:t>
                      </w:r>
                      <w:r w:rsidR="008174E6">
                        <w:rPr>
                          <w:rFonts w:asciiTheme="minorHAnsi" w:hAnsiTheme="minorHAnsi" w:cs="Arial"/>
                          <w:color w:val="FFFFFF" w:themeColor="background1"/>
                          <w:sz w:val="20"/>
                        </w:rPr>
                        <w:t xml:space="preserve"> </w:t>
                      </w:r>
                    </w:p>
                    <w:p w:rsidR="004F358F" w:rsidRDefault="004F358F" w:rsidP="001D0B17">
                      <w:pPr>
                        <w:rPr>
                          <w:color w:val="FFFFFF" w:themeColor="background1"/>
                          <w:sz w:val="20"/>
                          <w:szCs w:val="20"/>
                        </w:rPr>
                      </w:pPr>
                    </w:p>
                    <w:p w:rsidR="00F8264F" w:rsidRPr="00C046A9" w:rsidRDefault="00C046A9" w:rsidP="001D0B17">
                      <w:pPr>
                        <w:rPr>
                          <w:color w:val="FFFFFF" w:themeColor="background1"/>
                          <w:sz w:val="20"/>
                          <w:szCs w:val="20"/>
                        </w:rPr>
                      </w:pPr>
                      <w:r w:rsidRPr="00C046A9">
                        <w:rPr>
                          <w:color w:val="FFFFFF" w:themeColor="background1"/>
                          <w:sz w:val="20"/>
                          <w:szCs w:val="20"/>
                        </w:rPr>
                        <w:t xml:space="preserve">View </w:t>
                      </w:r>
                      <w:r>
                        <w:rPr>
                          <w:color w:val="FFFFFF" w:themeColor="background1"/>
                          <w:sz w:val="20"/>
                          <w:szCs w:val="20"/>
                        </w:rPr>
                        <w:t xml:space="preserve">the Behaviour Policy </w:t>
                      </w:r>
                    </w:p>
                    <w:p w:rsidR="00C046A9" w:rsidRPr="001D0B17" w:rsidRDefault="00C046A9" w:rsidP="001D0B17">
                      <w:pPr>
                        <w:rPr>
                          <w:b/>
                          <w:color w:val="FFFFFF" w:themeColor="background1"/>
                          <w:sz w:val="20"/>
                          <w:szCs w:val="20"/>
                        </w:rPr>
                      </w:pPr>
                    </w:p>
                    <w:p w:rsidR="00F8264F" w:rsidRDefault="00F8264F" w:rsidP="001D0B17">
                      <w:pPr>
                        <w:rPr>
                          <w:b/>
                          <w:color w:val="FFFFFF" w:themeColor="background1"/>
                          <w:sz w:val="20"/>
                          <w:szCs w:val="20"/>
                        </w:rPr>
                      </w:pPr>
                    </w:p>
                    <w:p w:rsidR="00F8264F" w:rsidRPr="005B021E" w:rsidRDefault="00F8264F" w:rsidP="001D0B17">
                      <w:pPr>
                        <w:rPr>
                          <w:b/>
                          <w:color w:val="FFFFFF" w:themeColor="background1"/>
                          <w:sz w:val="20"/>
                          <w:szCs w:val="20"/>
                        </w:rPr>
                      </w:pPr>
                    </w:p>
                    <w:p w:rsidR="00F8264F" w:rsidRPr="00B9051A" w:rsidRDefault="00F8264F" w:rsidP="001D0B17">
                      <w:pPr>
                        <w:jc w:val="center"/>
                        <w:rPr>
                          <w:b/>
                          <w:color w:val="FF0000"/>
                          <w:sz w:val="24"/>
                          <w:szCs w:val="24"/>
                        </w:rPr>
                      </w:pPr>
                    </w:p>
                  </w:txbxContent>
                </v:textbox>
                <w10:wrap anchorx="margin"/>
              </v:shape>
            </w:pict>
          </mc:Fallback>
        </mc:AlternateContent>
      </w:r>
    </w:p>
    <w:p w:rsidR="008A5A20" w:rsidRDefault="008A5A20" w:rsidP="008A5A20">
      <w:pPr>
        <w:tabs>
          <w:tab w:val="left" w:pos="4208"/>
        </w:tabs>
      </w:pPr>
      <w:r>
        <w:tab/>
      </w:r>
    </w:p>
    <w:p w:rsidR="00341A34" w:rsidRDefault="00341A34" w:rsidP="00341A34">
      <w:pPr>
        <w:jc w:val="center"/>
      </w:pPr>
    </w:p>
    <w:p w:rsidR="001D0B17" w:rsidRDefault="001D0B17" w:rsidP="00341A34">
      <w:pPr>
        <w:jc w:val="center"/>
      </w:pPr>
    </w:p>
    <w:p w:rsidR="001D0B17" w:rsidRDefault="001D0B17" w:rsidP="00341A34">
      <w:pPr>
        <w:jc w:val="center"/>
      </w:pPr>
    </w:p>
    <w:p w:rsidR="001D0B17" w:rsidRDefault="004F358F" w:rsidP="00341A34">
      <w:pPr>
        <w:jc w:val="center"/>
      </w:pPr>
      <w:r>
        <w:rPr>
          <w:noProof/>
          <w:lang w:eastAsia="en-GB"/>
        </w:rPr>
        <mc:AlternateContent>
          <mc:Choice Requires="wps">
            <w:drawing>
              <wp:anchor distT="0" distB="0" distL="114300" distR="114300" simplePos="0" relativeHeight="251792384" behindDoc="0" locked="0" layoutInCell="1" allowOverlap="1" wp14:anchorId="1A87700C" wp14:editId="58E24E54">
                <wp:simplePos x="0" y="0"/>
                <wp:positionH relativeFrom="margin">
                  <wp:align>right</wp:align>
                </wp:positionH>
                <wp:positionV relativeFrom="paragraph">
                  <wp:posOffset>41992</wp:posOffset>
                </wp:positionV>
                <wp:extent cx="2494915" cy="371475"/>
                <wp:effectExtent l="76200" t="38100" r="95885" b="219075"/>
                <wp:wrapNone/>
                <wp:docPr id="324" name="Rounded Rectangular Callout 324"/>
                <wp:cNvGraphicFramePr/>
                <a:graphic xmlns:a="http://schemas.openxmlformats.org/drawingml/2006/main">
                  <a:graphicData uri="http://schemas.microsoft.com/office/word/2010/wordprocessingShape">
                    <wps:wsp>
                      <wps:cNvSpPr/>
                      <wps:spPr>
                        <a:xfrm>
                          <a:off x="0" y="0"/>
                          <a:ext cx="2494915" cy="371475"/>
                        </a:xfrm>
                        <a:prstGeom prst="wedgeRoundRectCallout">
                          <a:avLst>
                            <a:gd name="adj1" fmla="val -22469"/>
                            <a:gd name="adj2" fmla="val 79978"/>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Default="00F8264F" w:rsidP="001D0B17">
                            <w:pPr>
                              <w:jc w:val="center"/>
                            </w:pPr>
                            <w:r>
                              <w:t>How will I know how my child is doing?</w:t>
                            </w:r>
                          </w:p>
                          <w:p w:rsidR="00F8264F" w:rsidRPr="007A5D30" w:rsidRDefault="00F8264F" w:rsidP="001D0B17">
                            <w:pPr>
                              <w:jc w:val="center"/>
                            </w:pPr>
                          </w:p>
                          <w:p w:rsidR="00F8264F" w:rsidRPr="00141373" w:rsidRDefault="00F8264F" w:rsidP="001D0B17">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87700C" id="Rounded Rectangular Callout 324" o:spid="_x0000_s1063" type="#_x0000_t62" style="position:absolute;left:0;text-align:left;margin-left:145.25pt;margin-top:3.3pt;width:196.45pt;height:29.25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ViowMAAE8IAAAOAAAAZHJzL2Uyb0RvYy54bWysVk1v4zYQvRfofyB430iWZTs2oiwML1wU&#10;SHeDJEXONEVZKihSJWnL6a/fR4r+SNe7LYpeZJIzfPPmDTn03cdDK8leGNtoVdDRTUqJUFyXjdoW&#10;9PeX9YdbSqxjqmRSK1HQN2Hpx/uff7rru4XIdK1lKQwBiLKLvito7Vy3SBLLa9Eye6M7oWCstGmZ&#10;w9Rsk9KwHuitTLI0nSa9NmVnNBfWYvXTYKT3Ab+qBHdfqsoKR2RBwc2Frwnfjf8m93dssTWsqxse&#10;abD/wKJljULQE9Qn5hjZmeYbqLbhRltduRuu20RXVcNFyAHZjNK/ZfNcs06EXCCO7U4y2f8Pln/e&#10;PxrSlAUdZzklirUo0pPeqVKU5AnyMbXdSWbIikmpd454N4jWd3aBvc/do4kzi6FX4FCZ1v8iN3II&#10;Qr+dhBYHRzgWs3yez0cTSjhs49kon008aHLe3RnrfhG6JX5Q0F6UWxFoeU6RSxCc7R+sC8qXkT0r&#10;/xhRUrUShdwzST5kWT6dx0pfOGWXTrP5fHb7rc/40mc0nU5nkWcMC8ZHprH65bqRMoztkZglnUbJ&#10;btM0DZSt2W5W0hCQK+h6jeVwDoG1tcPOYcN8enVHms7S1fUd+dUNPwhxhdAP4K9436bTfJkNadWs&#10;FENS83HMiS0sc7/pclge+eUj86hCqPr7vP99mJBvuMLvw0y+HyaoHCsjG0VwvtG3puglfg+xnEmB&#10;23BkidZwqqhUvjpK+woPp3VYEaHPREzcEWGe67InG7kzTwxYniWgy8af5CxIgwma0CRYYDLavTau&#10;Dvfdx/Zx3p0SjwAMv85kV7NBz/F38jxxCOK+o2e5UGJceiCOu25YvGDauFrHPrg2WrkQC7yIZGAN&#10;jujf4deI/VmeAcOjyWZbu6dmS0wDQV1thHh0Pmnk+Q9goyh+1DQCBe4XdG030N6IvZAvpC/o1OdP&#10;SQ1RvZLxZg5+iW9QQ0vyI3fYHIYuFy6wX9ro8g2tDymGtGzH1w16zQOz7pEZ9A5A42FzX/CppEY8&#10;HUcIqc1f19a9P3ozrJT0eFQKav/cMSOg3q8KLWA+ynPAujDJJ7MME3Np2Vxa1K5dabQIdDOwC0Pv&#10;7+RxWBndvuL9W/qoMDHFEbug3JnjZOUwhwkvKBfLZRjj5emYe1DPHffgvnq+ib0cXpnp4nlwaNWf&#10;9fEBwqnzbXYo0NnX71R6uXO6aoLxrCuq5yd4tYYLPryw/lm8nAev8/+A+68AAAD//wMAUEsDBBQA&#10;BgAIAAAAIQD3/Zd23AAAAAUBAAAPAAAAZHJzL2Rvd25yZXYueG1sTI/NTsMwEITvSLyDtUhcEHUa&#10;aJSGOBUCwYlLWiSubrz5gXgdbLcNb89yKsfRjGa+KTezHcURfRgcKVguEhBIjTMDdQredy+3OYgQ&#10;NRk9OkIFPxhgU11elLow7kQ1HrexE1xCodAK+hinQsrQ9Gh1WLgJib3WeasjS99J4/WJy+0o0yTJ&#10;pNUD8UKvJ3zqsfnaHqyCVV377919+9k+v84uv8ns20eeKnV9NT8+gIg4x3MY/vAZHSpm2rsDmSBG&#10;BXwkKsgyEGzerdM1iD3r1RJkVcr/9NUvAAAA//8DAFBLAQItABQABgAIAAAAIQC2gziS/gAAAOEB&#10;AAATAAAAAAAAAAAAAAAAAAAAAABbQ29udGVudF9UeXBlc10ueG1sUEsBAi0AFAAGAAgAAAAhADj9&#10;If/WAAAAlAEAAAsAAAAAAAAAAAAAAAAALwEAAF9yZWxzLy5yZWxzUEsBAi0AFAAGAAgAAAAhACXa&#10;ZWKjAwAATwgAAA4AAAAAAAAAAAAAAAAALgIAAGRycy9lMm9Eb2MueG1sUEsBAi0AFAAGAAgAAAAh&#10;APf9l3bcAAAABQEAAA8AAAAAAAAAAAAAAAAA/QUAAGRycy9kb3ducmV2LnhtbFBLBQYAAAAABAAE&#10;APMAAAAGBwAAAAA=&#10;" adj="5947,28075"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Default="00F8264F" w:rsidP="001D0B17">
                      <w:pPr>
                        <w:jc w:val="center"/>
                      </w:pPr>
                      <w:r>
                        <w:t>How will I know how my child is doing?</w:t>
                      </w:r>
                    </w:p>
                    <w:p w:rsidR="00F8264F" w:rsidRPr="007A5D30" w:rsidRDefault="00F8264F" w:rsidP="001D0B17">
                      <w:pPr>
                        <w:jc w:val="center"/>
                      </w:pPr>
                    </w:p>
                    <w:p w:rsidR="00F8264F" w:rsidRPr="00141373" w:rsidRDefault="00F8264F" w:rsidP="001D0B17">
                      <w:pPr>
                        <w:jc w:val="center"/>
                        <w:rPr>
                          <w:color w:val="FFFFFF" w:themeColor="background1"/>
                        </w:rPr>
                      </w:pPr>
                    </w:p>
                  </w:txbxContent>
                </v:textbox>
                <w10:wrap anchorx="margin"/>
              </v:shape>
            </w:pict>
          </mc:Fallback>
        </mc:AlternateContent>
      </w:r>
    </w:p>
    <w:p w:rsidR="00341A34" w:rsidRDefault="00293C01" w:rsidP="001D0B17">
      <w:pPr>
        <w:tabs>
          <w:tab w:val="left" w:pos="6298"/>
        </w:tabs>
      </w:pPr>
      <w:r>
        <w:rPr>
          <w:noProof/>
          <w:lang w:eastAsia="en-GB"/>
        </w:rPr>
        <mc:AlternateContent>
          <mc:Choice Requires="wps">
            <w:drawing>
              <wp:anchor distT="0" distB="0" distL="114300" distR="114300" simplePos="0" relativeHeight="251794432" behindDoc="0" locked="0" layoutInCell="1" allowOverlap="1" wp14:anchorId="2D9F0B32" wp14:editId="497D465E">
                <wp:simplePos x="0" y="0"/>
                <wp:positionH relativeFrom="margin">
                  <wp:align>left</wp:align>
                </wp:positionH>
                <wp:positionV relativeFrom="paragraph">
                  <wp:posOffset>258404</wp:posOffset>
                </wp:positionV>
                <wp:extent cx="6766560" cy="4748981"/>
                <wp:effectExtent l="0" t="0" r="15240" b="13970"/>
                <wp:wrapNone/>
                <wp:docPr id="325" name="Text Box 325"/>
                <wp:cNvGraphicFramePr/>
                <a:graphic xmlns:a="http://schemas.openxmlformats.org/drawingml/2006/main">
                  <a:graphicData uri="http://schemas.microsoft.com/office/word/2010/wordprocessingShape">
                    <wps:wsp>
                      <wps:cNvSpPr txBox="1"/>
                      <wps:spPr>
                        <a:xfrm>
                          <a:off x="0" y="0"/>
                          <a:ext cx="6766560" cy="4748981"/>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1D0B17" w:rsidRDefault="00F8264F" w:rsidP="001D0B17">
                            <w:pPr>
                              <w:spacing w:before="100" w:beforeAutospacing="1" w:after="120" w:line="240" w:lineRule="auto"/>
                              <w:rPr>
                                <w:rFonts w:eastAsia="Times New Roman"/>
                                <w:color w:val="FFFFFF" w:themeColor="background1"/>
                                <w:sz w:val="20"/>
                                <w:szCs w:val="20"/>
                                <w:lang w:eastAsia="en-GB"/>
                              </w:rPr>
                            </w:pPr>
                            <w:r>
                              <w:rPr>
                                <w:rFonts w:eastAsia="Times New Roman"/>
                                <w:color w:val="FFFFFF" w:themeColor="background1"/>
                                <w:sz w:val="20"/>
                                <w:szCs w:val="20"/>
                                <w:lang w:eastAsia="en-GB"/>
                              </w:rPr>
                              <w:t>At St Matthew’s C</w:t>
                            </w:r>
                            <w:r w:rsidR="00B70BEF">
                              <w:rPr>
                                <w:rFonts w:eastAsia="Times New Roman"/>
                                <w:color w:val="FFFFFF" w:themeColor="background1"/>
                                <w:sz w:val="20"/>
                                <w:szCs w:val="20"/>
                                <w:lang w:eastAsia="en-GB"/>
                              </w:rPr>
                              <w:t xml:space="preserve"> </w:t>
                            </w:r>
                            <w:r>
                              <w:rPr>
                                <w:rFonts w:eastAsia="Times New Roman"/>
                                <w:color w:val="FFFFFF" w:themeColor="background1"/>
                                <w:sz w:val="20"/>
                                <w:szCs w:val="20"/>
                                <w:lang w:eastAsia="en-GB"/>
                              </w:rPr>
                              <w:t>of</w:t>
                            </w:r>
                            <w:r w:rsidR="00B70BEF">
                              <w:rPr>
                                <w:rFonts w:eastAsia="Times New Roman"/>
                                <w:color w:val="FFFFFF" w:themeColor="background1"/>
                                <w:sz w:val="20"/>
                                <w:szCs w:val="20"/>
                                <w:lang w:eastAsia="en-GB"/>
                              </w:rPr>
                              <w:t xml:space="preserve"> </w:t>
                            </w:r>
                            <w:r>
                              <w:rPr>
                                <w:rFonts w:eastAsia="Times New Roman"/>
                                <w:color w:val="FFFFFF" w:themeColor="background1"/>
                                <w:sz w:val="20"/>
                                <w:szCs w:val="20"/>
                                <w:lang w:eastAsia="en-GB"/>
                              </w:rPr>
                              <w:t>E</w:t>
                            </w:r>
                            <w:r w:rsidR="00B70BEF">
                              <w:rPr>
                                <w:rFonts w:eastAsia="Times New Roman"/>
                                <w:color w:val="FFFFFF" w:themeColor="background1"/>
                                <w:sz w:val="20"/>
                                <w:szCs w:val="20"/>
                                <w:lang w:eastAsia="en-GB"/>
                              </w:rPr>
                              <w:t xml:space="preserve"> Primary School, </w:t>
                            </w:r>
                            <w:r w:rsidRPr="001D0B17">
                              <w:rPr>
                                <w:rFonts w:eastAsia="Times New Roman"/>
                                <w:color w:val="FFFFFF" w:themeColor="background1"/>
                                <w:sz w:val="20"/>
                                <w:szCs w:val="20"/>
                                <w:lang w:eastAsia="en-GB"/>
                              </w:rPr>
                              <w:t xml:space="preserve">your child’s progress is continually monitored by their class teacher, SENCO and the </w:t>
                            </w:r>
                            <w:r>
                              <w:rPr>
                                <w:rFonts w:eastAsia="Times New Roman"/>
                                <w:color w:val="FFFFFF" w:themeColor="background1"/>
                                <w:sz w:val="20"/>
                                <w:szCs w:val="20"/>
                                <w:lang w:eastAsia="en-GB"/>
                              </w:rPr>
                              <w:t xml:space="preserve">Senior </w:t>
                            </w:r>
                            <w:r w:rsidRPr="001D0B17">
                              <w:rPr>
                                <w:rFonts w:eastAsia="Times New Roman"/>
                                <w:color w:val="FFFFFF" w:themeColor="background1"/>
                                <w:sz w:val="20"/>
                                <w:szCs w:val="20"/>
                                <w:lang w:eastAsia="en-GB"/>
                              </w:rPr>
                              <w:t xml:space="preserve">Leadership Team. </w:t>
                            </w:r>
                          </w:p>
                          <w:p w:rsidR="003018A4" w:rsidRDefault="00F8264F" w:rsidP="00704FA6">
                            <w:pPr>
                              <w:pStyle w:val="ListParagraph"/>
                              <w:numPr>
                                <w:ilvl w:val="0"/>
                                <w:numId w:val="7"/>
                              </w:numPr>
                              <w:spacing w:before="100" w:beforeAutospacing="1" w:after="120" w:line="240" w:lineRule="auto"/>
                              <w:jc w:val="both"/>
                              <w:rPr>
                                <w:rFonts w:eastAsia="Times New Roman"/>
                                <w:color w:val="FFFFFF" w:themeColor="background1"/>
                                <w:sz w:val="20"/>
                                <w:szCs w:val="20"/>
                                <w:lang w:eastAsia="en-GB"/>
                              </w:rPr>
                            </w:pPr>
                            <w:r w:rsidRPr="003018A4">
                              <w:rPr>
                                <w:rFonts w:eastAsia="Times New Roman"/>
                                <w:color w:val="FFFFFF" w:themeColor="background1"/>
                                <w:sz w:val="20"/>
                                <w:szCs w:val="20"/>
                                <w:lang w:eastAsia="en-GB"/>
                              </w:rPr>
                              <w:t>Their progress is reviewed every term against</w:t>
                            </w:r>
                            <w:r w:rsidR="003018A4" w:rsidRPr="003018A4">
                              <w:rPr>
                                <w:rFonts w:eastAsia="Times New Roman"/>
                                <w:color w:val="FFFFFF" w:themeColor="background1"/>
                                <w:sz w:val="20"/>
                                <w:szCs w:val="20"/>
                                <w:lang w:eastAsia="en-GB"/>
                              </w:rPr>
                              <w:t xml:space="preserve"> the Insight Tracker. </w:t>
                            </w:r>
                            <w:r w:rsidR="003018A4">
                              <w:rPr>
                                <w:rFonts w:eastAsia="Times New Roman"/>
                                <w:color w:val="FFFFFF" w:themeColor="background1"/>
                                <w:sz w:val="20"/>
                                <w:szCs w:val="20"/>
                                <w:lang w:eastAsia="en-GB"/>
                              </w:rPr>
                              <w:t xml:space="preserve">For pupils learning with more complex needs, learning within the Maple group, their steps of progress will be assessed using the Orchard Framework Tracker. </w:t>
                            </w:r>
                          </w:p>
                          <w:p w:rsidR="00F8264F" w:rsidRPr="003018A4" w:rsidRDefault="00F8264F" w:rsidP="00704FA6">
                            <w:pPr>
                              <w:pStyle w:val="ListParagraph"/>
                              <w:numPr>
                                <w:ilvl w:val="0"/>
                                <w:numId w:val="7"/>
                              </w:numPr>
                              <w:spacing w:before="100" w:beforeAutospacing="1" w:after="120" w:line="240" w:lineRule="auto"/>
                              <w:jc w:val="both"/>
                              <w:rPr>
                                <w:rFonts w:eastAsia="Times New Roman"/>
                                <w:color w:val="FFFFFF" w:themeColor="background1"/>
                                <w:sz w:val="20"/>
                                <w:szCs w:val="20"/>
                                <w:lang w:eastAsia="en-GB"/>
                              </w:rPr>
                            </w:pPr>
                            <w:r w:rsidRPr="003018A4">
                              <w:rPr>
                                <w:rFonts w:eastAsia="Times New Roman"/>
                                <w:color w:val="FFFFFF" w:themeColor="background1"/>
                                <w:sz w:val="20"/>
                                <w:szCs w:val="20"/>
                                <w:lang w:eastAsia="en-GB"/>
                              </w:rPr>
                              <w:t>At the end of each</w:t>
                            </w:r>
                            <w:r w:rsidR="00CC76EE" w:rsidRPr="003018A4">
                              <w:rPr>
                                <w:rFonts w:eastAsia="Times New Roman"/>
                                <w:color w:val="FFFFFF" w:themeColor="background1"/>
                                <w:sz w:val="20"/>
                                <w:szCs w:val="20"/>
                                <w:lang w:eastAsia="en-GB"/>
                              </w:rPr>
                              <w:t xml:space="preserve"> key stage (i.e. at the end of Year 2 and Y</w:t>
                            </w:r>
                            <w:r w:rsidRPr="003018A4">
                              <w:rPr>
                                <w:rFonts w:eastAsia="Times New Roman"/>
                                <w:color w:val="FFFFFF" w:themeColor="background1"/>
                                <w:sz w:val="20"/>
                                <w:szCs w:val="20"/>
                                <w:lang w:eastAsia="en-GB"/>
                              </w:rPr>
                              <w:t>ear 6) all children are required to be formally assessed using Standard Assessment Tests (SATS). This is something the government requires all schools to do and they are the results that are published nationally.</w:t>
                            </w:r>
                          </w:p>
                          <w:p w:rsidR="00F8264F" w:rsidRPr="001D0B17" w:rsidRDefault="00F8264F" w:rsidP="001D0B17">
                            <w:pPr>
                              <w:numPr>
                                <w:ilvl w:val="0"/>
                                <w:numId w:val="7"/>
                              </w:numPr>
                              <w:spacing w:before="100" w:beforeAutospacing="1" w:after="120" w:line="240" w:lineRule="auto"/>
                              <w:rPr>
                                <w:color w:val="FFFFFF" w:themeColor="background1"/>
                              </w:rPr>
                            </w:pPr>
                            <w:r>
                              <w:rPr>
                                <w:rFonts w:eastAsia="Times New Roman"/>
                                <w:color w:val="FFFFFF" w:themeColor="background1"/>
                                <w:sz w:val="20"/>
                                <w:szCs w:val="20"/>
                                <w:lang w:eastAsia="en-GB"/>
                              </w:rPr>
                              <w:t>Some c</w:t>
                            </w:r>
                            <w:r w:rsidRPr="001D0B17">
                              <w:rPr>
                                <w:rFonts w:eastAsia="Times New Roman"/>
                                <w:color w:val="FFFFFF" w:themeColor="background1"/>
                                <w:sz w:val="20"/>
                                <w:szCs w:val="20"/>
                                <w:lang w:eastAsia="en-GB"/>
                              </w:rPr>
                              <w:t>hildren on the Sc</w:t>
                            </w:r>
                            <w:r>
                              <w:rPr>
                                <w:rFonts w:eastAsia="Times New Roman"/>
                                <w:color w:val="FFFFFF" w:themeColor="background1"/>
                                <w:sz w:val="20"/>
                                <w:szCs w:val="20"/>
                                <w:lang w:eastAsia="en-GB"/>
                              </w:rPr>
                              <w:t>hool SEND register will have individual targets set.  The</w:t>
                            </w:r>
                            <w:r w:rsidRPr="001D0B17">
                              <w:rPr>
                                <w:rFonts w:eastAsia="Times New Roman"/>
                                <w:color w:val="FFFFFF" w:themeColor="background1"/>
                                <w:sz w:val="20"/>
                                <w:szCs w:val="20"/>
                                <w:lang w:eastAsia="en-GB"/>
                              </w:rPr>
                              <w:t>s</w:t>
                            </w:r>
                            <w:r>
                              <w:rPr>
                                <w:rFonts w:eastAsia="Times New Roman"/>
                                <w:color w:val="FFFFFF" w:themeColor="background1"/>
                                <w:sz w:val="20"/>
                                <w:szCs w:val="20"/>
                                <w:lang w:eastAsia="en-GB"/>
                              </w:rPr>
                              <w:t>e</w:t>
                            </w:r>
                            <w:r w:rsidRPr="001D0B17">
                              <w:rPr>
                                <w:rFonts w:eastAsia="Times New Roman"/>
                                <w:color w:val="FFFFFF" w:themeColor="background1"/>
                                <w:sz w:val="20"/>
                                <w:szCs w:val="20"/>
                                <w:lang w:eastAsia="en-GB"/>
                              </w:rPr>
                              <w:t xml:space="preserve"> targets </w:t>
                            </w:r>
                            <w:r>
                              <w:rPr>
                                <w:rFonts w:eastAsia="Times New Roman"/>
                                <w:color w:val="FFFFFF" w:themeColor="background1"/>
                                <w:sz w:val="20"/>
                                <w:szCs w:val="20"/>
                                <w:lang w:eastAsia="en-GB"/>
                              </w:rPr>
                              <w:t xml:space="preserve">may have been </w:t>
                            </w:r>
                            <w:r w:rsidRPr="001D0B17">
                              <w:rPr>
                                <w:rFonts w:eastAsia="Times New Roman"/>
                                <w:color w:val="FFFFFF" w:themeColor="background1"/>
                                <w:sz w:val="20"/>
                                <w:szCs w:val="20"/>
                                <w:lang w:eastAsia="en-GB"/>
                              </w:rPr>
                              <w:t xml:space="preserve">set for your child </w:t>
                            </w:r>
                            <w:r>
                              <w:rPr>
                                <w:rFonts w:eastAsia="Times New Roman"/>
                                <w:color w:val="FFFFFF" w:themeColor="background1"/>
                                <w:sz w:val="20"/>
                                <w:szCs w:val="20"/>
                                <w:lang w:eastAsia="en-GB"/>
                              </w:rPr>
                              <w:t xml:space="preserve">by </w:t>
                            </w:r>
                            <w:r w:rsidR="00CC76EE">
                              <w:rPr>
                                <w:rFonts w:eastAsia="Times New Roman"/>
                                <w:color w:val="FFFFFF" w:themeColor="background1"/>
                                <w:sz w:val="20"/>
                                <w:szCs w:val="20"/>
                                <w:lang w:eastAsia="en-GB"/>
                              </w:rPr>
                              <w:t>external agencies (e.g. Speech T</w:t>
                            </w:r>
                            <w:r>
                              <w:rPr>
                                <w:rFonts w:eastAsia="Times New Roman"/>
                                <w:color w:val="FFFFFF" w:themeColor="background1"/>
                                <w:sz w:val="20"/>
                                <w:szCs w:val="20"/>
                                <w:lang w:eastAsia="en-GB"/>
                              </w:rPr>
                              <w:t xml:space="preserve">herapist) and will be reviewed </w:t>
                            </w:r>
                            <w:r w:rsidRPr="001D0B17">
                              <w:rPr>
                                <w:rFonts w:eastAsia="Times New Roman"/>
                                <w:color w:val="FFFFFF" w:themeColor="background1"/>
                                <w:sz w:val="20"/>
                                <w:szCs w:val="20"/>
                                <w:lang w:eastAsia="en-GB"/>
                              </w:rPr>
                              <w:t>term</w:t>
                            </w:r>
                            <w:r>
                              <w:rPr>
                                <w:rFonts w:eastAsia="Times New Roman"/>
                                <w:color w:val="FFFFFF" w:themeColor="background1"/>
                                <w:sz w:val="20"/>
                                <w:szCs w:val="20"/>
                                <w:lang w:eastAsia="en-GB"/>
                              </w:rPr>
                              <w:t>ly</w:t>
                            </w:r>
                            <w:r w:rsidRPr="001D0B17">
                              <w:rPr>
                                <w:rFonts w:eastAsia="Times New Roman"/>
                                <w:color w:val="FFFFFF" w:themeColor="background1"/>
                                <w:sz w:val="20"/>
                                <w:szCs w:val="20"/>
                                <w:lang w:eastAsia="en-GB"/>
                              </w:rPr>
                              <w:t xml:space="preserve">. You will be invited to attend a </w:t>
                            </w:r>
                            <w:r>
                              <w:rPr>
                                <w:rFonts w:eastAsia="Times New Roman"/>
                                <w:color w:val="FFFFFF" w:themeColor="background1"/>
                                <w:sz w:val="20"/>
                                <w:szCs w:val="20"/>
                                <w:lang w:eastAsia="en-GB"/>
                              </w:rPr>
                              <w:t xml:space="preserve">review </w:t>
                            </w:r>
                            <w:r w:rsidRPr="001D0B17">
                              <w:rPr>
                                <w:rFonts w:eastAsia="Times New Roman"/>
                                <w:color w:val="FFFFFF" w:themeColor="background1"/>
                                <w:sz w:val="20"/>
                                <w:szCs w:val="20"/>
                                <w:lang w:eastAsia="en-GB"/>
                              </w:rPr>
                              <w:t>meeting in order for us to review and set new targets together.</w:t>
                            </w:r>
                          </w:p>
                          <w:p w:rsidR="00F8264F" w:rsidRPr="001D0B17" w:rsidRDefault="00F8264F" w:rsidP="001D0B17">
                            <w:pPr>
                              <w:numPr>
                                <w:ilvl w:val="0"/>
                                <w:numId w:val="7"/>
                              </w:numPr>
                              <w:spacing w:before="100" w:beforeAutospacing="1" w:after="120" w:line="240" w:lineRule="auto"/>
                              <w:rPr>
                                <w:rFonts w:eastAsia="Times New Roman"/>
                                <w:color w:val="FFFFFF" w:themeColor="background1"/>
                                <w:sz w:val="20"/>
                                <w:szCs w:val="20"/>
                                <w:lang w:eastAsia="en-GB"/>
                              </w:rPr>
                            </w:pPr>
                            <w:r w:rsidRPr="001D0B17">
                              <w:rPr>
                                <w:rFonts w:eastAsia="Times New Roman"/>
                                <w:color w:val="FFFFFF" w:themeColor="background1"/>
                                <w:sz w:val="20"/>
                                <w:szCs w:val="20"/>
                                <w:lang w:eastAsia="en-GB"/>
                              </w:rPr>
                              <w:t>The progress of ch</w:t>
                            </w:r>
                            <w:r>
                              <w:rPr>
                                <w:rFonts w:eastAsia="Times New Roman"/>
                                <w:color w:val="FFFFFF" w:themeColor="background1"/>
                                <w:sz w:val="20"/>
                                <w:szCs w:val="20"/>
                                <w:lang w:eastAsia="en-GB"/>
                              </w:rPr>
                              <w:t>il</w:t>
                            </w:r>
                            <w:r w:rsidR="00CC76EE">
                              <w:rPr>
                                <w:rFonts w:eastAsia="Times New Roman"/>
                                <w:color w:val="FFFFFF" w:themeColor="background1"/>
                                <w:sz w:val="20"/>
                                <w:szCs w:val="20"/>
                                <w:lang w:eastAsia="en-GB"/>
                              </w:rPr>
                              <w:t>dren with an</w:t>
                            </w:r>
                            <w:r w:rsidRPr="001D0B17">
                              <w:rPr>
                                <w:rFonts w:eastAsia="Times New Roman"/>
                                <w:color w:val="FFFFFF" w:themeColor="background1"/>
                                <w:sz w:val="20"/>
                                <w:szCs w:val="20"/>
                                <w:lang w:eastAsia="en-GB"/>
                              </w:rPr>
                              <w:t xml:space="preserve"> EHC Plan is formally reviewed at an Annual Review with all adults involved with the child’s education.</w:t>
                            </w:r>
                          </w:p>
                          <w:p w:rsidR="00F8264F" w:rsidRPr="001D0B17" w:rsidRDefault="00F8264F" w:rsidP="001D0B17">
                            <w:pPr>
                              <w:numPr>
                                <w:ilvl w:val="0"/>
                                <w:numId w:val="7"/>
                              </w:numPr>
                              <w:spacing w:before="100" w:beforeAutospacing="1" w:after="120" w:line="240" w:lineRule="auto"/>
                              <w:rPr>
                                <w:rFonts w:eastAsia="Times New Roman"/>
                                <w:color w:val="FFFFFF" w:themeColor="background1"/>
                                <w:sz w:val="20"/>
                                <w:szCs w:val="20"/>
                                <w:lang w:eastAsia="en-GB"/>
                              </w:rPr>
                            </w:pPr>
                            <w:r w:rsidRPr="001D0B17">
                              <w:rPr>
                                <w:rFonts w:eastAsia="Times New Roman"/>
                                <w:color w:val="FFFFFF" w:themeColor="background1"/>
                                <w:sz w:val="20"/>
                                <w:szCs w:val="20"/>
                                <w:lang w:eastAsia="en-GB"/>
                              </w:rPr>
                              <w:t>The Leadership Team and SENCO will also check that your child is making good progress with any individual work and in any group that they take part in.</w:t>
                            </w:r>
                          </w:p>
                          <w:p w:rsidR="00F8264F" w:rsidRPr="001D0B17" w:rsidRDefault="00F8264F" w:rsidP="001D0B17">
                            <w:pPr>
                              <w:numPr>
                                <w:ilvl w:val="0"/>
                                <w:numId w:val="7"/>
                              </w:numPr>
                              <w:spacing w:after="0" w:line="240" w:lineRule="auto"/>
                              <w:rPr>
                                <w:rFonts w:eastAsia="Times New Roman"/>
                                <w:color w:val="FFFFFF" w:themeColor="background1"/>
                                <w:sz w:val="20"/>
                                <w:szCs w:val="20"/>
                                <w:lang w:eastAsia="en-GB"/>
                              </w:rPr>
                            </w:pPr>
                            <w:r w:rsidRPr="001D0B17">
                              <w:rPr>
                                <w:rFonts w:eastAsia="Times New Roman"/>
                                <w:color w:val="FFFFFF" w:themeColor="background1"/>
                                <w:sz w:val="20"/>
                                <w:szCs w:val="20"/>
                                <w:lang w:eastAsia="en-GB"/>
                              </w:rPr>
                              <w:t>A range of ways will be used to keep you informed, which may include:</w:t>
                            </w:r>
                          </w:p>
                          <w:p w:rsidR="00F8264F" w:rsidRPr="001D0B17" w:rsidRDefault="00F8264F" w:rsidP="001D0B17">
                            <w:pPr>
                              <w:pStyle w:val="ListParagraph"/>
                              <w:numPr>
                                <w:ilvl w:val="0"/>
                                <w:numId w:val="8"/>
                              </w:numPr>
                              <w:spacing w:after="0" w:line="240" w:lineRule="auto"/>
                              <w:rPr>
                                <w:rFonts w:asciiTheme="minorHAnsi" w:eastAsia="Times New Roman" w:hAnsiTheme="minorHAnsi"/>
                                <w:color w:val="FFFFFF" w:themeColor="background1"/>
                                <w:sz w:val="20"/>
                                <w:szCs w:val="20"/>
                                <w:lang w:eastAsia="en-GB"/>
                              </w:rPr>
                            </w:pPr>
                            <w:r>
                              <w:rPr>
                                <w:rFonts w:asciiTheme="minorHAnsi" w:eastAsia="Times New Roman" w:hAnsiTheme="minorHAnsi"/>
                                <w:color w:val="FFFFFF" w:themeColor="background1"/>
                                <w:sz w:val="20"/>
                                <w:szCs w:val="20"/>
                                <w:lang w:eastAsia="en-GB"/>
                              </w:rPr>
                              <w:t>Homework Journal and Reading Diaries.</w:t>
                            </w:r>
                          </w:p>
                          <w:p w:rsidR="00F8264F" w:rsidRPr="001D0B17" w:rsidRDefault="00F8264F" w:rsidP="001D0B17">
                            <w:pPr>
                              <w:pStyle w:val="ListParagraph"/>
                              <w:numPr>
                                <w:ilvl w:val="0"/>
                                <w:numId w:val="8"/>
                              </w:numPr>
                              <w:spacing w:after="0" w:line="240" w:lineRule="auto"/>
                              <w:rPr>
                                <w:rFonts w:asciiTheme="minorHAnsi" w:eastAsia="Times New Roman" w:hAnsiTheme="minorHAnsi"/>
                                <w:color w:val="FFFFFF" w:themeColor="background1"/>
                                <w:sz w:val="20"/>
                                <w:szCs w:val="20"/>
                                <w:lang w:eastAsia="en-GB"/>
                              </w:rPr>
                            </w:pPr>
                            <w:r w:rsidRPr="001D0B17">
                              <w:rPr>
                                <w:rFonts w:asciiTheme="minorHAnsi" w:eastAsia="Times New Roman" w:hAnsiTheme="minorHAnsi"/>
                                <w:color w:val="FFFFFF" w:themeColor="background1"/>
                                <w:sz w:val="20"/>
                                <w:szCs w:val="20"/>
                                <w:lang w:eastAsia="en-GB"/>
                              </w:rPr>
                              <w:t>Parents evenings</w:t>
                            </w:r>
                          </w:p>
                          <w:p w:rsidR="00F8264F" w:rsidRPr="001D0B17" w:rsidRDefault="00F8264F" w:rsidP="001D0B17">
                            <w:pPr>
                              <w:pStyle w:val="ListParagraph"/>
                              <w:numPr>
                                <w:ilvl w:val="0"/>
                                <w:numId w:val="8"/>
                              </w:numPr>
                              <w:spacing w:after="0" w:line="240" w:lineRule="auto"/>
                              <w:rPr>
                                <w:rFonts w:asciiTheme="minorHAnsi" w:eastAsia="Times New Roman" w:hAnsiTheme="minorHAnsi"/>
                                <w:color w:val="FFFFFF" w:themeColor="background1"/>
                                <w:sz w:val="20"/>
                                <w:szCs w:val="20"/>
                                <w:lang w:eastAsia="en-GB"/>
                              </w:rPr>
                            </w:pPr>
                            <w:r w:rsidRPr="001D0B17">
                              <w:rPr>
                                <w:rFonts w:asciiTheme="minorHAnsi" w:eastAsia="Times New Roman" w:hAnsiTheme="minorHAnsi"/>
                                <w:color w:val="FFFFFF" w:themeColor="background1"/>
                                <w:sz w:val="20"/>
                                <w:szCs w:val="20"/>
                                <w:lang w:eastAsia="en-GB"/>
                              </w:rPr>
                              <w:t>Additional meetings as required</w:t>
                            </w:r>
                          </w:p>
                          <w:p w:rsidR="00F8264F" w:rsidRPr="001D0B17" w:rsidRDefault="00F8264F" w:rsidP="001D0B17">
                            <w:pPr>
                              <w:pStyle w:val="ListParagraph"/>
                              <w:numPr>
                                <w:ilvl w:val="0"/>
                                <w:numId w:val="8"/>
                              </w:numPr>
                              <w:spacing w:after="0" w:line="240" w:lineRule="auto"/>
                              <w:rPr>
                                <w:rFonts w:asciiTheme="minorHAnsi" w:hAnsiTheme="minorHAnsi"/>
                                <w:i/>
                                <w:color w:val="FFFFFF" w:themeColor="background1"/>
                                <w:sz w:val="20"/>
                                <w:szCs w:val="20"/>
                              </w:rPr>
                            </w:pPr>
                            <w:r w:rsidRPr="001D0B17">
                              <w:rPr>
                                <w:rFonts w:asciiTheme="minorHAnsi" w:eastAsia="Times New Roman" w:hAnsiTheme="minorHAnsi"/>
                                <w:color w:val="FFFFFF" w:themeColor="background1"/>
                                <w:sz w:val="20"/>
                                <w:szCs w:val="20"/>
                                <w:lang w:eastAsia="en-GB"/>
                              </w:rPr>
                              <w:t>Reports</w:t>
                            </w:r>
                          </w:p>
                          <w:p w:rsidR="00F8264F" w:rsidRDefault="00F8264F" w:rsidP="001D0B17">
                            <w:pPr>
                              <w:spacing w:before="100" w:beforeAutospacing="1" w:after="120" w:line="240" w:lineRule="auto"/>
                            </w:pPr>
                          </w:p>
                          <w:p w:rsidR="00F8264F" w:rsidRPr="001D0B17" w:rsidRDefault="00F8264F" w:rsidP="001D0B17">
                            <w:pPr>
                              <w:rPr>
                                <w:b/>
                                <w:color w:val="FFFFFF" w:themeColor="background1"/>
                                <w:sz w:val="20"/>
                                <w:szCs w:val="20"/>
                              </w:rPr>
                            </w:pPr>
                          </w:p>
                          <w:p w:rsidR="00F8264F" w:rsidRDefault="00F8264F" w:rsidP="001D0B17">
                            <w:pPr>
                              <w:rPr>
                                <w:b/>
                                <w:color w:val="FFFFFF" w:themeColor="background1"/>
                                <w:sz w:val="20"/>
                                <w:szCs w:val="20"/>
                              </w:rPr>
                            </w:pPr>
                          </w:p>
                          <w:p w:rsidR="00F8264F" w:rsidRPr="005B021E" w:rsidRDefault="00F8264F" w:rsidP="001D0B17">
                            <w:pPr>
                              <w:rPr>
                                <w:b/>
                                <w:color w:val="FFFFFF" w:themeColor="background1"/>
                                <w:sz w:val="20"/>
                                <w:szCs w:val="20"/>
                              </w:rPr>
                            </w:pPr>
                          </w:p>
                          <w:p w:rsidR="00F8264F" w:rsidRPr="00B9051A" w:rsidRDefault="00F8264F" w:rsidP="001D0B17">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9F0B32" id="Text Box 325" o:spid="_x0000_s1064" type="#_x0000_t202" style="position:absolute;margin-left:0;margin-top:20.35pt;width:532.8pt;height:373.95pt;z-index:251794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mkwIAADIFAAAOAAAAZHJzL2Uyb0RvYy54bWysVE1v2zAMvQ/YfxB0X51kzifqFFmDDAO6&#10;tkA79KzIcmxAljRJid39+j1JSZt2Ow3zQaZI6lHkI3V51beSHIR1jVYFHV4MKBGK67JRu4L+eNx8&#10;mlHiPFMlk1qJgj4LR6+WHz9cdmYhRrrWshSWAES5RWcKWntvFlnmeC1a5i60EQrGStuWeWztList&#10;64Deymw0GEyyTtvSWM2Fc9Cuk5EuI35VCe7vqsoJT2RBcTcfVxvXbViz5SVb7CwzdcOP12D/cIuW&#10;NQpBX6DWzDOyt80fUG3DrXa68hdct5muqoaLmAOyGQ7eZfNQMyNiLiiOMy9lcv8Plt8e7i1pyoJ+&#10;Ho0pUawFSY+i9+SL7knQoUKdcQs4Phi4+h4GMH3SOyhD4n1l2/BHSgR21Pr5pb4BjkM5mU4m4wlM&#10;HLZ8ms/ms4iTvR431vmvQrckCAW1IDDWlR1unMdV4HpyCdGclk25aaSMG7vbXktLDgxkDzf5fLqO&#10;Z+W+/a7LpJ4M8CXWoUZvJHV+UgPfJZgY6w2+VKQr6GgMZ6TA0K2VZB5ia1A/p3aUMLnDGHBvY+A3&#10;p4+wKd5mcx7wPImQ3Zq5OvlFhHBd3EuqkKSITX0sRiAmERAk32/7ROXsxM5Wl88gzerU+M7wTYMA&#10;N8z5e2bR6cgE0+vvsFRSIz19lCiptf31N33wRwPCSkmHyUHqP/fMCkrkN4XWnA/zHLA+bvLxdISN&#10;Pbdszy1q317rwBfeCcOjGPy9PImV1e0ThnwVosLEFEfsgqLwSbz2aZ7xSHCxWkUnDJdh/kY9GB6g&#10;Q+FCYR/7J2bNsbc82vJWn2aMLd61WPINJ5Ve7b2umth/odCpqiAlbDCYkZ7jIxIm/3wfvV6fuuVv&#10;AAAA//8DAFBLAwQUAAYACAAAACEAUgaLXtoAAAAIAQAADwAAAGRycy9kb3ducmV2LnhtbEyPy07D&#10;MBBF90j8gzVI7KgNgiSEOBVCYsmir/0kniYR9jiK3TTl63FXsBzd0bnnVuvFWTHTFAbPGh5XCgRx&#10;683AnYb97vOhABEiskHrmTRcKMC6vr2psDT+zBuat7ETCcKhRA19jGMpZWh7chhWfiRO2dFPDmM6&#10;p06aCc8J7qx8UiqTDgdODT2O9NFT+709OQ3PB3qN++mSdxtEnJuvnT3aH63v75b3NxCRlvj3DFf9&#10;pA51cmr8iU0QVkMaEhNJ5SCuqcpeMhCNhrwoMpB1Jf8PqH8BAAD//wMAUEsBAi0AFAAGAAgAAAAh&#10;ALaDOJL+AAAA4QEAABMAAAAAAAAAAAAAAAAAAAAAAFtDb250ZW50X1R5cGVzXS54bWxQSwECLQAU&#10;AAYACAAAACEAOP0h/9YAAACUAQAACwAAAAAAAAAAAAAAAAAvAQAAX3JlbHMvLnJlbHNQSwECLQAU&#10;AAYACAAAACEAf/aaZpMCAAAyBQAADgAAAAAAAAAAAAAAAAAuAgAAZHJzL2Uyb0RvYy54bWxQSwEC&#10;LQAUAAYACAAAACEAUgaLXtoAAAAIAQAADwAAAAAAAAAAAAAAAADtBAAAZHJzL2Rvd25yZXYueG1s&#10;UEsFBgAAAAAEAAQA8wAAAPQFAAAAAA==&#10;" fillcolor="#558ed5" strokecolor="red" strokeweight="2pt">
                <v:textbox>
                  <w:txbxContent>
                    <w:p w:rsidR="00F8264F" w:rsidRPr="001D0B17" w:rsidRDefault="00F8264F" w:rsidP="001D0B17">
                      <w:pPr>
                        <w:spacing w:before="100" w:beforeAutospacing="1" w:after="120" w:line="240" w:lineRule="auto"/>
                        <w:rPr>
                          <w:rFonts w:eastAsia="Times New Roman"/>
                          <w:color w:val="FFFFFF" w:themeColor="background1"/>
                          <w:sz w:val="20"/>
                          <w:szCs w:val="20"/>
                          <w:lang w:eastAsia="en-GB"/>
                        </w:rPr>
                      </w:pPr>
                      <w:r>
                        <w:rPr>
                          <w:rFonts w:eastAsia="Times New Roman"/>
                          <w:color w:val="FFFFFF" w:themeColor="background1"/>
                          <w:sz w:val="20"/>
                          <w:szCs w:val="20"/>
                          <w:lang w:eastAsia="en-GB"/>
                        </w:rPr>
                        <w:t>At St Matthew’s C</w:t>
                      </w:r>
                      <w:r w:rsidR="00B70BEF">
                        <w:rPr>
                          <w:rFonts w:eastAsia="Times New Roman"/>
                          <w:color w:val="FFFFFF" w:themeColor="background1"/>
                          <w:sz w:val="20"/>
                          <w:szCs w:val="20"/>
                          <w:lang w:eastAsia="en-GB"/>
                        </w:rPr>
                        <w:t xml:space="preserve"> </w:t>
                      </w:r>
                      <w:r>
                        <w:rPr>
                          <w:rFonts w:eastAsia="Times New Roman"/>
                          <w:color w:val="FFFFFF" w:themeColor="background1"/>
                          <w:sz w:val="20"/>
                          <w:szCs w:val="20"/>
                          <w:lang w:eastAsia="en-GB"/>
                        </w:rPr>
                        <w:t>of</w:t>
                      </w:r>
                      <w:r w:rsidR="00B70BEF">
                        <w:rPr>
                          <w:rFonts w:eastAsia="Times New Roman"/>
                          <w:color w:val="FFFFFF" w:themeColor="background1"/>
                          <w:sz w:val="20"/>
                          <w:szCs w:val="20"/>
                          <w:lang w:eastAsia="en-GB"/>
                        </w:rPr>
                        <w:t xml:space="preserve"> </w:t>
                      </w:r>
                      <w:r>
                        <w:rPr>
                          <w:rFonts w:eastAsia="Times New Roman"/>
                          <w:color w:val="FFFFFF" w:themeColor="background1"/>
                          <w:sz w:val="20"/>
                          <w:szCs w:val="20"/>
                          <w:lang w:eastAsia="en-GB"/>
                        </w:rPr>
                        <w:t>E</w:t>
                      </w:r>
                      <w:r w:rsidR="00B70BEF">
                        <w:rPr>
                          <w:rFonts w:eastAsia="Times New Roman"/>
                          <w:color w:val="FFFFFF" w:themeColor="background1"/>
                          <w:sz w:val="20"/>
                          <w:szCs w:val="20"/>
                          <w:lang w:eastAsia="en-GB"/>
                        </w:rPr>
                        <w:t xml:space="preserve"> Primary School, </w:t>
                      </w:r>
                      <w:r w:rsidRPr="001D0B17">
                        <w:rPr>
                          <w:rFonts w:eastAsia="Times New Roman"/>
                          <w:color w:val="FFFFFF" w:themeColor="background1"/>
                          <w:sz w:val="20"/>
                          <w:szCs w:val="20"/>
                          <w:lang w:eastAsia="en-GB"/>
                        </w:rPr>
                        <w:t xml:space="preserve">your child’s progress is continually monitored by their class teacher, SENCO and the </w:t>
                      </w:r>
                      <w:r>
                        <w:rPr>
                          <w:rFonts w:eastAsia="Times New Roman"/>
                          <w:color w:val="FFFFFF" w:themeColor="background1"/>
                          <w:sz w:val="20"/>
                          <w:szCs w:val="20"/>
                          <w:lang w:eastAsia="en-GB"/>
                        </w:rPr>
                        <w:t xml:space="preserve">Senior </w:t>
                      </w:r>
                      <w:r w:rsidRPr="001D0B17">
                        <w:rPr>
                          <w:rFonts w:eastAsia="Times New Roman"/>
                          <w:color w:val="FFFFFF" w:themeColor="background1"/>
                          <w:sz w:val="20"/>
                          <w:szCs w:val="20"/>
                          <w:lang w:eastAsia="en-GB"/>
                        </w:rPr>
                        <w:t xml:space="preserve">Leadership Team. </w:t>
                      </w:r>
                    </w:p>
                    <w:p w:rsidR="003018A4" w:rsidRDefault="00F8264F" w:rsidP="00704FA6">
                      <w:pPr>
                        <w:pStyle w:val="ListParagraph"/>
                        <w:numPr>
                          <w:ilvl w:val="0"/>
                          <w:numId w:val="7"/>
                        </w:numPr>
                        <w:spacing w:before="100" w:beforeAutospacing="1" w:after="120" w:line="240" w:lineRule="auto"/>
                        <w:jc w:val="both"/>
                        <w:rPr>
                          <w:rFonts w:eastAsia="Times New Roman"/>
                          <w:color w:val="FFFFFF" w:themeColor="background1"/>
                          <w:sz w:val="20"/>
                          <w:szCs w:val="20"/>
                          <w:lang w:eastAsia="en-GB"/>
                        </w:rPr>
                      </w:pPr>
                      <w:r w:rsidRPr="003018A4">
                        <w:rPr>
                          <w:rFonts w:eastAsia="Times New Roman"/>
                          <w:color w:val="FFFFFF" w:themeColor="background1"/>
                          <w:sz w:val="20"/>
                          <w:szCs w:val="20"/>
                          <w:lang w:eastAsia="en-GB"/>
                        </w:rPr>
                        <w:t>Their progress is reviewed every term against</w:t>
                      </w:r>
                      <w:r w:rsidR="003018A4" w:rsidRPr="003018A4">
                        <w:rPr>
                          <w:rFonts w:eastAsia="Times New Roman"/>
                          <w:color w:val="FFFFFF" w:themeColor="background1"/>
                          <w:sz w:val="20"/>
                          <w:szCs w:val="20"/>
                          <w:lang w:eastAsia="en-GB"/>
                        </w:rPr>
                        <w:t xml:space="preserve"> the Insight Tracker. </w:t>
                      </w:r>
                      <w:r w:rsidR="003018A4">
                        <w:rPr>
                          <w:rFonts w:eastAsia="Times New Roman"/>
                          <w:color w:val="FFFFFF" w:themeColor="background1"/>
                          <w:sz w:val="20"/>
                          <w:szCs w:val="20"/>
                          <w:lang w:eastAsia="en-GB"/>
                        </w:rPr>
                        <w:t xml:space="preserve">For pupils learning with more complex needs, learning within the Maple group, their steps of progress will be assessed using the Orchard Framework Tracker. </w:t>
                      </w:r>
                      <w:bookmarkStart w:id="1" w:name="_GoBack"/>
                      <w:bookmarkEnd w:id="1"/>
                    </w:p>
                    <w:p w:rsidR="00F8264F" w:rsidRPr="003018A4" w:rsidRDefault="00F8264F" w:rsidP="00704FA6">
                      <w:pPr>
                        <w:pStyle w:val="ListParagraph"/>
                        <w:numPr>
                          <w:ilvl w:val="0"/>
                          <w:numId w:val="7"/>
                        </w:numPr>
                        <w:spacing w:before="100" w:beforeAutospacing="1" w:after="120" w:line="240" w:lineRule="auto"/>
                        <w:jc w:val="both"/>
                        <w:rPr>
                          <w:rFonts w:eastAsia="Times New Roman"/>
                          <w:color w:val="FFFFFF" w:themeColor="background1"/>
                          <w:sz w:val="20"/>
                          <w:szCs w:val="20"/>
                          <w:lang w:eastAsia="en-GB"/>
                        </w:rPr>
                      </w:pPr>
                      <w:r w:rsidRPr="003018A4">
                        <w:rPr>
                          <w:rFonts w:eastAsia="Times New Roman"/>
                          <w:color w:val="FFFFFF" w:themeColor="background1"/>
                          <w:sz w:val="20"/>
                          <w:szCs w:val="20"/>
                          <w:lang w:eastAsia="en-GB"/>
                        </w:rPr>
                        <w:t>At the end of each</w:t>
                      </w:r>
                      <w:r w:rsidR="00CC76EE" w:rsidRPr="003018A4">
                        <w:rPr>
                          <w:rFonts w:eastAsia="Times New Roman"/>
                          <w:color w:val="FFFFFF" w:themeColor="background1"/>
                          <w:sz w:val="20"/>
                          <w:szCs w:val="20"/>
                          <w:lang w:eastAsia="en-GB"/>
                        </w:rPr>
                        <w:t xml:space="preserve"> key stage (i.e. at the end of Year 2 and Y</w:t>
                      </w:r>
                      <w:r w:rsidRPr="003018A4">
                        <w:rPr>
                          <w:rFonts w:eastAsia="Times New Roman"/>
                          <w:color w:val="FFFFFF" w:themeColor="background1"/>
                          <w:sz w:val="20"/>
                          <w:szCs w:val="20"/>
                          <w:lang w:eastAsia="en-GB"/>
                        </w:rPr>
                        <w:t>ear 6) all children are required to be formally assessed using Standard Assessment Tests (SATS). This is something the government requires all schools to do and they are the results that are published nationally.</w:t>
                      </w:r>
                    </w:p>
                    <w:p w:rsidR="00F8264F" w:rsidRPr="001D0B17" w:rsidRDefault="00F8264F" w:rsidP="001D0B17">
                      <w:pPr>
                        <w:numPr>
                          <w:ilvl w:val="0"/>
                          <w:numId w:val="7"/>
                        </w:numPr>
                        <w:spacing w:before="100" w:beforeAutospacing="1" w:after="120" w:line="240" w:lineRule="auto"/>
                        <w:rPr>
                          <w:color w:val="FFFFFF" w:themeColor="background1"/>
                        </w:rPr>
                      </w:pPr>
                      <w:r>
                        <w:rPr>
                          <w:rFonts w:eastAsia="Times New Roman"/>
                          <w:color w:val="FFFFFF" w:themeColor="background1"/>
                          <w:sz w:val="20"/>
                          <w:szCs w:val="20"/>
                          <w:lang w:eastAsia="en-GB"/>
                        </w:rPr>
                        <w:t>Some c</w:t>
                      </w:r>
                      <w:r w:rsidRPr="001D0B17">
                        <w:rPr>
                          <w:rFonts w:eastAsia="Times New Roman"/>
                          <w:color w:val="FFFFFF" w:themeColor="background1"/>
                          <w:sz w:val="20"/>
                          <w:szCs w:val="20"/>
                          <w:lang w:eastAsia="en-GB"/>
                        </w:rPr>
                        <w:t>hildren on the Sc</w:t>
                      </w:r>
                      <w:r>
                        <w:rPr>
                          <w:rFonts w:eastAsia="Times New Roman"/>
                          <w:color w:val="FFFFFF" w:themeColor="background1"/>
                          <w:sz w:val="20"/>
                          <w:szCs w:val="20"/>
                          <w:lang w:eastAsia="en-GB"/>
                        </w:rPr>
                        <w:t>hool SEND register will have individual targets set.  The</w:t>
                      </w:r>
                      <w:r w:rsidRPr="001D0B17">
                        <w:rPr>
                          <w:rFonts w:eastAsia="Times New Roman"/>
                          <w:color w:val="FFFFFF" w:themeColor="background1"/>
                          <w:sz w:val="20"/>
                          <w:szCs w:val="20"/>
                          <w:lang w:eastAsia="en-GB"/>
                        </w:rPr>
                        <w:t>s</w:t>
                      </w:r>
                      <w:r>
                        <w:rPr>
                          <w:rFonts w:eastAsia="Times New Roman"/>
                          <w:color w:val="FFFFFF" w:themeColor="background1"/>
                          <w:sz w:val="20"/>
                          <w:szCs w:val="20"/>
                          <w:lang w:eastAsia="en-GB"/>
                        </w:rPr>
                        <w:t>e</w:t>
                      </w:r>
                      <w:r w:rsidRPr="001D0B17">
                        <w:rPr>
                          <w:rFonts w:eastAsia="Times New Roman"/>
                          <w:color w:val="FFFFFF" w:themeColor="background1"/>
                          <w:sz w:val="20"/>
                          <w:szCs w:val="20"/>
                          <w:lang w:eastAsia="en-GB"/>
                        </w:rPr>
                        <w:t xml:space="preserve"> targets </w:t>
                      </w:r>
                      <w:r>
                        <w:rPr>
                          <w:rFonts w:eastAsia="Times New Roman"/>
                          <w:color w:val="FFFFFF" w:themeColor="background1"/>
                          <w:sz w:val="20"/>
                          <w:szCs w:val="20"/>
                          <w:lang w:eastAsia="en-GB"/>
                        </w:rPr>
                        <w:t xml:space="preserve">may have been </w:t>
                      </w:r>
                      <w:r w:rsidRPr="001D0B17">
                        <w:rPr>
                          <w:rFonts w:eastAsia="Times New Roman"/>
                          <w:color w:val="FFFFFF" w:themeColor="background1"/>
                          <w:sz w:val="20"/>
                          <w:szCs w:val="20"/>
                          <w:lang w:eastAsia="en-GB"/>
                        </w:rPr>
                        <w:t xml:space="preserve">set for your child </w:t>
                      </w:r>
                      <w:r>
                        <w:rPr>
                          <w:rFonts w:eastAsia="Times New Roman"/>
                          <w:color w:val="FFFFFF" w:themeColor="background1"/>
                          <w:sz w:val="20"/>
                          <w:szCs w:val="20"/>
                          <w:lang w:eastAsia="en-GB"/>
                        </w:rPr>
                        <w:t xml:space="preserve">by </w:t>
                      </w:r>
                      <w:r w:rsidR="00CC76EE">
                        <w:rPr>
                          <w:rFonts w:eastAsia="Times New Roman"/>
                          <w:color w:val="FFFFFF" w:themeColor="background1"/>
                          <w:sz w:val="20"/>
                          <w:szCs w:val="20"/>
                          <w:lang w:eastAsia="en-GB"/>
                        </w:rPr>
                        <w:t>external agencies (e.g. Speech T</w:t>
                      </w:r>
                      <w:r>
                        <w:rPr>
                          <w:rFonts w:eastAsia="Times New Roman"/>
                          <w:color w:val="FFFFFF" w:themeColor="background1"/>
                          <w:sz w:val="20"/>
                          <w:szCs w:val="20"/>
                          <w:lang w:eastAsia="en-GB"/>
                        </w:rPr>
                        <w:t xml:space="preserve">herapist) and will be reviewed </w:t>
                      </w:r>
                      <w:r w:rsidRPr="001D0B17">
                        <w:rPr>
                          <w:rFonts w:eastAsia="Times New Roman"/>
                          <w:color w:val="FFFFFF" w:themeColor="background1"/>
                          <w:sz w:val="20"/>
                          <w:szCs w:val="20"/>
                          <w:lang w:eastAsia="en-GB"/>
                        </w:rPr>
                        <w:t>term</w:t>
                      </w:r>
                      <w:r>
                        <w:rPr>
                          <w:rFonts w:eastAsia="Times New Roman"/>
                          <w:color w:val="FFFFFF" w:themeColor="background1"/>
                          <w:sz w:val="20"/>
                          <w:szCs w:val="20"/>
                          <w:lang w:eastAsia="en-GB"/>
                        </w:rPr>
                        <w:t>ly</w:t>
                      </w:r>
                      <w:r w:rsidRPr="001D0B17">
                        <w:rPr>
                          <w:rFonts w:eastAsia="Times New Roman"/>
                          <w:color w:val="FFFFFF" w:themeColor="background1"/>
                          <w:sz w:val="20"/>
                          <w:szCs w:val="20"/>
                          <w:lang w:eastAsia="en-GB"/>
                        </w:rPr>
                        <w:t xml:space="preserve">. You will be invited to attend a </w:t>
                      </w:r>
                      <w:r>
                        <w:rPr>
                          <w:rFonts w:eastAsia="Times New Roman"/>
                          <w:color w:val="FFFFFF" w:themeColor="background1"/>
                          <w:sz w:val="20"/>
                          <w:szCs w:val="20"/>
                          <w:lang w:eastAsia="en-GB"/>
                        </w:rPr>
                        <w:t xml:space="preserve">review </w:t>
                      </w:r>
                      <w:r w:rsidRPr="001D0B17">
                        <w:rPr>
                          <w:rFonts w:eastAsia="Times New Roman"/>
                          <w:color w:val="FFFFFF" w:themeColor="background1"/>
                          <w:sz w:val="20"/>
                          <w:szCs w:val="20"/>
                          <w:lang w:eastAsia="en-GB"/>
                        </w:rPr>
                        <w:t>meeting in order for us to review and set new targets together.</w:t>
                      </w:r>
                    </w:p>
                    <w:p w:rsidR="00F8264F" w:rsidRPr="001D0B17" w:rsidRDefault="00F8264F" w:rsidP="001D0B17">
                      <w:pPr>
                        <w:numPr>
                          <w:ilvl w:val="0"/>
                          <w:numId w:val="7"/>
                        </w:numPr>
                        <w:spacing w:before="100" w:beforeAutospacing="1" w:after="120" w:line="240" w:lineRule="auto"/>
                        <w:rPr>
                          <w:rFonts w:eastAsia="Times New Roman"/>
                          <w:color w:val="FFFFFF" w:themeColor="background1"/>
                          <w:sz w:val="20"/>
                          <w:szCs w:val="20"/>
                          <w:lang w:eastAsia="en-GB"/>
                        </w:rPr>
                      </w:pPr>
                      <w:r w:rsidRPr="001D0B17">
                        <w:rPr>
                          <w:rFonts w:eastAsia="Times New Roman"/>
                          <w:color w:val="FFFFFF" w:themeColor="background1"/>
                          <w:sz w:val="20"/>
                          <w:szCs w:val="20"/>
                          <w:lang w:eastAsia="en-GB"/>
                        </w:rPr>
                        <w:t>The progress of ch</w:t>
                      </w:r>
                      <w:r>
                        <w:rPr>
                          <w:rFonts w:eastAsia="Times New Roman"/>
                          <w:color w:val="FFFFFF" w:themeColor="background1"/>
                          <w:sz w:val="20"/>
                          <w:szCs w:val="20"/>
                          <w:lang w:eastAsia="en-GB"/>
                        </w:rPr>
                        <w:t>il</w:t>
                      </w:r>
                      <w:r w:rsidR="00CC76EE">
                        <w:rPr>
                          <w:rFonts w:eastAsia="Times New Roman"/>
                          <w:color w:val="FFFFFF" w:themeColor="background1"/>
                          <w:sz w:val="20"/>
                          <w:szCs w:val="20"/>
                          <w:lang w:eastAsia="en-GB"/>
                        </w:rPr>
                        <w:t>dren with an</w:t>
                      </w:r>
                      <w:r w:rsidRPr="001D0B17">
                        <w:rPr>
                          <w:rFonts w:eastAsia="Times New Roman"/>
                          <w:color w:val="FFFFFF" w:themeColor="background1"/>
                          <w:sz w:val="20"/>
                          <w:szCs w:val="20"/>
                          <w:lang w:eastAsia="en-GB"/>
                        </w:rPr>
                        <w:t xml:space="preserve"> EHC Plan is formally reviewed at an Annual Review with all adults involved with the child’s education.</w:t>
                      </w:r>
                    </w:p>
                    <w:p w:rsidR="00F8264F" w:rsidRPr="001D0B17" w:rsidRDefault="00F8264F" w:rsidP="001D0B17">
                      <w:pPr>
                        <w:numPr>
                          <w:ilvl w:val="0"/>
                          <w:numId w:val="7"/>
                        </w:numPr>
                        <w:spacing w:before="100" w:beforeAutospacing="1" w:after="120" w:line="240" w:lineRule="auto"/>
                        <w:rPr>
                          <w:rFonts w:eastAsia="Times New Roman"/>
                          <w:color w:val="FFFFFF" w:themeColor="background1"/>
                          <w:sz w:val="20"/>
                          <w:szCs w:val="20"/>
                          <w:lang w:eastAsia="en-GB"/>
                        </w:rPr>
                      </w:pPr>
                      <w:r w:rsidRPr="001D0B17">
                        <w:rPr>
                          <w:rFonts w:eastAsia="Times New Roman"/>
                          <w:color w:val="FFFFFF" w:themeColor="background1"/>
                          <w:sz w:val="20"/>
                          <w:szCs w:val="20"/>
                          <w:lang w:eastAsia="en-GB"/>
                        </w:rPr>
                        <w:t>The Leadership Team and SENCO will also check that your child is making good progress with any individual work and in any group that they take part in.</w:t>
                      </w:r>
                    </w:p>
                    <w:p w:rsidR="00F8264F" w:rsidRPr="001D0B17" w:rsidRDefault="00F8264F" w:rsidP="001D0B17">
                      <w:pPr>
                        <w:numPr>
                          <w:ilvl w:val="0"/>
                          <w:numId w:val="7"/>
                        </w:numPr>
                        <w:spacing w:after="0" w:line="240" w:lineRule="auto"/>
                        <w:rPr>
                          <w:rFonts w:eastAsia="Times New Roman"/>
                          <w:color w:val="FFFFFF" w:themeColor="background1"/>
                          <w:sz w:val="20"/>
                          <w:szCs w:val="20"/>
                          <w:lang w:eastAsia="en-GB"/>
                        </w:rPr>
                      </w:pPr>
                      <w:r w:rsidRPr="001D0B17">
                        <w:rPr>
                          <w:rFonts w:eastAsia="Times New Roman"/>
                          <w:color w:val="FFFFFF" w:themeColor="background1"/>
                          <w:sz w:val="20"/>
                          <w:szCs w:val="20"/>
                          <w:lang w:eastAsia="en-GB"/>
                        </w:rPr>
                        <w:t>A range of ways will be used to keep you informed, which may include:</w:t>
                      </w:r>
                    </w:p>
                    <w:p w:rsidR="00F8264F" w:rsidRPr="001D0B17" w:rsidRDefault="00F8264F" w:rsidP="001D0B17">
                      <w:pPr>
                        <w:pStyle w:val="ListParagraph"/>
                        <w:numPr>
                          <w:ilvl w:val="0"/>
                          <w:numId w:val="8"/>
                        </w:numPr>
                        <w:spacing w:after="0" w:line="240" w:lineRule="auto"/>
                        <w:rPr>
                          <w:rFonts w:asciiTheme="minorHAnsi" w:eastAsia="Times New Roman" w:hAnsiTheme="minorHAnsi"/>
                          <w:color w:val="FFFFFF" w:themeColor="background1"/>
                          <w:sz w:val="20"/>
                          <w:szCs w:val="20"/>
                          <w:lang w:eastAsia="en-GB"/>
                        </w:rPr>
                      </w:pPr>
                      <w:r>
                        <w:rPr>
                          <w:rFonts w:asciiTheme="minorHAnsi" w:eastAsia="Times New Roman" w:hAnsiTheme="minorHAnsi"/>
                          <w:color w:val="FFFFFF" w:themeColor="background1"/>
                          <w:sz w:val="20"/>
                          <w:szCs w:val="20"/>
                          <w:lang w:eastAsia="en-GB"/>
                        </w:rPr>
                        <w:t>Homework Journal and Reading Diaries.</w:t>
                      </w:r>
                    </w:p>
                    <w:p w:rsidR="00F8264F" w:rsidRPr="001D0B17" w:rsidRDefault="00F8264F" w:rsidP="001D0B17">
                      <w:pPr>
                        <w:pStyle w:val="ListParagraph"/>
                        <w:numPr>
                          <w:ilvl w:val="0"/>
                          <w:numId w:val="8"/>
                        </w:numPr>
                        <w:spacing w:after="0" w:line="240" w:lineRule="auto"/>
                        <w:rPr>
                          <w:rFonts w:asciiTheme="minorHAnsi" w:eastAsia="Times New Roman" w:hAnsiTheme="minorHAnsi"/>
                          <w:color w:val="FFFFFF" w:themeColor="background1"/>
                          <w:sz w:val="20"/>
                          <w:szCs w:val="20"/>
                          <w:lang w:eastAsia="en-GB"/>
                        </w:rPr>
                      </w:pPr>
                      <w:r w:rsidRPr="001D0B17">
                        <w:rPr>
                          <w:rFonts w:asciiTheme="minorHAnsi" w:eastAsia="Times New Roman" w:hAnsiTheme="minorHAnsi"/>
                          <w:color w:val="FFFFFF" w:themeColor="background1"/>
                          <w:sz w:val="20"/>
                          <w:szCs w:val="20"/>
                          <w:lang w:eastAsia="en-GB"/>
                        </w:rPr>
                        <w:t>Parents evenings</w:t>
                      </w:r>
                    </w:p>
                    <w:p w:rsidR="00F8264F" w:rsidRPr="001D0B17" w:rsidRDefault="00F8264F" w:rsidP="001D0B17">
                      <w:pPr>
                        <w:pStyle w:val="ListParagraph"/>
                        <w:numPr>
                          <w:ilvl w:val="0"/>
                          <w:numId w:val="8"/>
                        </w:numPr>
                        <w:spacing w:after="0" w:line="240" w:lineRule="auto"/>
                        <w:rPr>
                          <w:rFonts w:asciiTheme="minorHAnsi" w:eastAsia="Times New Roman" w:hAnsiTheme="minorHAnsi"/>
                          <w:color w:val="FFFFFF" w:themeColor="background1"/>
                          <w:sz w:val="20"/>
                          <w:szCs w:val="20"/>
                          <w:lang w:eastAsia="en-GB"/>
                        </w:rPr>
                      </w:pPr>
                      <w:r w:rsidRPr="001D0B17">
                        <w:rPr>
                          <w:rFonts w:asciiTheme="minorHAnsi" w:eastAsia="Times New Roman" w:hAnsiTheme="minorHAnsi"/>
                          <w:color w:val="FFFFFF" w:themeColor="background1"/>
                          <w:sz w:val="20"/>
                          <w:szCs w:val="20"/>
                          <w:lang w:eastAsia="en-GB"/>
                        </w:rPr>
                        <w:t>Additional meetings as required</w:t>
                      </w:r>
                    </w:p>
                    <w:p w:rsidR="00F8264F" w:rsidRPr="001D0B17" w:rsidRDefault="00F8264F" w:rsidP="001D0B17">
                      <w:pPr>
                        <w:pStyle w:val="ListParagraph"/>
                        <w:numPr>
                          <w:ilvl w:val="0"/>
                          <w:numId w:val="8"/>
                        </w:numPr>
                        <w:spacing w:after="0" w:line="240" w:lineRule="auto"/>
                        <w:rPr>
                          <w:rFonts w:asciiTheme="minorHAnsi" w:hAnsiTheme="minorHAnsi"/>
                          <w:i/>
                          <w:color w:val="FFFFFF" w:themeColor="background1"/>
                          <w:sz w:val="20"/>
                          <w:szCs w:val="20"/>
                        </w:rPr>
                      </w:pPr>
                      <w:r w:rsidRPr="001D0B17">
                        <w:rPr>
                          <w:rFonts w:asciiTheme="minorHAnsi" w:eastAsia="Times New Roman" w:hAnsiTheme="minorHAnsi"/>
                          <w:color w:val="FFFFFF" w:themeColor="background1"/>
                          <w:sz w:val="20"/>
                          <w:szCs w:val="20"/>
                          <w:lang w:eastAsia="en-GB"/>
                        </w:rPr>
                        <w:t>Reports</w:t>
                      </w:r>
                    </w:p>
                    <w:p w:rsidR="00F8264F" w:rsidRDefault="00F8264F" w:rsidP="001D0B17">
                      <w:pPr>
                        <w:spacing w:before="100" w:beforeAutospacing="1" w:after="120" w:line="240" w:lineRule="auto"/>
                      </w:pPr>
                    </w:p>
                    <w:p w:rsidR="00F8264F" w:rsidRPr="001D0B17" w:rsidRDefault="00F8264F" w:rsidP="001D0B17">
                      <w:pPr>
                        <w:rPr>
                          <w:b/>
                          <w:color w:val="FFFFFF" w:themeColor="background1"/>
                          <w:sz w:val="20"/>
                          <w:szCs w:val="20"/>
                        </w:rPr>
                      </w:pPr>
                    </w:p>
                    <w:p w:rsidR="00F8264F" w:rsidRDefault="00F8264F" w:rsidP="001D0B17">
                      <w:pPr>
                        <w:rPr>
                          <w:b/>
                          <w:color w:val="FFFFFF" w:themeColor="background1"/>
                          <w:sz w:val="20"/>
                          <w:szCs w:val="20"/>
                        </w:rPr>
                      </w:pPr>
                    </w:p>
                    <w:p w:rsidR="00F8264F" w:rsidRPr="005B021E" w:rsidRDefault="00F8264F" w:rsidP="001D0B17">
                      <w:pPr>
                        <w:rPr>
                          <w:b/>
                          <w:color w:val="FFFFFF" w:themeColor="background1"/>
                          <w:sz w:val="20"/>
                          <w:szCs w:val="20"/>
                        </w:rPr>
                      </w:pPr>
                    </w:p>
                    <w:p w:rsidR="00F8264F" w:rsidRPr="00B9051A" w:rsidRDefault="00F8264F" w:rsidP="001D0B17">
                      <w:pPr>
                        <w:jc w:val="center"/>
                        <w:rPr>
                          <w:b/>
                          <w:color w:val="FF0000"/>
                          <w:sz w:val="24"/>
                          <w:szCs w:val="24"/>
                        </w:rPr>
                      </w:pPr>
                    </w:p>
                  </w:txbxContent>
                </v:textbox>
                <w10:wrap anchorx="margin"/>
              </v:shape>
            </w:pict>
          </mc:Fallback>
        </mc:AlternateContent>
      </w:r>
      <w:r w:rsidR="007A5D30">
        <w:tab/>
      </w: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8A5A20" w:rsidP="008A5A20">
      <w:pPr>
        <w:tabs>
          <w:tab w:val="left" w:pos="636"/>
        </w:tabs>
      </w:pPr>
      <w:r>
        <w:tab/>
      </w:r>
    </w:p>
    <w:p w:rsidR="008A5A20" w:rsidRDefault="008A5A20" w:rsidP="008A5A20">
      <w:pPr>
        <w:tabs>
          <w:tab w:val="left" w:pos="636"/>
        </w:tabs>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F8264F" w:rsidP="00341A34">
      <w:pPr>
        <w:jc w:val="center"/>
      </w:pPr>
      <w:r>
        <w:rPr>
          <w:noProof/>
          <w:lang w:eastAsia="en-GB"/>
        </w:rPr>
        <mc:AlternateContent>
          <mc:Choice Requires="wps">
            <w:drawing>
              <wp:anchor distT="0" distB="0" distL="114300" distR="114300" simplePos="0" relativeHeight="251800576" behindDoc="0" locked="0" layoutInCell="1" allowOverlap="1" wp14:anchorId="0783FCF7" wp14:editId="6D8C49F3">
                <wp:simplePos x="0" y="0"/>
                <wp:positionH relativeFrom="margin">
                  <wp:posOffset>3176044</wp:posOffset>
                </wp:positionH>
                <wp:positionV relativeFrom="paragraph">
                  <wp:posOffset>55450</wp:posOffset>
                </wp:positionV>
                <wp:extent cx="2831465" cy="683895"/>
                <wp:effectExtent l="95250" t="57150" r="102235" b="382905"/>
                <wp:wrapNone/>
                <wp:docPr id="328" name="Rounded Rectangular Callout 328"/>
                <wp:cNvGraphicFramePr/>
                <a:graphic xmlns:a="http://schemas.openxmlformats.org/drawingml/2006/main">
                  <a:graphicData uri="http://schemas.microsoft.com/office/word/2010/wordprocessingShape">
                    <wps:wsp>
                      <wps:cNvSpPr/>
                      <wps:spPr>
                        <a:xfrm>
                          <a:off x="0" y="0"/>
                          <a:ext cx="2831465" cy="683895"/>
                        </a:xfrm>
                        <a:prstGeom prst="wedgeRoundRectCallout">
                          <a:avLst>
                            <a:gd name="adj1" fmla="val -20460"/>
                            <a:gd name="adj2" fmla="val 91274"/>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Pr="0061321C" w:rsidRDefault="00F8264F" w:rsidP="00F8264F">
                            <w:pPr>
                              <w:spacing w:after="0" w:line="240" w:lineRule="auto"/>
                            </w:pPr>
                            <w:r w:rsidRPr="0061321C">
                              <w:t>How do you identify child</w:t>
                            </w:r>
                            <w:r>
                              <w:t>ren who may have special needs?</w:t>
                            </w:r>
                          </w:p>
                          <w:p w:rsidR="00F8264F" w:rsidRPr="0061321C" w:rsidRDefault="00F8264F" w:rsidP="00F8264F">
                            <w:r w:rsidRPr="0061321C">
                              <w:t>How do I get to know if my child has SEND</w:t>
                            </w:r>
                            <w:r>
                              <w:t>?</w:t>
                            </w:r>
                          </w:p>
                          <w:p w:rsidR="00F8264F" w:rsidRPr="00141373" w:rsidRDefault="00F8264F" w:rsidP="00F8264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83FCF7" id="Rounded Rectangular Callout 328" o:spid="_x0000_s1065" type="#_x0000_t62" style="position:absolute;left:0;text-align:left;margin-left:250.1pt;margin-top:4.35pt;width:222.95pt;height:53.8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jHogMAAE8IAAAOAAAAZHJzL2Uyb0RvYy54bWysVttu4zYQfS/QfyD0vtHFtmIbURaGFy4K&#10;pLtBkiLPNEVdCopUSdpy+vU9pOhLWu8FRV9kkjM8c+YMOfTdx0MnyJ5r0ypZROlNEhEumSpbWRfR&#10;7y+bD/OIGEtlSYWSvIjeuIk+3v/8093QL3mmGiVKrglApFkOfRE11vbLODas4R01N6rnEsZK6Y5a&#10;THUdl5oOQO9EnCVJHg9Kl71WjBuD1U+jMbr3+FXFmf1SVYZbIooI3Kz/av/dum98f0eXtaZ907JA&#10;g/4HFh1tJYKeoD5RS8lOt/+C6lqmlVGVvWGqi1VVtYz7HJBNmvwjm+eG9tznAnFMf5LJ/H+w7PP+&#10;UZO2LKJJhlJJ2qFIT2onS16SJ8hHZb0TVJM1FULtLHFuEG3ozRJ7n/tHHWYGQ6fAodKd+0Vu5OCF&#10;fjsJzQ+WMCxm80k6zWcRYbDl88l8MXOg8Xl3r439hauOuEERDbysuaflOAUuXnC6fzDWK18G9rT8&#10;I41I1QkUck8F+ZAl0/xY6Qun7NJpkWa303AaLnwmlz5pnue3gWcIC8ZHpqH65aYVwo/NkZghvULJ&#10;5kmSeMpG19u10ATkimizwbJnB6zajDvHDYv86o4kuU3W13dMr274RogrhL4Bf8V7nuTTVTam1dCS&#10;j0ktJiEnujTU/qbKcTl1y0fmQQVf9fd5/3gYn6+/wu/DzL4exqscKiNaSXC+0bdy9BK3hxhGBcdt&#10;OLJEazhVVEhXHalchcfTOq5w32cCJu4I189NOZCt2OknCizHEtBl605y5qXBBE1o5i0waWVfW9v4&#10;++5iuzjvTolDAIZbp6Jv6Kjn5Ct5njh4cd/RM4xLPikdEMNd1zRcMKVto0If3GglrY8FXkRQsAZH&#10;9G//q/n+LM+I4dBEWzf2qa2JbiGobTTnj9YljTy/A5YG8YOmAchzv6Br+pH2lu+5eCEDGofLPyIN&#10;RHVKhps5+sWuQY0tyY3sYXsYu9zCubmlrSrf0PqQok/L9GzTotc8UGMfqUbvADQeNvsFn0ooxFNh&#10;hJBK/3Vt3fmjN8MakQGPShGZP3dUc6j3q0QLWKTTKWCtn0xntxkm+tKyvbTIXbdWaBHoZmDnh87f&#10;iuOw0qp7xfu3clFhopIhdhExq4+TtcUcJrygjK9WfoyXp6f2QT73zIG76rkm9nJ4pboP58GiVX9W&#10;xwcIp8612bFAZ1+3U6rVzqqq9cazrqiem+DVGi/4+MK6Z/Fy7r3O/wPu/wYAAP//AwBQSwMEFAAG&#10;AAgAAAAhAMFE2yLfAAAACQEAAA8AAABkcnMvZG93bnJldi54bWxMj8FOwzAQRO9I/IO1SNyonaiE&#10;NsSpKgQHOFC1BalHN94mEfE6it0m/D3LCY6reZp5W6wm14kLDqH1pCGZKRBIlbct1Ro+9i93CxAh&#10;GrKm84QavjHAqry+Kkxu/UhbvOxiLbiEQm40NDH2uZShatCZMPM9EmcnPzgT+RxqaQczcrnrZKpU&#10;Jp1piRca0+NTg9XX7uw07Pt1fDs8f44m9Rt6lactvtOk9e3NtH4EEXGKfzD86rM6lOx09GeyQXQa&#10;7pVKGdWweADB+XKeJSCODCbZHGRZyP8flD8AAAD//wMAUEsBAi0AFAAGAAgAAAAhALaDOJL+AAAA&#10;4QEAABMAAAAAAAAAAAAAAAAAAAAAAFtDb250ZW50X1R5cGVzXS54bWxQSwECLQAUAAYACAAAACEA&#10;OP0h/9YAAACUAQAACwAAAAAAAAAAAAAAAAAvAQAAX3JlbHMvLnJlbHNQSwECLQAUAAYACAAAACEA&#10;Cazox6IDAABPCAAADgAAAAAAAAAAAAAAAAAuAgAAZHJzL2Uyb0RvYy54bWxQSwECLQAUAAYACAAA&#10;ACEAwUTbIt8AAAAJAQAADwAAAAAAAAAAAAAAAAD8BQAAZHJzL2Rvd25yZXYueG1sUEsFBgAAAAAE&#10;AAQA8wAAAAgHAAAAAA==&#10;" adj="6381,30515"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Pr="0061321C" w:rsidRDefault="00F8264F" w:rsidP="00F8264F">
                      <w:pPr>
                        <w:spacing w:after="0" w:line="240" w:lineRule="auto"/>
                      </w:pPr>
                      <w:r w:rsidRPr="0061321C">
                        <w:t>How do you identify child</w:t>
                      </w:r>
                      <w:r>
                        <w:t>ren who may have special needs?</w:t>
                      </w:r>
                    </w:p>
                    <w:p w:rsidR="00F8264F" w:rsidRPr="0061321C" w:rsidRDefault="00F8264F" w:rsidP="00F8264F">
                      <w:r w:rsidRPr="0061321C">
                        <w:t>How do I get to know if my child has SEND</w:t>
                      </w:r>
                      <w:r>
                        <w:t>?</w:t>
                      </w:r>
                    </w:p>
                    <w:p w:rsidR="00F8264F" w:rsidRPr="00141373" w:rsidRDefault="00F8264F" w:rsidP="00F8264F">
                      <w:pPr>
                        <w:jc w:val="center"/>
                        <w:rPr>
                          <w:color w:val="FFFFFF" w:themeColor="background1"/>
                        </w:rPr>
                      </w:pPr>
                    </w:p>
                  </w:txbxContent>
                </v:textbox>
                <w10:wrap anchorx="margin"/>
              </v:shape>
            </w:pict>
          </mc:Fallback>
        </mc:AlternateContent>
      </w:r>
      <w:r>
        <w:rPr>
          <w:noProof/>
          <w:lang w:eastAsia="en-GB"/>
        </w:rPr>
        <mc:AlternateContent>
          <mc:Choice Requires="wps">
            <w:drawing>
              <wp:anchor distT="0" distB="0" distL="114300" distR="114300" simplePos="0" relativeHeight="251796480" behindDoc="0" locked="0" layoutInCell="1" allowOverlap="1" wp14:anchorId="0AA9450E" wp14:editId="1ACAE5E2">
                <wp:simplePos x="0" y="0"/>
                <wp:positionH relativeFrom="margin">
                  <wp:posOffset>-214856</wp:posOffset>
                </wp:positionH>
                <wp:positionV relativeFrom="paragraph">
                  <wp:posOffset>67515</wp:posOffset>
                </wp:positionV>
                <wp:extent cx="2400935" cy="509905"/>
                <wp:effectExtent l="76200" t="57150" r="94615" b="309245"/>
                <wp:wrapNone/>
                <wp:docPr id="326" name="Rounded Rectangular Callout 326"/>
                <wp:cNvGraphicFramePr/>
                <a:graphic xmlns:a="http://schemas.openxmlformats.org/drawingml/2006/main">
                  <a:graphicData uri="http://schemas.microsoft.com/office/word/2010/wordprocessingShape">
                    <wps:wsp>
                      <wps:cNvSpPr/>
                      <wps:spPr>
                        <a:xfrm>
                          <a:off x="0" y="0"/>
                          <a:ext cx="2400935" cy="509905"/>
                        </a:xfrm>
                        <a:prstGeom prst="wedgeRoundRectCallout">
                          <a:avLst>
                            <a:gd name="adj1" fmla="val -22960"/>
                            <a:gd name="adj2" fmla="val 91274"/>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8264F" w:rsidRDefault="00F8264F" w:rsidP="00F8264F">
                            <w:pPr>
                              <w:jc w:val="center"/>
                            </w:pPr>
                            <w:r>
                              <w:t>What happens if I am worried about my child?</w:t>
                            </w:r>
                          </w:p>
                          <w:p w:rsidR="00F8264F" w:rsidRPr="007A5D30" w:rsidRDefault="00F8264F" w:rsidP="00F8264F">
                            <w:pPr>
                              <w:jc w:val="center"/>
                            </w:pPr>
                          </w:p>
                          <w:p w:rsidR="00F8264F" w:rsidRPr="00141373" w:rsidRDefault="00F8264F" w:rsidP="00F8264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A9450E" id="Rounded Rectangular Callout 326" o:spid="_x0000_s1066" type="#_x0000_t62" style="position:absolute;left:0;text-align:left;margin-left:-16.9pt;margin-top:5.3pt;width:189.05pt;height:40.1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UFnQMAAE8IAAAOAAAAZHJzL2Uyb0RvYy54bWysVttu4zYQfS/QfyD4vpEsXxIbURaGFy4K&#10;pLtBkkWeaYq6FBSpkrTl9Ot7SNGXdL23oi8yyRnOnDlDHvr2/b6VZCeMbbTK6egqpUQorotGVTn9&#10;/Lx+d0OJdUwVTGolcvoqLH1/9+svt323EJmutSyEIQii7KLvclo71y2SxPJatMxe6U4oGEttWuYw&#10;NVVSGNYjeiuTLE1nSa9N0RnNhbVY/TAY6V2IX5aCu09laYUjMqfA5sLXhO/Gf5O7W7aoDOvqhkcY&#10;7D+gaFmjkPQY6gNzjGxN80WotuFGW126K67bRJdlw0WoAdWM0n9V81SzToRaQI7tjjTZ/y8s/7h7&#10;MKQpcjrOZpQo1qJJj3qrClGQR9DHVLWVzJAVk1JvHfFuIK3v7AJ7n7oHE2cWQ8/AvjSt/0VtZB+I&#10;fj0SLfaOcCxmkzSdj6eUcNim6XyeTn3Q5LS7M9b9JnRL/CCnvSgqEWB5TBFLIJzt7q0LzBcRPSv+&#10;HFFSthKN3DFJ3mXZfHbo9JlTdu40H2XXk3gaznzG5z6j2Wx2HXHGtEB8QBq7X6wbKcPYHoBZ0mm0&#10;7CZN0wDZmmqzkoYAXE7XaywHdIhV2WHnsAGoL+1I0+t0dXkHaP25FBe8vxH+gvdNOpsss6GsmhVi&#10;KGo+jjWxhWXuD10MyyO/fEAeWQhdf1v3j6cJ9YYr/DbN9OtpAsuxM7JRBOcbujWDlvg9xHImBW7D&#10;ASWk4dhRqXx3lPYdHk7rsCKCzsSYuCPCPNVFTzZyax4ZYnmUCF00/iRngRpMIELTYIHJaPfSuDrc&#10;d5/b53lzSnyE2Fomu5oNfI6/UucRQyD3DTzLhRLjwifguOuGxQumjat11MG10coFDMBFJANqYIR+&#10;h18jdid6hhg+mmyq2j02FTENCHW1EeLB+aJR53eCjSL5kdMYKGA/g2u7AfZG7IR8Jn1OZ75+SmqQ&#10;6pmMN3PwS7xADZLkR26/2QeVmwQ3v7TRxSukDyWGsmzH1w205p5Z98AMtAOh8bC5T/iUUiOfjiOk&#10;1ObvS+veH9oMKyU9HpWc2r+2zAiw97uCBMxHEwAgLkwm0+sME3Nu2Zxb1LZdaUgE1AzowtD7O3kY&#10;lka3L3j/lj4rTExx5M4pd+YwWTnMYcILysVyGcZ4eTrm7tVTx31w3z0vYs/7F2a6eB4cpPqjPjxA&#10;bBH0bmjQydfvVHq5dbpsnDeeeI0TvFqhj/Fk+WfxfB68Tv8D7v4BAAD//wMAUEsDBBQABgAIAAAA&#10;IQCGG36Q3wAAAAkBAAAPAAAAZHJzL2Rvd25yZXYueG1sTI/BasMwEETvhf6D2EJviZQ4uLVrOZRC&#10;Dy2EUKUfoFgb21RaGUtxnL+vekqPwwwzb6rt7CybcAy9JwmrpQCG1HjTUyvh+/C+eAYWoiajrSeU&#10;cMUA2/r+rtKl8Rf6wknFlqUSCqWW0MU4lJyHpkOnw9IPSMk7+dHpmOTYcjPqSyp3lq+FyLnTPaWF&#10;Tg/41mHzo85OglXZ6lr4ff7kDmu1O31Mn2raS/n4ML++AIs4x1sY/vATOtSJ6ejPZAKzEhZZltBj&#10;MkQOLAWyzSYDdpRQiAJ4XfH/D+pfAAAA//8DAFBLAQItABQABgAIAAAAIQC2gziS/gAAAOEBAAAT&#10;AAAAAAAAAAAAAAAAAAAAAABbQ29udGVudF9UeXBlc10ueG1sUEsBAi0AFAAGAAgAAAAhADj9If/W&#10;AAAAlAEAAAsAAAAAAAAAAAAAAAAALwEAAF9yZWxzLy5yZWxzUEsBAi0AFAAGAAgAAAAhAHBCJQWd&#10;AwAATwgAAA4AAAAAAAAAAAAAAAAALgIAAGRycy9lMm9Eb2MueG1sUEsBAi0AFAAGAAgAAAAhAIYb&#10;fpDfAAAACQEAAA8AAAAAAAAAAAAAAAAA9wUAAGRycy9kb3ducmV2LnhtbFBLBQYAAAAABAAEAPMA&#10;AAADBwAAAAA=&#10;" adj="5841,30515" fillcolor="#0070c0" stroked="f">
                <v:fill color2="#0070c0" angle="180" colors="0 #0070c0;0 #7b58a6;0 #7b57a8;2621f red;5243f red;62915f #0070c0" focus="100%" type="gradient">
                  <o:fill v:ext="view" type="gradientUnscaled"/>
                </v:fill>
                <v:shadow on="t" color="black" opacity="22937f" origin=",.5" offset="0,.63889mm"/>
                <v:textbox>
                  <w:txbxContent>
                    <w:p w:rsidR="00F8264F" w:rsidRDefault="00F8264F" w:rsidP="00F8264F">
                      <w:pPr>
                        <w:jc w:val="center"/>
                      </w:pPr>
                      <w:r>
                        <w:t>What happens if I am worried about my child?</w:t>
                      </w:r>
                    </w:p>
                    <w:p w:rsidR="00F8264F" w:rsidRPr="007A5D30" w:rsidRDefault="00F8264F" w:rsidP="00F8264F">
                      <w:pPr>
                        <w:jc w:val="center"/>
                      </w:pPr>
                    </w:p>
                    <w:p w:rsidR="00F8264F" w:rsidRPr="00141373" w:rsidRDefault="00F8264F" w:rsidP="00F8264F">
                      <w:pPr>
                        <w:jc w:val="center"/>
                        <w:rPr>
                          <w:color w:val="FFFFFF" w:themeColor="background1"/>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F8264F" w:rsidP="00341A34">
      <w:pPr>
        <w:jc w:val="center"/>
      </w:pPr>
      <w:r>
        <w:rPr>
          <w:noProof/>
          <w:lang w:eastAsia="en-GB"/>
        </w:rPr>
        <mc:AlternateContent>
          <mc:Choice Requires="wps">
            <w:drawing>
              <wp:anchor distT="0" distB="0" distL="114300" distR="114300" simplePos="0" relativeHeight="251798528" behindDoc="0" locked="0" layoutInCell="1" allowOverlap="1" wp14:anchorId="295FBA21" wp14:editId="58745BF4">
                <wp:simplePos x="0" y="0"/>
                <wp:positionH relativeFrom="margin">
                  <wp:align>left</wp:align>
                </wp:positionH>
                <wp:positionV relativeFrom="paragraph">
                  <wp:posOffset>6555</wp:posOffset>
                </wp:positionV>
                <wp:extent cx="2058875" cy="1763395"/>
                <wp:effectExtent l="0" t="0" r="17780" b="27305"/>
                <wp:wrapNone/>
                <wp:docPr id="327" name="Text Box 327"/>
                <wp:cNvGraphicFramePr/>
                <a:graphic xmlns:a="http://schemas.openxmlformats.org/drawingml/2006/main">
                  <a:graphicData uri="http://schemas.microsoft.com/office/word/2010/wordprocessingShape">
                    <wps:wsp>
                      <wps:cNvSpPr txBox="1"/>
                      <wps:spPr>
                        <a:xfrm>
                          <a:off x="0" y="0"/>
                          <a:ext cx="2058875" cy="1763395"/>
                        </a:xfrm>
                        <a:prstGeom prst="rect">
                          <a:avLst/>
                        </a:prstGeom>
                        <a:solidFill>
                          <a:srgbClr val="1F497D">
                            <a:lumMod val="60000"/>
                            <a:lumOff val="40000"/>
                          </a:srgbClr>
                        </a:solidFill>
                        <a:ln w="25400" cap="flat" cmpd="sng" algn="ctr">
                          <a:solidFill>
                            <a:srgbClr val="FF0000"/>
                          </a:solidFill>
                          <a:prstDash val="solid"/>
                        </a:ln>
                        <a:effectLst/>
                      </wps:spPr>
                      <wps:txbx>
                        <w:txbxContent>
                          <w:p w:rsidR="00F8264F" w:rsidRPr="00F8264F" w:rsidRDefault="00CC76EE" w:rsidP="00F8264F">
                            <w:pPr>
                              <w:spacing w:after="0"/>
                              <w:rPr>
                                <w:color w:val="FFFFFF" w:themeColor="background1"/>
                                <w:sz w:val="20"/>
                                <w:szCs w:val="20"/>
                              </w:rPr>
                            </w:pPr>
                            <w:r>
                              <w:rPr>
                                <w:color w:val="FFFFFF" w:themeColor="background1"/>
                                <w:sz w:val="20"/>
                                <w:szCs w:val="20"/>
                              </w:rPr>
                              <w:t xml:space="preserve">If </w:t>
                            </w:r>
                            <w:r w:rsidR="00F8264F" w:rsidRPr="00F8264F">
                              <w:rPr>
                                <w:color w:val="FFFFFF" w:themeColor="background1"/>
                                <w:sz w:val="20"/>
                                <w:szCs w:val="20"/>
                              </w:rPr>
                              <w:t>you think your child has a SEN</w:t>
                            </w:r>
                            <w:r>
                              <w:rPr>
                                <w:color w:val="FFFFFF" w:themeColor="background1"/>
                                <w:sz w:val="20"/>
                                <w:szCs w:val="20"/>
                              </w:rPr>
                              <w:t xml:space="preserve"> or a </w:t>
                            </w:r>
                            <w:r w:rsidR="00593FA3">
                              <w:rPr>
                                <w:color w:val="FFFFFF" w:themeColor="background1"/>
                                <w:sz w:val="20"/>
                                <w:szCs w:val="20"/>
                              </w:rPr>
                              <w:t>disability</w:t>
                            </w:r>
                            <w:r w:rsidR="00F8264F" w:rsidRPr="00F8264F">
                              <w:rPr>
                                <w:color w:val="FFFFFF" w:themeColor="background1"/>
                                <w:sz w:val="20"/>
                                <w:szCs w:val="20"/>
                              </w:rPr>
                              <w:t xml:space="preserve">, </w:t>
                            </w:r>
                            <w:r w:rsidR="00F8264F">
                              <w:rPr>
                                <w:color w:val="FFFFFF" w:themeColor="background1"/>
                                <w:sz w:val="20"/>
                                <w:szCs w:val="20"/>
                              </w:rPr>
                              <w:t>talk to your child’s class teacher. They along with the SENCO</w:t>
                            </w:r>
                            <w:r w:rsidR="00F8264F" w:rsidRPr="00F8264F">
                              <w:rPr>
                                <w:color w:val="FFFFFF" w:themeColor="background1"/>
                                <w:sz w:val="20"/>
                                <w:szCs w:val="20"/>
                              </w:rPr>
                              <w:t xml:space="preserve"> will discus</w:t>
                            </w:r>
                            <w:r w:rsidR="00B70BEF">
                              <w:rPr>
                                <w:color w:val="FFFFFF" w:themeColor="background1"/>
                                <w:sz w:val="20"/>
                                <w:szCs w:val="20"/>
                              </w:rPr>
                              <w:t>s this with you and investigate. W</w:t>
                            </w:r>
                            <w:r w:rsidR="00F8264F" w:rsidRPr="00F8264F">
                              <w:rPr>
                                <w:color w:val="FFFFFF" w:themeColor="background1"/>
                                <w:sz w:val="20"/>
                                <w:szCs w:val="20"/>
                              </w:rPr>
                              <w:t>e will share with you what we find and agree with you what we will do next and what you can do to help your child.</w:t>
                            </w:r>
                          </w:p>
                          <w:p w:rsidR="00F8264F" w:rsidRDefault="00F8264F" w:rsidP="00F8264F">
                            <w:pPr>
                              <w:rPr>
                                <w:b/>
                                <w:color w:val="7030A0"/>
                                <w:sz w:val="20"/>
                                <w:szCs w:val="20"/>
                              </w:rPr>
                            </w:pPr>
                          </w:p>
                          <w:p w:rsidR="00F8264F" w:rsidRPr="0084771E" w:rsidRDefault="00F8264F" w:rsidP="00F8264F">
                            <w:pPr>
                              <w:rPr>
                                <w:b/>
                                <w:color w:val="7030A0"/>
                                <w:sz w:val="20"/>
                                <w:szCs w:val="20"/>
                              </w:rPr>
                            </w:pPr>
                          </w:p>
                          <w:p w:rsidR="00F8264F" w:rsidRDefault="00F8264F" w:rsidP="00F8264F">
                            <w:pPr>
                              <w:rPr>
                                <w:b/>
                                <w:color w:val="FFFFFF" w:themeColor="background1"/>
                                <w:sz w:val="20"/>
                                <w:szCs w:val="20"/>
                              </w:rPr>
                            </w:pPr>
                          </w:p>
                          <w:p w:rsidR="00F8264F" w:rsidRPr="005B021E" w:rsidRDefault="00F8264F" w:rsidP="00F8264F">
                            <w:pPr>
                              <w:rPr>
                                <w:b/>
                                <w:color w:val="FFFFFF" w:themeColor="background1"/>
                                <w:sz w:val="20"/>
                                <w:szCs w:val="20"/>
                              </w:rPr>
                            </w:pPr>
                          </w:p>
                          <w:p w:rsidR="00F8264F" w:rsidRPr="00B9051A" w:rsidRDefault="00F8264F" w:rsidP="00F8264F">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5FBA21" id="Text Box 327" o:spid="_x0000_s1067" type="#_x0000_t202" style="position:absolute;left:0;text-align:left;margin-left:0;margin-top:.5pt;width:162.1pt;height:138.85pt;z-index:251798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ktkgIAADIFAAAOAAAAZHJzL2Uyb0RvYy54bWysVE1v2zAMvQ/YfxB0X52kSdMGdYasQYYB&#10;XVugHXpWZDkxoK9JSuzu1+9JctK022mYDzJFUqTeI6nrz52SZC+cb4wu6fBsQInQ3FSN3pT0x9Pq&#10;0yUlPjBdMWm0KOmL8PTz/OOH69bOxMhsjayEIwii/ay1Jd2GYGdF4flWKObPjBUaxto4xQK2blNU&#10;jrWIrmQxGgwuita4yjrDhffQLrORzlP8uhY83Ne1F4HIkuJuIa0ureu4FvNrNts4ZrcN76/B/uEW&#10;ijUaSY+hliwwsnPNH6FUw53xpg5n3KjC1HXDRcIANMPBOzSPW2ZFwgJyvD3S5P9fWH63f3CkqUp6&#10;PppSoplCkZ5EF8gX05GoA0Ot9TM4Plq4hg4GVPqg91BG4F3tVPwDEoEdXL8c+Y3hOJSjweTycjqh&#10;hMM2nF6cn19NYpzi9bh1PnwVRpEolNShgIlXtr/1IbseXGI2b2RTrRop08Zt1jfSkT1DsYer8dV0&#10;mc7Knfpuqqy+GODLVYcavZHV44MaV/E5TLrWm/hSkxYgJnAGBIZurSULEJUFf15vKGFygzHgwaXE&#10;b073YXO+1eo04SmIiG7J/Db7pQg9RVJHkCI1dU9GLEwuQJRCt+5SKcfH6qxN9YKiOZMb31u+apDg&#10;lvnwwBw6HUgwveEeSy0N4JleomRr3K+/6aM/GhBWSlpMDqD/3DEnKJHfNFrzajgex1FLm/FkOsLG&#10;nVrWpxa9Uzcm1gvvhOVJjP5BHsTaGfWMIV/ErDAxzZG7pCA+izchzzMeCS4Wi+SE4bIs3OpHy2Po&#10;SFwk9ql7Zs72vRXQlnfmMGNs9q7Fsm88qc1iF0zdpP6LRGdW0SBxg8FMrdI/InHyT/fJ6/Wpm/8G&#10;AAD//wMAUEsDBBQABgAIAAAAIQAWkIjC2QAAAAYBAAAPAAAAZHJzL2Rvd25yZXYueG1sTI9LT8Mw&#10;EITvSPwHa5G4UYdQkTaNUyEkjhz6um/ibRLhR2S7acqvZznBaTU7q5lvq+1sjZgoxME7Bc+LDAS5&#10;1uvBdQqOh4+nFYiY0Gk03pGCG0XY1vd3FZbaX92Opn3qBIe4WKKCPqWxlDK2PVmMCz+SY+/sg8XE&#10;MnRSB7xyuDUyz7JXaXFw3NDjSO89tV/7i1WwPNE6HcOt6HaIODWfB3M230o9PsxvGxCJ5vR3DL/4&#10;jA41MzX+4nQURgE/knjLg82XfJmDaBTkxaoAWVfyP379AwAA//8DAFBLAQItABQABgAIAAAAIQC2&#10;gziS/gAAAOEBAAATAAAAAAAAAAAAAAAAAAAAAABbQ29udGVudF9UeXBlc10ueG1sUEsBAi0AFAAG&#10;AAgAAAAhADj9If/WAAAAlAEAAAsAAAAAAAAAAAAAAAAALwEAAF9yZWxzLy5yZWxzUEsBAi0AFAAG&#10;AAgAAAAhANbQCS2SAgAAMgUAAA4AAAAAAAAAAAAAAAAALgIAAGRycy9lMm9Eb2MueG1sUEsBAi0A&#10;FAAGAAgAAAAhABaQiMLZAAAABgEAAA8AAAAAAAAAAAAAAAAA7AQAAGRycy9kb3ducmV2LnhtbFBL&#10;BQYAAAAABAAEAPMAAADyBQAAAAA=&#10;" fillcolor="#558ed5" strokecolor="red" strokeweight="2pt">
                <v:textbox>
                  <w:txbxContent>
                    <w:p w:rsidR="00F8264F" w:rsidRPr="00F8264F" w:rsidRDefault="00CC76EE" w:rsidP="00F8264F">
                      <w:pPr>
                        <w:spacing w:after="0"/>
                        <w:rPr>
                          <w:color w:val="FFFFFF" w:themeColor="background1"/>
                          <w:sz w:val="20"/>
                          <w:szCs w:val="20"/>
                        </w:rPr>
                      </w:pPr>
                      <w:r>
                        <w:rPr>
                          <w:color w:val="FFFFFF" w:themeColor="background1"/>
                          <w:sz w:val="20"/>
                          <w:szCs w:val="20"/>
                        </w:rPr>
                        <w:t xml:space="preserve">If </w:t>
                      </w:r>
                      <w:r w:rsidR="00F8264F" w:rsidRPr="00F8264F">
                        <w:rPr>
                          <w:color w:val="FFFFFF" w:themeColor="background1"/>
                          <w:sz w:val="20"/>
                          <w:szCs w:val="20"/>
                        </w:rPr>
                        <w:t>you think your child has a SEN</w:t>
                      </w:r>
                      <w:r>
                        <w:rPr>
                          <w:color w:val="FFFFFF" w:themeColor="background1"/>
                          <w:sz w:val="20"/>
                          <w:szCs w:val="20"/>
                        </w:rPr>
                        <w:t xml:space="preserve"> or a </w:t>
                      </w:r>
                      <w:r w:rsidR="00593FA3">
                        <w:rPr>
                          <w:color w:val="FFFFFF" w:themeColor="background1"/>
                          <w:sz w:val="20"/>
                          <w:szCs w:val="20"/>
                        </w:rPr>
                        <w:t>disability</w:t>
                      </w:r>
                      <w:r w:rsidR="00F8264F" w:rsidRPr="00F8264F">
                        <w:rPr>
                          <w:color w:val="FFFFFF" w:themeColor="background1"/>
                          <w:sz w:val="20"/>
                          <w:szCs w:val="20"/>
                        </w:rPr>
                        <w:t xml:space="preserve">, </w:t>
                      </w:r>
                      <w:r w:rsidR="00F8264F">
                        <w:rPr>
                          <w:color w:val="FFFFFF" w:themeColor="background1"/>
                          <w:sz w:val="20"/>
                          <w:szCs w:val="20"/>
                        </w:rPr>
                        <w:t>talk to your child’s class teacher. They along with the SENCO</w:t>
                      </w:r>
                      <w:r w:rsidR="00F8264F" w:rsidRPr="00F8264F">
                        <w:rPr>
                          <w:color w:val="FFFFFF" w:themeColor="background1"/>
                          <w:sz w:val="20"/>
                          <w:szCs w:val="20"/>
                        </w:rPr>
                        <w:t xml:space="preserve"> will discus</w:t>
                      </w:r>
                      <w:r w:rsidR="00B70BEF">
                        <w:rPr>
                          <w:color w:val="FFFFFF" w:themeColor="background1"/>
                          <w:sz w:val="20"/>
                          <w:szCs w:val="20"/>
                        </w:rPr>
                        <w:t>s this with you and investigate. W</w:t>
                      </w:r>
                      <w:r w:rsidR="00F8264F" w:rsidRPr="00F8264F">
                        <w:rPr>
                          <w:color w:val="FFFFFF" w:themeColor="background1"/>
                          <w:sz w:val="20"/>
                          <w:szCs w:val="20"/>
                        </w:rPr>
                        <w:t>e will share with you what we find and agree with you what we will do next and what you can do to help your child.</w:t>
                      </w:r>
                    </w:p>
                    <w:p w:rsidR="00F8264F" w:rsidRDefault="00F8264F" w:rsidP="00F8264F">
                      <w:pPr>
                        <w:rPr>
                          <w:b/>
                          <w:color w:val="7030A0"/>
                          <w:sz w:val="20"/>
                          <w:szCs w:val="20"/>
                        </w:rPr>
                      </w:pPr>
                    </w:p>
                    <w:p w:rsidR="00F8264F" w:rsidRPr="0084771E" w:rsidRDefault="00F8264F" w:rsidP="00F8264F">
                      <w:pPr>
                        <w:rPr>
                          <w:b/>
                          <w:color w:val="7030A0"/>
                          <w:sz w:val="20"/>
                          <w:szCs w:val="20"/>
                        </w:rPr>
                      </w:pPr>
                    </w:p>
                    <w:p w:rsidR="00F8264F" w:rsidRDefault="00F8264F" w:rsidP="00F8264F">
                      <w:pPr>
                        <w:rPr>
                          <w:b/>
                          <w:color w:val="FFFFFF" w:themeColor="background1"/>
                          <w:sz w:val="20"/>
                          <w:szCs w:val="20"/>
                        </w:rPr>
                      </w:pPr>
                    </w:p>
                    <w:p w:rsidR="00F8264F" w:rsidRPr="005B021E" w:rsidRDefault="00F8264F" w:rsidP="00F8264F">
                      <w:pPr>
                        <w:rPr>
                          <w:b/>
                          <w:color w:val="FFFFFF" w:themeColor="background1"/>
                          <w:sz w:val="20"/>
                          <w:szCs w:val="20"/>
                        </w:rPr>
                      </w:pPr>
                    </w:p>
                    <w:p w:rsidR="00F8264F" w:rsidRPr="00B9051A" w:rsidRDefault="00F8264F" w:rsidP="00F8264F">
                      <w:pPr>
                        <w:jc w:val="center"/>
                        <w:rPr>
                          <w:b/>
                          <w:color w:val="FF0000"/>
                          <w:sz w:val="24"/>
                          <w:szCs w:val="24"/>
                        </w:rPr>
                      </w:pPr>
                    </w:p>
                  </w:txbxContent>
                </v:textbox>
                <w10:wrap anchorx="margin"/>
              </v:shape>
            </w:pict>
          </mc:Fallback>
        </mc:AlternateContent>
      </w:r>
    </w:p>
    <w:p w:rsidR="00341A34" w:rsidRDefault="008C6089" w:rsidP="00341A34">
      <w:pPr>
        <w:jc w:val="center"/>
      </w:pPr>
      <w:r>
        <w:rPr>
          <w:noProof/>
          <w:lang w:eastAsia="en-GB"/>
        </w:rPr>
        <mc:AlternateContent>
          <mc:Choice Requires="wps">
            <w:drawing>
              <wp:anchor distT="0" distB="0" distL="114300" distR="114300" simplePos="0" relativeHeight="251802624" behindDoc="0" locked="0" layoutInCell="1" allowOverlap="1" wp14:anchorId="4568DF10" wp14:editId="63424592">
                <wp:simplePos x="0" y="0"/>
                <wp:positionH relativeFrom="margin">
                  <wp:posOffset>2492477</wp:posOffset>
                </wp:positionH>
                <wp:positionV relativeFrom="paragraph">
                  <wp:posOffset>8583</wp:posOffset>
                </wp:positionV>
                <wp:extent cx="3875672" cy="1740309"/>
                <wp:effectExtent l="0" t="0" r="10795" b="12700"/>
                <wp:wrapNone/>
                <wp:docPr id="329" name="Text Box 329"/>
                <wp:cNvGraphicFramePr/>
                <a:graphic xmlns:a="http://schemas.openxmlformats.org/drawingml/2006/main">
                  <a:graphicData uri="http://schemas.microsoft.com/office/word/2010/wordprocessingShape">
                    <wps:wsp>
                      <wps:cNvSpPr txBox="1"/>
                      <wps:spPr>
                        <a:xfrm>
                          <a:off x="0" y="0"/>
                          <a:ext cx="3875672" cy="1740309"/>
                        </a:xfrm>
                        <a:prstGeom prst="rect">
                          <a:avLst/>
                        </a:prstGeom>
                        <a:solidFill>
                          <a:srgbClr val="1F497D">
                            <a:lumMod val="60000"/>
                            <a:lumOff val="40000"/>
                          </a:srgbClr>
                        </a:solidFill>
                        <a:ln w="25400" cap="flat" cmpd="sng" algn="ctr">
                          <a:solidFill>
                            <a:srgbClr val="FF0000"/>
                          </a:solidFill>
                          <a:prstDash val="solid"/>
                        </a:ln>
                        <a:effectLst/>
                      </wps:spPr>
                      <wps:txbx>
                        <w:txbxContent>
                          <w:p w:rsidR="008C6089" w:rsidRPr="008C6089" w:rsidRDefault="008C6089" w:rsidP="008C6089">
                            <w:pPr>
                              <w:spacing w:after="0"/>
                              <w:rPr>
                                <w:color w:val="FFFFFF" w:themeColor="background1"/>
                                <w:sz w:val="20"/>
                                <w:szCs w:val="20"/>
                              </w:rPr>
                            </w:pPr>
                            <w:r>
                              <w:rPr>
                                <w:color w:val="FFFFFF" w:themeColor="background1"/>
                                <w:sz w:val="20"/>
                                <w:szCs w:val="20"/>
                              </w:rPr>
                              <w:t xml:space="preserve">At St Matthew’s </w:t>
                            </w:r>
                            <w:r w:rsidRPr="008C6089">
                              <w:rPr>
                                <w:color w:val="FFFFFF" w:themeColor="background1"/>
                                <w:sz w:val="20"/>
                                <w:szCs w:val="20"/>
                              </w:rPr>
                              <w:t>Primary School when children have an identified SEND before they start here, we work with the people who already know them and use the information already available to identify what their SEND provision will be in our school setting.</w:t>
                            </w:r>
                          </w:p>
                          <w:p w:rsidR="008C6089" w:rsidRPr="0061321C" w:rsidRDefault="008C6089" w:rsidP="008C6089">
                            <w:pPr>
                              <w:spacing w:after="0"/>
                              <w:rPr>
                                <w:color w:val="7030A0"/>
                                <w:sz w:val="20"/>
                                <w:szCs w:val="20"/>
                              </w:rPr>
                            </w:pPr>
                            <w:r w:rsidRPr="008C6089">
                              <w:rPr>
                                <w:color w:val="FFFFFF" w:themeColor="background1"/>
                                <w:sz w:val="20"/>
                                <w:szCs w:val="20"/>
                              </w:rPr>
                              <w:t>If our staff think that your child has a SEND we will observe them; we will assess their understanding of what we are doing in school and use tests to pinpoint what is causing difficulty (what is happening and why) and meet with you to discuss further strategies and support.</w:t>
                            </w:r>
                          </w:p>
                          <w:p w:rsidR="008C6089" w:rsidRPr="0084771E" w:rsidRDefault="008C6089" w:rsidP="008C6089">
                            <w:pPr>
                              <w:rPr>
                                <w:b/>
                                <w:color w:val="7030A0"/>
                                <w:sz w:val="20"/>
                                <w:szCs w:val="20"/>
                              </w:rPr>
                            </w:pPr>
                          </w:p>
                          <w:p w:rsidR="008C6089" w:rsidRDefault="008C6089" w:rsidP="008C6089">
                            <w:pPr>
                              <w:rPr>
                                <w:b/>
                                <w:color w:val="FFFFFF" w:themeColor="background1"/>
                                <w:sz w:val="20"/>
                                <w:szCs w:val="20"/>
                              </w:rPr>
                            </w:pPr>
                          </w:p>
                          <w:p w:rsidR="008C6089" w:rsidRPr="005B021E" w:rsidRDefault="008C6089" w:rsidP="008C6089">
                            <w:pPr>
                              <w:rPr>
                                <w:b/>
                                <w:color w:val="FFFFFF" w:themeColor="background1"/>
                                <w:sz w:val="20"/>
                                <w:szCs w:val="20"/>
                              </w:rPr>
                            </w:pPr>
                          </w:p>
                          <w:p w:rsidR="008C6089" w:rsidRPr="00B9051A" w:rsidRDefault="008C6089" w:rsidP="008C6089">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68DF10" id="Text Box 329" o:spid="_x0000_s1068" type="#_x0000_t202" style="position:absolute;left:0;text-align:left;margin-left:196.25pt;margin-top:.7pt;width:305.15pt;height:137.0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7lQIAADIFAAAOAAAAZHJzL2Uyb0RvYy54bWysVE1v2zAMvQ/YfxB0X+24btMGdYasQYYB&#10;XVugHXpWZDk2oK9JSuzu1+9JTtq022mYDzJFUo8iH6mrz4OSZCec74yu6OQkp0RobupObyr643H1&#10;6YISH5iumTRaVPRZePp5/vHDVW9nojCtkbVwBCDaz3pb0TYEO8syz1uhmD8xVmgYG+MUC9i6TVY7&#10;1gNdyazI8/OsN662znDhPbTL0UjnCb9pBA93TeNFILKiuFtIq0vrOq7Z/IrNNo7ZtuP7a7B/uIVi&#10;nUbQF6glC4xsXfcHlOq4M9404YQblZmm6bhIOSCbSf4um4eWWZFyQXG8fSmT/3+w/HZ370hXV/S0&#10;uKREMwWSHsUQyBczkKhDhXrrZ3B8sHANAwxg+qD3UMbEh8ap+EdKBHbU+vmlvhGOQ3l6MT07nxaU&#10;cNgm0zI/zRN+9nrcOh++CqNIFCrqQGCqK9vd+ICrwPXgEqN5I7t61UmZNm6zvpaO7BjInqzKy+ky&#10;nZVb9d3Uo/o8xzeyDjV6Y1SXBzXw/QiTYr3Bl5r0FS3O4IwUGLq1kSxAVBb183pDCZMbjAEPLgV+&#10;c3oPO8ZbrY4DHicRs1sy345+CSFeF/eSOiYpUlPvixGJGQmIUhjWQ6KyLA7srE39DNKcGRvfW77q&#10;EOCG+XDPHDodmWB6wx2WRhqkZ/YSJa1xv/6mj/5oQFgp6TE5SP3nljlBifym0ZqXk7KMo5Y25dm0&#10;wMYdW9bHFr1V1ybyhXfC8iRG/yAPYuOMesKQL2JUmJjmiF1RFH4Ur8M4z3gkuFgskhOGy7Jwox8s&#10;j9CxcLGwj8MTc3bfWwFteWsOM8Zm71ps9I0ntVlsg2m61H+x0GNVQUrcYDATPftHJE7+8T55vT51&#10;898AAAD//wMAUEsDBBQABgAIAAAAIQAUIelM3AAAAAoBAAAPAAAAZHJzL2Rvd25yZXYueG1sTI/L&#10;TsMwEEX3SPyDNUjsqE1oKA1xKoTEkkUf7CfxNImwx1Hspilfj7uC5ehc3Tm33MzOionG0HvW8LhQ&#10;IIgbb3puNRz2Hw8vIEJENmg9k4YLBdhUtzclFsafeUvTLrYilXAoUEMX41BIGZqOHIaFH4gTO/rR&#10;YUzn2Eoz4jmVOyszpZ6lw57Thw4Heu+o+d6dnIblF63jYbys2i0iTvXn3h7tj9b3d/PbK4hIc/wL&#10;w1U/qUOVnGp/YhOE1fC0zvIUTWAJ4sqVytKWWkO2ynOQVSn/T6h+AQAA//8DAFBLAQItABQABgAI&#10;AAAAIQC2gziS/gAAAOEBAAATAAAAAAAAAAAAAAAAAAAAAABbQ29udGVudF9UeXBlc10ueG1sUEsB&#10;Ai0AFAAGAAgAAAAhADj9If/WAAAAlAEAAAsAAAAAAAAAAAAAAAAALwEAAF9yZWxzLy5yZWxzUEsB&#10;Ai0AFAAGAAgAAAAhAInv5juVAgAAMgUAAA4AAAAAAAAAAAAAAAAALgIAAGRycy9lMm9Eb2MueG1s&#10;UEsBAi0AFAAGAAgAAAAhABQh6UzcAAAACgEAAA8AAAAAAAAAAAAAAAAA7wQAAGRycy9kb3ducmV2&#10;LnhtbFBLBQYAAAAABAAEAPMAAAD4BQAAAAA=&#10;" fillcolor="#558ed5" strokecolor="red" strokeweight="2pt">
                <v:textbox>
                  <w:txbxContent>
                    <w:p w:rsidR="008C6089" w:rsidRPr="008C6089" w:rsidRDefault="008C6089" w:rsidP="008C6089">
                      <w:pPr>
                        <w:spacing w:after="0"/>
                        <w:rPr>
                          <w:color w:val="FFFFFF" w:themeColor="background1"/>
                          <w:sz w:val="20"/>
                          <w:szCs w:val="20"/>
                        </w:rPr>
                      </w:pPr>
                      <w:r>
                        <w:rPr>
                          <w:color w:val="FFFFFF" w:themeColor="background1"/>
                          <w:sz w:val="20"/>
                          <w:szCs w:val="20"/>
                        </w:rPr>
                        <w:t xml:space="preserve">At St Matthew’s </w:t>
                      </w:r>
                      <w:r w:rsidRPr="008C6089">
                        <w:rPr>
                          <w:color w:val="FFFFFF" w:themeColor="background1"/>
                          <w:sz w:val="20"/>
                          <w:szCs w:val="20"/>
                        </w:rPr>
                        <w:t>Primary School when children have an identified SEND before they start here, we work with the people who already know them and use the information already available to identify what their SEND provision will be in our school setting.</w:t>
                      </w:r>
                    </w:p>
                    <w:p w:rsidR="008C6089" w:rsidRPr="0061321C" w:rsidRDefault="008C6089" w:rsidP="008C6089">
                      <w:pPr>
                        <w:spacing w:after="0"/>
                        <w:rPr>
                          <w:color w:val="7030A0"/>
                          <w:sz w:val="20"/>
                          <w:szCs w:val="20"/>
                        </w:rPr>
                      </w:pPr>
                      <w:r w:rsidRPr="008C6089">
                        <w:rPr>
                          <w:color w:val="FFFFFF" w:themeColor="background1"/>
                          <w:sz w:val="20"/>
                          <w:szCs w:val="20"/>
                        </w:rPr>
                        <w:t>If our staff think that your child has a SEND we will observe them; we will assess their understanding of what we are doing in school and use tests to pinpoint what is causing difficulty (what is happening and why) and meet with you to discuss further strategies and support.</w:t>
                      </w:r>
                    </w:p>
                    <w:p w:rsidR="008C6089" w:rsidRPr="0084771E" w:rsidRDefault="008C6089" w:rsidP="008C6089">
                      <w:pPr>
                        <w:rPr>
                          <w:b/>
                          <w:color w:val="7030A0"/>
                          <w:sz w:val="20"/>
                          <w:szCs w:val="20"/>
                        </w:rPr>
                      </w:pPr>
                    </w:p>
                    <w:p w:rsidR="008C6089" w:rsidRDefault="008C6089" w:rsidP="008C6089">
                      <w:pPr>
                        <w:rPr>
                          <w:b/>
                          <w:color w:val="FFFFFF" w:themeColor="background1"/>
                          <w:sz w:val="20"/>
                          <w:szCs w:val="20"/>
                        </w:rPr>
                      </w:pPr>
                    </w:p>
                    <w:p w:rsidR="008C6089" w:rsidRPr="005B021E" w:rsidRDefault="008C6089" w:rsidP="008C6089">
                      <w:pPr>
                        <w:rPr>
                          <w:b/>
                          <w:color w:val="FFFFFF" w:themeColor="background1"/>
                          <w:sz w:val="20"/>
                          <w:szCs w:val="20"/>
                        </w:rPr>
                      </w:pPr>
                    </w:p>
                    <w:p w:rsidR="008C6089" w:rsidRPr="00B9051A" w:rsidRDefault="008C6089" w:rsidP="008C6089">
                      <w:pPr>
                        <w:jc w:val="center"/>
                        <w:rPr>
                          <w:b/>
                          <w:color w:val="FF0000"/>
                          <w:sz w:val="24"/>
                          <w:szCs w:val="24"/>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256C14" w:rsidP="00341A34">
      <w:pPr>
        <w:jc w:val="center"/>
      </w:pPr>
      <w:r>
        <w:rPr>
          <w:noProof/>
          <w:lang w:eastAsia="en-GB"/>
        </w:rPr>
        <mc:AlternateContent>
          <mc:Choice Requires="wps">
            <w:drawing>
              <wp:anchor distT="0" distB="0" distL="114300" distR="114300" simplePos="0" relativeHeight="251804672" behindDoc="0" locked="0" layoutInCell="1" allowOverlap="1" wp14:anchorId="3FA802E0" wp14:editId="2B8331CE">
                <wp:simplePos x="0" y="0"/>
                <wp:positionH relativeFrom="margin">
                  <wp:align>left</wp:align>
                </wp:positionH>
                <wp:positionV relativeFrom="paragraph">
                  <wp:posOffset>64523</wp:posOffset>
                </wp:positionV>
                <wp:extent cx="1533525" cy="1045383"/>
                <wp:effectExtent l="76200" t="57150" r="85725" b="383540"/>
                <wp:wrapNone/>
                <wp:docPr id="330" name="Rounded Rectangular Callout 330"/>
                <wp:cNvGraphicFramePr/>
                <a:graphic xmlns:a="http://schemas.openxmlformats.org/drawingml/2006/main">
                  <a:graphicData uri="http://schemas.microsoft.com/office/word/2010/wordprocessingShape">
                    <wps:wsp>
                      <wps:cNvSpPr/>
                      <wps:spPr>
                        <a:xfrm>
                          <a:off x="0" y="0"/>
                          <a:ext cx="1533525" cy="1045383"/>
                        </a:xfrm>
                        <a:prstGeom prst="wedgeRoundRectCallout">
                          <a:avLst>
                            <a:gd name="adj1" fmla="val 37052"/>
                            <a:gd name="adj2" fmla="val 77833"/>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C6089" w:rsidRDefault="008C6089" w:rsidP="008C6089">
                            <w:pPr>
                              <w:jc w:val="center"/>
                            </w:pPr>
                            <w:r>
                              <w:t>What happens</w:t>
                            </w:r>
                            <w:r w:rsidR="00256C14">
                              <w:t xml:space="preserve"> when my child with a SEND need starts your St Matthew’s? </w:t>
                            </w:r>
                          </w:p>
                          <w:p w:rsidR="008C6089" w:rsidRPr="007A5D30" w:rsidRDefault="008C6089" w:rsidP="008C6089">
                            <w:pPr>
                              <w:jc w:val="center"/>
                            </w:pPr>
                          </w:p>
                          <w:p w:rsidR="008C6089" w:rsidRPr="00141373" w:rsidRDefault="008C6089" w:rsidP="008C6089">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A802E0" id="Rounded Rectangular Callout 330" o:spid="_x0000_s1069" type="#_x0000_t62" style="position:absolute;left:0;text-align:left;margin-left:0;margin-top:5.1pt;width:120.75pt;height:82.3pt;z-index:251804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UtpAMAAE8IAAAOAAAAZHJzL2Uyb0RvYy54bWysVttu4zYQfS/QfyD43liyfIsRZWF44aJA&#10;uhskKfJMU9SloEiVpC2nX7+HFH1J17tdFH2RSc7wzJkz5NB3Hw6tJHthbKNVTtObhBKhuC4aVeX0&#10;j5fNLwtKrGOqYFIrkdM3YemH+59/uuu7pRjrWstCGAIQZZd9l9PauW45Gllei5bZG90JBWOpTcsc&#10;pqYaFYb1QG/laJwks1GvTdEZzYW1WP04GOl9wC9Lwd3nsrTCEZlTcHPha8J367+j+zu2rAzr6oZH&#10;Guw/sGhZoxD0BPWROUZ2pvkKqm240VaX7obrdqTLsuEi5IBs0uQf2TzXrBMhF4hju5NM9v+D5Z/2&#10;j4Y0RU6zDPoo1qJIT3qnClGQJ8jHVLWTzJA1k1LvHPFuEK3v7BJ7n7tHE2cWQ6/AoTSt/0Vu5BCE&#10;fjsJLQ6OcCym0yybjqeUcNjSZDLNFplHHZ23d8a6X4VuiR/ktBdFJQIvTyqSCYqz/YN1Qfoi0mfF&#10;nyklZStRyT2TJJsn03Gs9IXP+NJnPl9kgQJKeOGTXfqks9lsHmnGqCB8JBqrX2waKcPYHnlZ0mmU&#10;bJEkSWBsTbVdS0PALaebDZaDpMCq7LBz2HA7u7ojSebJ+vqOydUN3wlxhdB34K94L5LZZDUe0qpZ&#10;IYakbrOYE1ta5n7XxbCc+uUj86hCKPr7vH88TMg3XOH3YabfDhNUjpWRjSI43ziCM/QSv4dYzqTA&#10;bTiyRGs4VVQqXx2lfYWHwzqsiNBnIibuiDDPddGTrdyZJwYszxLQReMP8jhIgwma0DRYYDLavTau&#10;Dvfdx/Zx3p0SjwAMv85kV7NBz+wbeZ44BHHf0bNcKJEVHojjrhsW75c2rtaxD26MVi7EAi8iGViD&#10;I/p3+DVif5ZnwPBosqlq99RUxDQQ1NVGiEfnk0ae/wKWRvGjphEocL+ga7uB9lbshXwhfU5nPn9K&#10;aojqlYw3c/Ab+QY1tCQ/coftIXS5Sbjkfmmrize0PqQY0rId3zRoNQ/Mukdm0DoAjYfNfcanlBrx&#10;dBwhpDZ/X1v3/ujNsFLS41HJqf1rx4yAer8ptIDbdDIBrAuTyXQ+xsRcWraXFrVr1xotAs0M7MLQ&#10;+zt5HJZGt694/1Y+KkxMccTOKXfmOFk7zGHCC8rFahXGeHk65h7Uc8c9uK+eb2Ivh1dmungeHFr1&#10;J318gHDqfJcdCnT29TuVXu2cLptgPOuK6vkJXq3hgg8vrH8WL+fB6/w/4P4LAAAA//8DAFBLAwQU&#10;AAYACAAAACEAz4G5mt4AAAAHAQAADwAAAGRycy9kb3ducmV2LnhtbEyPwU7DMBBE70j8g7VI3KjT&#10;UEgV4lQICSFViEJaDtzceEmi2usQu2n4e5YTHGdmNfO2WE3OihGH0HlSMJ8lIJBqbzpqFOy2j1dL&#10;ECFqMtp6QgXfGGBVnp8VOjf+RG84VrERXEIh1wraGPtcylC36HSY+R6Js08/OB1ZDo00gz5xubMy&#10;TZJb6XRHvNDqHh9arA/V0Sl4fzrQ12viNs/rqntZ12P2Ya8zpS4vpvs7EBGn+HcMv/iMDiUz7f2R&#10;TBBWAT8S2U1SEJymi/kNiD0b2WIJsizkf/7yBwAA//8DAFBLAQItABQABgAIAAAAIQC2gziS/gAA&#10;AOEBAAATAAAAAAAAAAAAAAAAAAAAAABbQ29udGVudF9UeXBlc10ueG1sUEsBAi0AFAAGAAgAAAAh&#10;ADj9If/WAAAAlAEAAAsAAAAAAAAAAAAAAAAALwEAAF9yZWxzLy5yZWxzUEsBAi0AFAAGAAgAAAAh&#10;AFJVJS2kAwAATwgAAA4AAAAAAAAAAAAAAAAALgIAAGRycy9lMm9Eb2MueG1sUEsBAi0AFAAGAAgA&#10;AAAhAM+BuZreAAAABwEAAA8AAAAAAAAAAAAAAAAA/gUAAGRycy9kb3ducmV2LnhtbFBLBQYAAAAA&#10;BAAEAPMAAAAJBwAAAAA=&#10;" adj="18803,27612" fillcolor="#0070c0" stroked="f">
                <v:fill color2="#0070c0" angle="180" colors="0 #0070c0;0 #7b58a6;0 #7b57a8;2621f red;5243f red;62915f #0070c0" focus="100%" type="gradient">
                  <o:fill v:ext="view" type="gradientUnscaled"/>
                </v:fill>
                <v:shadow on="t" color="black" opacity="22937f" origin=",.5" offset="0,.63889mm"/>
                <v:textbox>
                  <w:txbxContent>
                    <w:p w:rsidR="008C6089" w:rsidRDefault="008C6089" w:rsidP="008C6089">
                      <w:pPr>
                        <w:jc w:val="center"/>
                      </w:pPr>
                      <w:r>
                        <w:t>What happens</w:t>
                      </w:r>
                      <w:r w:rsidR="00256C14">
                        <w:t xml:space="preserve"> when my child with a SEND need starts your St Matthew’s? </w:t>
                      </w:r>
                    </w:p>
                    <w:p w:rsidR="008C6089" w:rsidRPr="007A5D30" w:rsidRDefault="008C6089" w:rsidP="008C6089">
                      <w:pPr>
                        <w:jc w:val="center"/>
                      </w:pPr>
                    </w:p>
                    <w:p w:rsidR="008C6089" w:rsidRPr="00141373" w:rsidRDefault="008C6089" w:rsidP="008C6089">
                      <w:pPr>
                        <w:jc w:val="center"/>
                        <w:rPr>
                          <w:color w:val="FFFFFF" w:themeColor="background1"/>
                        </w:rPr>
                      </w:pPr>
                    </w:p>
                  </w:txbxContent>
                </v:textbox>
                <w10:wrap anchorx="margin"/>
              </v:shape>
            </w:pict>
          </mc:Fallback>
        </mc:AlternateContent>
      </w:r>
      <w:r w:rsidR="008C6089">
        <w:rPr>
          <w:noProof/>
          <w:lang w:eastAsia="en-GB"/>
        </w:rPr>
        <mc:AlternateContent>
          <mc:Choice Requires="wps">
            <w:drawing>
              <wp:anchor distT="0" distB="0" distL="114300" distR="114300" simplePos="0" relativeHeight="251806720" behindDoc="0" locked="0" layoutInCell="1" allowOverlap="1" wp14:anchorId="4D352721" wp14:editId="0B2AFFBF">
                <wp:simplePos x="0" y="0"/>
                <wp:positionH relativeFrom="margin">
                  <wp:align>right</wp:align>
                </wp:positionH>
                <wp:positionV relativeFrom="paragraph">
                  <wp:posOffset>81608</wp:posOffset>
                </wp:positionV>
                <wp:extent cx="4648692" cy="802312"/>
                <wp:effectExtent l="0" t="0" r="19050" b="17145"/>
                <wp:wrapNone/>
                <wp:docPr id="331" name="Text Box 331"/>
                <wp:cNvGraphicFramePr/>
                <a:graphic xmlns:a="http://schemas.openxmlformats.org/drawingml/2006/main">
                  <a:graphicData uri="http://schemas.microsoft.com/office/word/2010/wordprocessingShape">
                    <wps:wsp>
                      <wps:cNvSpPr txBox="1"/>
                      <wps:spPr>
                        <a:xfrm>
                          <a:off x="0" y="0"/>
                          <a:ext cx="4648692" cy="802312"/>
                        </a:xfrm>
                        <a:prstGeom prst="rect">
                          <a:avLst/>
                        </a:prstGeom>
                        <a:solidFill>
                          <a:srgbClr val="1F497D">
                            <a:lumMod val="60000"/>
                            <a:lumOff val="40000"/>
                          </a:srgbClr>
                        </a:solidFill>
                        <a:ln w="25400" cap="flat" cmpd="sng" algn="ctr">
                          <a:solidFill>
                            <a:srgbClr val="FF0000"/>
                          </a:solidFill>
                          <a:prstDash val="solid"/>
                        </a:ln>
                        <a:effectLst/>
                      </wps:spPr>
                      <wps:txbx>
                        <w:txbxContent>
                          <w:p w:rsidR="008C6089" w:rsidRPr="008C6089" w:rsidRDefault="008C6089" w:rsidP="008C6089">
                            <w:pPr>
                              <w:spacing w:after="0" w:line="240" w:lineRule="auto"/>
                              <w:rPr>
                                <w:rFonts w:cs="Arial"/>
                                <w:bCs/>
                                <w:color w:val="FFFFFF" w:themeColor="background1"/>
                                <w:sz w:val="20"/>
                                <w:szCs w:val="20"/>
                              </w:rPr>
                            </w:pPr>
                            <w:r w:rsidRPr="008C6089">
                              <w:rPr>
                                <w:rFonts w:cs="Arial"/>
                                <w:bCs/>
                                <w:color w:val="FFFFFF" w:themeColor="background1"/>
                                <w:sz w:val="20"/>
                                <w:szCs w:val="20"/>
                              </w:rPr>
                              <w:t xml:space="preserve">The school will follow a graduated approach to your child’s learning. </w:t>
                            </w:r>
                            <w:r w:rsidR="00B70BEF">
                              <w:rPr>
                                <w:rFonts w:cs="Arial"/>
                                <w:bCs/>
                                <w:color w:val="FFFFFF" w:themeColor="background1"/>
                                <w:sz w:val="20"/>
                                <w:szCs w:val="20"/>
                              </w:rPr>
                              <w:t xml:space="preserve">It will follow the sequence of: </w:t>
                            </w:r>
                            <w:r w:rsidRPr="008C6089">
                              <w:rPr>
                                <w:rFonts w:cs="Arial"/>
                                <w:bCs/>
                                <w:color w:val="FFFFFF" w:themeColor="background1"/>
                                <w:sz w:val="20"/>
                                <w:szCs w:val="20"/>
                              </w:rPr>
                              <w:t>Assess, Plan, Do, Review. This way we can constantly make sure that the school is meeting your child’s needs.</w:t>
                            </w:r>
                          </w:p>
                          <w:p w:rsidR="008C6089" w:rsidRPr="00B9051A" w:rsidRDefault="008C6089" w:rsidP="008C6089">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352721" id="Text Box 331" o:spid="_x0000_s1070" type="#_x0000_t202" style="position:absolute;left:0;text-align:left;margin-left:314.85pt;margin-top:6.45pt;width:366.05pt;height:63.1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r/kgIAADEFAAAOAAAAZHJzL2Uyb0RvYy54bWysVE1v2zAMvQ/YfxB0X524btYGdYqsQYYB&#10;XVugHXpWZDk2oK9JSuzu1+9Jdtq022mYDzJFUqT4+KjLq15JshfOt0aXdHoyoURobqpWb0v643H9&#10;6ZwSH5iumDRalPRZeHq1+PjhsrNzkZvGyEo4giDazztb0iYEO88yzxuhmD8xVmgYa+MUC9i6bVY5&#10;1iG6klk+mcyyzrjKOsOF99CuBiNdpPh1LXi4q2svApElxd1CWl1aN3HNFpdsvnXMNi0fr8H+4RaK&#10;tRpJX0KtWGBk59o/QqmWO+NNHU64UZmp65aLVAOqmU7eVfPQMCtSLQDH2xeY/P8Ly2/39460VUlP&#10;T6eUaKbQpEfRB/LF9CTqgFBn/RyODxauoYcBnT7oPZSx8L52Kv5REoEdWD+/4BvDcSiLWXE+u8gp&#10;4bCdT/LTaR7DZK+nrfPhqzCKRKGkDv1LsLL9jQ+D68ElJvNGttW6lTJt3HZzLR3ZM/R6ui4uPq/S&#10;WblT3001qGcTfEPToQY1BnVxUOMqfgiTrvUmvtSkK2l+BmdUwEDWWrIAUVnA5/WWEia3mAIeXEr8&#10;5vQYdsi3Xh8nPC4iVrdivhn8UoQRIqljkSJxegQj9mXAP0qh3/Spk0VxaM7GVM/omTMD773l6xYJ&#10;bpgP98yB6KgEwxvusNTSoDwzSpQ0xv36mz76g3+wUtJhcFD6zx1zghL5TYOZF9OiiJOWNsXZ5xwb&#10;d2zZHFv0Tl2b2C88E5YnMfoHeRBrZ9QTZnwZs8LENEfukgL4QbwOwzjjjeBiuUxOmC3Lwo1+sDyG&#10;jsBFYB/7J+bsyK0AVt6aw4ix+TuKDb7xpDbLXTB1m/gXgR5QBUHiBnOZqDK+IXHwj/fJ6/WlW/wG&#10;AAD//wMAUEsDBBQABgAIAAAAIQDQ/0bR2gAAAAcBAAAPAAAAZHJzL2Rvd25yZXYueG1sTI9LT8Mw&#10;EITvSPwHa5G4UacpoiTEqRASxx764L6Jt0mEH5Htpml/PcsJjjOzmvm22szWiIlCHLxTsFxkIMi1&#10;Xg+uU3A8fD69gogJnUbjHSm4UoRNfX9XYan9xe1o2qdOcImLJSroUxpLKWPbk8W48CM5zk4+WEws&#10;Qyd1wAuXWyPzLHuRFgfHCz2O9NFT+70/WwXPX1SkY7iuux0iTs32YE7mptTjw/z+BiLRnP6O4Ref&#10;0aFmpsafnY7CKOBHErt5AYLT9SpfgmjYWBU5yLqS//nrHwAAAP//AwBQSwECLQAUAAYACAAAACEA&#10;toM4kv4AAADhAQAAEwAAAAAAAAAAAAAAAAAAAAAAW0NvbnRlbnRfVHlwZXNdLnhtbFBLAQItABQA&#10;BgAIAAAAIQA4/SH/1gAAAJQBAAALAAAAAAAAAAAAAAAAAC8BAABfcmVscy8ucmVsc1BLAQItABQA&#10;BgAIAAAAIQD5ASr/kgIAADEFAAAOAAAAAAAAAAAAAAAAAC4CAABkcnMvZTJvRG9jLnhtbFBLAQIt&#10;ABQABgAIAAAAIQDQ/0bR2gAAAAcBAAAPAAAAAAAAAAAAAAAAAOwEAABkcnMvZG93bnJldi54bWxQ&#10;SwUGAAAAAAQABADzAAAA8wUAAAAA&#10;" fillcolor="#558ed5" strokecolor="red" strokeweight="2pt">
                <v:textbox>
                  <w:txbxContent>
                    <w:p w:rsidR="008C6089" w:rsidRPr="008C6089" w:rsidRDefault="008C6089" w:rsidP="008C6089">
                      <w:pPr>
                        <w:spacing w:after="0" w:line="240" w:lineRule="auto"/>
                        <w:rPr>
                          <w:rFonts w:cs="Arial"/>
                          <w:bCs/>
                          <w:color w:val="FFFFFF" w:themeColor="background1"/>
                          <w:sz w:val="20"/>
                          <w:szCs w:val="20"/>
                        </w:rPr>
                      </w:pPr>
                      <w:r w:rsidRPr="008C6089">
                        <w:rPr>
                          <w:rFonts w:cs="Arial"/>
                          <w:bCs/>
                          <w:color w:val="FFFFFF" w:themeColor="background1"/>
                          <w:sz w:val="20"/>
                          <w:szCs w:val="20"/>
                        </w:rPr>
                        <w:t xml:space="preserve">The school will follow a graduated approach to your child’s learning. </w:t>
                      </w:r>
                      <w:r w:rsidR="00B70BEF">
                        <w:rPr>
                          <w:rFonts w:cs="Arial"/>
                          <w:bCs/>
                          <w:color w:val="FFFFFF" w:themeColor="background1"/>
                          <w:sz w:val="20"/>
                          <w:szCs w:val="20"/>
                        </w:rPr>
                        <w:t xml:space="preserve">It will follow the sequence of: </w:t>
                      </w:r>
                      <w:r w:rsidRPr="008C6089">
                        <w:rPr>
                          <w:rFonts w:cs="Arial"/>
                          <w:bCs/>
                          <w:color w:val="FFFFFF" w:themeColor="background1"/>
                          <w:sz w:val="20"/>
                          <w:szCs w:val="20"/>
                        </w:rPr>
                        <w:t>Assess, Plan, Do, Review. This way we can constantly make sure that the school is meeting your child’s needs.</w:t>
                      </w:r>
                    </w:p>
                    <w:p w:rsidR="008C6089" w:rsidRPr="00B9051A" w:rsidRDefault="008C6089" w:rsidP="008C6089">
                      <w:pPr>
                        <w:jc w:val="center"/>
                        <w:rPr>
                          <w:b/>
                          <w:color w:val="FF0000"/>
                          <w:sz w:val="24"/>
                          <w:szCs w:val="24"/>
                        </w:rPr>
                      </w:pPr>
                    </w:p>
                  </w:txbxContent>
                </v:textbox>
                <w10:wrap anchorx="margin"/>
              </v:shape>
            </w:pict>
          </mc:Fallback>
        </mc:AlternateContent>
      </w:r>
    </w:p>
    <w:p w:rsidR="008C6089" w:rsidRDefault="008C6089" w:rsidP="00341A34">
      <w:pPr>
        <w:jc w:val="center"/>
      </w:pPr>
    </w:p>
    <w:p w:rsidR="00341A34" w:rsidRDefault="00341A34" w:rsidP="00341A34">
      <w:pPr>
        <w:jc w:val="center"/>
      </w:pPr>
    </w:p>
    <w:p w:rsidR="00341A34" w:rsidRDefault="008C6089" w:rsidP="00341A34">
      <w:pPr>
        <w:jc w:val="center"/>
      </w:pPr>
      <w:r>
        <w:rPr>
          <w:noProof/>
          <w:lang w:eastAsia="en-GB"/>
        </w:rPr>
        <mc:AlternateContent>
          <mc:Choice Requires="wps">
            <w:drawing>
              <wp:anchor distT="0" distB="0" distL="114300" distR="114300" simplePos="0" relativeHeight="251808768" behindDoc="0" locked="0" layoutInCell="1" allowOverlap="1" wp14:anchorId="758260C5" wp14:editId="25C76E9D">
                <wp:simplePos x="0" y="0"/>
                <wp:positionH relativeFrom="margin">
                  <wp:posOffset>5105892</wp:posOffset>
                </wp:positionH>
                <wp:positionV relativeFrom="paragraph">
                  <wp:posOffset>156149</wp:posOffset>
                </wp:positionV>
                <wp:extent cx="1533525" cy="389255"/>
                <wp:effectExtent l="495300" t="57150" r="104775" b="334645"/>
                <wp:wrapNone/>
                <wp:docPr id="332" name="Rounded Rectangular Callout 332"/>
                <wp:cNvGraphicFramePr/>
                <a:graphic xmlns:a="http://schemas.openxmlformats.org/drawingml/2006/main">
                  <a:graphicData uri="http://schemas.microsoft.com/office/word/2010/wordprocessingShape">
                    <wps:wsp>
                      <wps:cNvSpPr/>
                      <wps:spPr>
                        <a:xfrm>
                          <a:off x="0" y="0"/>
                          <a:ext cx="1533525" cy="389255"/>
                        </a:xfrm>
                        <a:prstGeom prst="wedgeRoundRectCallout">
                          <a:avLst>
                            <a:gd name="adj1" fmla="val -79125"/>
                            <a:gd name="adj2" fmla="val 117237"/>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C6089" w:rsidRPr="007A5D30" w:rsidRDefault="0065569F" w:rsidP="008C6089">
                            <w:pPr>
                              <w:jc w:val="center"/>
                            </w:pPr>
                            <w:r>
                              <w:rPr>
                                <w:b/>
                                <w:color w:val="FFFFFF" w:themeColor="background1"/>
                                <w:sz w:val="20"/>
                                <w:szCs w:val="20"/>
                              </w:rPr>
                              <w:t xml:space="preserve">How </w:t>
                            </w:r>
                            <w:r w:rsidRPr="00D1352C">
                              <w:rPr>
                                <w:b/>
                                <w:color w:val="FFFFFF" w:themeColor="background1"/>
                                <w:sz w:val="20"/>
                                <w:szCs w:val="20"/>
                              </w:rPr>
                              <w:t>will</w:t>
                            </w:r>
                            <w:r>
                              <w:rPr>
                                <w:b/>
                                <w:color w:val="FFFFFF" w:themeColor="background1"/>
                                <w:sz w:val="20"/>
                                <w:szCs w:val="20"/>
                              </w:rPr>
                              <w:t xml:space="preserve"> it</w:t>
                            </w:r>
                            <w:r w:rsidRPr="00D1352C">
                              <w:rPr>
                                <w:b/>
                                <w:color w:val="FFFFFF" w:themeColor="background1"/>
                                <w:sz w:val="20"/>
                                <w:szCs w:val="20"/>
                              </w:rPr>
                              <w:t xml:space="preserve"> work</w:t>
                            </w:r>
                            <w:r>
                              <w:rPr>
                                <w:b/>
                                <w:color w:val="FFFFFF" w:themeColor="background1"/>
                                <w:sz w:val="20"/>
                                <w:szCs w:val="20"/>
                              </w:rPr>
                              <w:t>?</w:t>
                            </w:r>
                          </w:p>
                          <w:p w:rsidR="008C6089" w:rsidRPr="00141373" w:rsidRDefault="008C6089" w:rsidP="008C6089">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8260C5" id="Rounded Rectangular Callout 332" o:spid="_x0000_s1071" type="#_x0000_t62" style="position:absolute;left:0;text-align:left;margin-left:402.05pt;margin-top:12.3pt;width:120.75pt;height:30.6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LQoAMAAFAIAAAOAAAAZHJzL2Uyb0RvYy54bWysVttu2zgQfV9g/4Hge2PJ8iU2ohSGCy8W&#10;yLZBkiLPNEVZWlCklqQtZ7++hxR9a93uouiLTHKGZ86cIYe+e79vJNkJY2utcpreJJQIxXVRq01O&#10;P7+s3t1SYh1TBZNaiZy+CUvf3//+213XzsVQV1oWwhCAKDvv2pxWzrXzwcDySjTM3uhWKBhLbRrm&#10;MDWbQWFYB/RGDoZJMhl02hSt0VxYi9UPvZHeB/yyFNx9KksrHJE5BTcXviZ81/47uL9j841hbVXz&#10;SIP9BIuG1QpBj1AfmGNka+pvoJqaG2116W64bga6LGsuQg7IJk2+yua5Yq0IuUAc2x5lsr8Oln/c&#10;PRpSFznNsiElijUo0pPeqkIU5AnyMbXZSmbIkkmpt454N4jWtXaOvc/to4kzi6FXYF+axv8iN7IP&#10;Qr8dhRZ7RzgW03GWjYdjSjhs2e1sOB570MFpd2us+0PohvhBTjtRbESg5TlFLkFwtnuwLihfRPas&#10;+DulpGwkCrljkrybzlLE6it95oR0T05pOh1m02+dsgunyWQSfEA0xsXoQDWWv1jVUoaxPTCzpNWo&#10;2W2SJIGzNZv1UhoCdjldrbAcDiKwNrbf2W+YTa7uSJJpsry+Y3R1ww9CXCH0A/gr3rfJZLQY9mlV&#10;rBB9UrMs5sTmlrm/dNEvp375wDyqEMp+mff/DxPyDZW9DDP+fpigcqyMrBXBAceBnKCZ+D3EciYF&#10;rsOBJXrDsaJS+eoo7SvcH9d+RYRGEzFxSYR5roqOrOXWPDFgeZaALmp/lIdBGkzQhcbBApPR7rV2&#10;VbjwPraPc3FKPAIw/DqTbcV6PbPv5HnkEMS9oGe5UCIrPBDHZTcs3jBtXKVjI1wZrVyIBV5EMrAG&#10;RzTw8GvE7iRPj+HRZL2p3FO9IaaGoK4yQjw6nzTy/A+wNIofNY1AgfsZXdv2tNdiJ+QL6XI68flT&#10;UkFUr2RsIb3fwHeovif5kduv96HNjUIn8EtrXbyh9yHFkJZt+apGs3lg1j0yg+YBaLxs7hM+pdSI&#10;p+MIIbX599q690dzhpWSDq9KTu0/W2YE1PtToQXM0tEIsC5MRuPpEBNzblmfW9S2WWq0CLQzsAtD&#10;7+/kYVga3bziAVz4qDAxxRE7p9yZw2TpMIcJTygXi0UY4+lpmXtQzy334L56vom97F+ZaeN5cOjV&#10;H/XhBYr9ri/QydfvVHqxdbqsnTeedI0TPFuhjvFk+XfxfB68Tn8E7r8AAAD//wMAUEsDBBQABgAI&#10;AAAAIQCyRQY/3wAAAAoBAAAPAAAAZHJzL2Rvd25yZXYueG1sTI89T8MwEIZ3JP6DdUhs1G6VRG2I&#10;U/E5MDAQUMXoxpc4Ij5HsZMGfj3uBNud3kfvPVfsF9uzGUffOZKwXglgSLXTHbUSPt6fb7bAfFCk&#10;Ve8IJXyjh315eVGoXLsTveFchZbFEvK5kmBCGHLOfW3QKr9yA1LMGjdaFeI6tlyP6hTLbc83QmTc&#10;qo7iBaMGfDBYf1WTlVA1Ttin5jGdps+X+x+ThUM2v0p5fbXc3QILuIQ/GM76UR3K6HR0E2nPeglb&#10;kawjKmGTZMDOgEjSOB1jlO6AlwX//0L5CwAA//8DAFBLAQItABQABgAIAAAAIQC2gziS/gAAAOEB&#10;AAATAAAAAAAAAAAAAAAAAAAAAABbQ29udGVudF9UeXBlc10ueG1sUEsBAi0AFAAGAAgAAAAhADj9&#10;If/WAAAAlAEAAAsAAAAAAAAAAAAAAAAALwEAAF9yZWxzLy5yZWxzUEsBAi0AFAAGAAgAAAAhAF3i&#10;0tCgAwAAUAgAAA4AAAAAAAAAAAAAAAAALgIAAGRycy9lMm9Eb2MueG1sUEsBAi0AFAAGAAgAAAAh&#10;ALJFBj/fAAAACgEAAA8AAAAAAAAAAAAAAAAA+gUAAGRycy9kb3ducmV2LnhtbFBLBQYAAAAABAAE&#10;APMAAAAGBwAAAAA=&#10;" adj="-6291,36123" fillcolor="#0070c0" stroked="f">
                <v:fill color2="#0070c0" angle="180" colors="0 #0070c0;0 #7b58a6;0 #7b57a8;2621f red;5243f red;62915f #0070c0" focus="100%" type="gradient">
                  <o:fill v:ext="view" type="gradientUnscaled"/>
                </v:fill>
                <v:shadow on="t" color="black" opacity="22937f" origin=",.5" offset="0,.63889mm"/>
                <v:textbox>
                  <w:txbxContent>
                    <w:p w:rsidR="008C6089" w:rsidRPr="007A5D30" w:rsidRDefault="0065569F" w:rsidP="008C6089">
                      <w:pPr>
                        <w:jc w:val="center"/>
                      </w:pPr>
                      <w:r>
                        <w:rPr>
                          <w:b/>
                          <w:color w:val="FFFFFF" w:themeColor="background1"/>
                          <w:sz w:val="20"/>
                          <w:szCs w:val="20"/>
                        </w:rPr>
                        <w:t xml:space="preserve">How </w:t>
                      </w:r>
                      <w:r w:rsidRPr="00D1352C">
                        <w:rPr>
                          <w:b/>
                          <w:color w:val="FFFFFF" w:themeColor="background1"/>
                          <w:sz w:val="20"/>
                          <w:szCs w:val="20"/>
                        </w:rPr>
                        <w:t>will</w:t>
                      </w:r>
                      <w:r>
                        <w:rPr>
                          <w:b/>
                          <w:color w:val="FFFFFF" w:themeColor="background1"/>
                          <w:sz w:val="20"/>
                          <w:szCs w:val="20"/>
                        </w:rPr>
                        <w:t xml:space="preserve"> it</w:t>
                      </w:r>
                      <w:r w:rsidRPr="00D1352C">
                        <w:rPr>
                          <w:b/>
                          <w:color w:val="FFFFFF" w:themeColor="background1"/>
                          <w:sz w:val="20"/>
                          <w:szCs w:val="20"/>
                        </w:rPr>
                        <w:t xml:space="preserve"> work</w:t>
                      </w:r>
                      <w:r>
                        <w:rPr>
                          <w:b/>
                          <w:color w:val="FFFFFF" w:themeColor="background1"/>
                          <w:sz w:val="20"/>
                          <w:szCs w:val="20"/>
                        </w:rPr>
                        <w:t>?</w:t>
                      </w:r>
                    </w:p>
                    <w:p w:rsidR="008C6089" w:rsidRPr="00141373" w:rsidRDefault="008C6089" w:rsidP="008C6089">
                      <w:pPr>
                        <w:jc w:val="center"/>
                        <w:rPr>
                          <w:color w:val="FFFFFF" w:themeColor="background1"/>
                        </w:rPr>
                      </w:pPr>
                    </w:p>
                  </w:txbxContent>
                </v:textbox>
                <w10:wrap anchorx="margin"/>
              </v:shape>
            </w:pict>
          </mc:Fallback>
        </mc:AlternateContent>
      </w:r>
    </w:p>
    <w:p w:rsidR="00341A34" w:rsidRDefault="0065569F" w:rsidP="00341A34">
      <w:pPr>
        <w:jc w:val="center"/>
      </w:pPr>
      <w:r>
        <w:rPr>
          <w:noProof/>
          <w:lang w:eastAsia="en-GB"/>
        </w:rPr>
        <mc:AlternateContent>
          <mc:Choice Requires="wps">
            <w:drawing>
              <wp:anchor distT="0" distB="0" distL="114300" distR="114300" simplePos="0" relativeHeight="251810816" behindDoc="0" locked="0" layoutInCell="1" allowOverlap="1" wp14:anchorId="7B13E899" wp14:editId="45CF2214">
                <wp:simplePos x="0" y="0"/>
                <wp:positionH relativeFrom="margin">
                  <wp:posOffset>-56044</wp:posOffset>
                </wp:positionH>
                <wp:positionV relativeFrom="paragraph">
                  <wp:posOffset>275385</wp:posOffset>
                </wp:positionV>
                <wp:extent cx="2601615" cy="3687097"/>
                <wp:effectExtent l="0" t="0" r="27305" b="27940"/>
                <wp:wrapNone/>
                <wp:docPr id="333" name="Text Box 333"/>
                <wp:cNvGraphicFramePr/>
                <a:graphic xmlns:a="http://schemas.openxmlformats.org/drawingml/2006/main">
                  <a:graphicData uri="http://schemas.microsoft.com/office/word/2010/wordprocessingShape">
                    <wps:wsp>
                      <wps:cNvSpPr txBox="1"/>
                      <wps:spPr>
                        <a:xfrm>
                          <a:off x="0" y="0"/>
                          <a:ext cx="2601615" cy="3687097"/>
                        </a:xfrm>
                        <a:prstGeom prst="rect">
                          <a:avLst/>
                        </a:prstGeom>
                        <a:solidFill>
                          <a:srgbClr val="1F497D">
                            <a:lumMod val="60000"/>
                            <a:lumOff val="40000"/>
                          </a:srgbClr>
                        </a:solidFill>
                        <a:ln w="25400" cap="flat" cmpd="sng" algn="ctr">
                          <a:solidFill>
                            <a:srgbClr val="FF0000"/>
                          </a:solidFill>
                          <a:prstDash val="solid"/>
                        </a:ln>
                        <a:effectLst/>
                      </wps:spPr>
                      <wps:txbx>
                        <w:txbxContent>
                          <w:p w:rsidR="0065569F" w:rsidRPr="0065569F" w:rsidRDefault="0065569F" w:rsidP="0065569F">
                            <w:pPr>
                              <w:rPr>
                                <w:color w:val="FFFFFF" w:themeColor="background1"/>
                                <w:sz w:val="20"/>
                                <w:szCs w:val="20"/>
                              </w:rPr>
                            </w:pPr>
                            <w:r w:rsidRPr="0065569F">
                              <w:rPr>
                                <w:color w:val="FFFFFF" w:themeColor="background1"/>
                                <w:sz w:val="20"/>
                                <w:szCs w:val="20"/>
                              </w:rPr>
                              <w:t>Support for children with identified special needs starting at this school:</w:t>
                            </w:r>
                          </w:p>
                          <w:p w:rsidR="0065569F" w:rsidRPr="0065569F" w:rsidRDefault="0065569F" w:rsidP="0065569F">
                            <w:pPr>
                              <w:pStyle w:val="ListParagraph"/>
                              <w:numPr>
                                <w:ilvl w:val="0"/>
                                <w:numId w:val="11"/>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We will first invite you to visit the school with your child to have a</w:t>
                            </w:r>
                            <w:r w:rsidR="00256C14">
                              <w:rPr>
                                <w:rFonts w:asciiTheme="minorHAnsi" w:hAnsiTheme="minorHAnsi"/>
                                <w:color w:val="FFFFFF" w:themeColor="background1"/>
                                <w:sz w:val="20"/>
                                <w:szCs w:val="20"/>
                              </w:rPr>
                              <w:t xml:space="preserve"> look around and speak to staff.</w:t>
                            </w:r>
                          </w:p>
                          <w:p w:rsidR="0065569F" w:rsidRPr="0065569F" w:rsidRDefault="0065569F" w:rsidP="0065569F">
                            <w:pPr>
                              <w:pStyle w:val="ListParagraph"/>
                              <w:numPr>
                                <w:ilvl w:val="0"/>
                                <w:numId w:val="11"/>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If other professionals are involved</w:t>
                            </w:r>
                            <w:r w:rsidR="00256C14">
                              <w:rPr>
                                <w:rFonts w:asciiTheme="minorHAnsi" w:hAnsiTheme="minorHAnsi"/>
                                <w:color w:val="FFFFFF" w:themeColor="background1"/>
                                <w:sz w:val="20"/>
                                <w:szCs w:val="20"/>
                              </w:rPr>
                              <w:t>, a Consultation M</w:t>
                            </w:r>
                            <w:r w:rsidRPr="0065569F">
                              <w:rPr>
                                <w:rFonts w:asciiTheme="minorHAnsi" w:hAnsiTheme="minorHAnsi"/>
                                <w:color w:val="FFFFFF" w:themeColor="background1"/>
                                <w:sz w:val="20"/>
                                <w:szCs w:val="20"/>
                              </w:rPr>
                              <w:t>eeting will be held to discuss your child’s needs, share strategies used, and ensure provision is put in place before your child starts</w:t>
                            </w:r>
                            <w:r w:rsidR="00256C14">
                              <w:rPr>
                                <w:rFonts w:asciiTheme="minorHAnsi" w:hAnsiTheme="minorHAnsi"/>
                                <w:color w:val="FFFFFF" w:themeColor="background1"/>
                                <w:sz w:val="20"/>
                                <w:szCs w:val="20"/>
                              </w:rPr>
                              <w:t>.</w:t>
                            </w:r>
                          </w:p>
                          <w:p w:rsidR="0065569F" w:rsidRPr="0065569F" w:rsidRDefault="0065569F" w:rsidP="0065569F">
                            <w:pPr>
                              <w:pStyle w:val="ListParagraph"/>
                              <w:numPr>
                                <w:ilvl w:val="0"/>
                                <w:numId w:val="11"/>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The SENCO and/or your child’s key worker may make a home visit or visit your child if they are attending another provision</w:t>
                            </w:r>
                            <w:r w:rsidR="00B70BEF" w:rsidRPr="00022E6E">
                              <w:rPr>
                                <w:rFonts w:asciiTheme="minorHAnsi" w:hAnsiTheme="minorHAnsi"/>
                                <w:color w:val="FFFFFF" w:themeColor="background1"/>
                                <w:sz w:val="20"/>
                                <w:szCs w:val="20"/>
                              </w:rPr>
                              <w:t>/setting</w:t>
                            </w:r>
                            <w:r w:rsidR="00256C14">
                              <w:rPr>
                                <w:rFonts w:asciiTheme="minorHAnsi" w:hAnsiTheme="minorHAnsi"/>
                                <w:color w:val="FFFFFF" w:themeColor="background1"/>
                                <w:sz w:val="20"/>
                                <w:szCs w:val="20"/>
                              </w:rPr>
                              <w:t>.</w:t>
                            </w:r>
                          </w:p>
                          <w:p w:rsidR="0065569F" w:rsidRPr="0065569F" w:rsidRDefault="0065569F" w:rsidP="0065569F">
                            <w:pPr>
                              <w:pStyle w:val="ListParagraph"/>
                              <w:numPr>
                                <w:ilvl w:val="0"/>
                                <w:numId w:val="11"/>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We may suggest adaptations to the settling in period to help your child to settle more easily</w:t>
                            </w:r>
                            <w:r w:rsidR="00256C14">
                              <w:rPr>
                                <w:rFonts w:asciiTheme="minorHAnsi" w:hAnsiTheme="minorHAnsi"/>
                                <w:color w:val="FFFFFF" w:themeColor="background1"/>
                                <w:sz w:val="20"/>
                                <w:szCs w:val="20"/>
                              </w:rPr>
                              <w:t>.</w:t>
                            </w:r>
                          </w:p>
                          <w:p w:rsidR="0065569F" w:rsidRPr="00B9051A" w:rsidRDefault="0065569F" w:rsidP="0065569F">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13E899" id="Text Box 333" o:spid="_x0000_s1072" type="#_x0000_t202" style="position:absolute;left:0;text-align:left;margin-left:-4.4pt;margin-top:21.7pt;width:204.85pt;height:290.3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0XkwIAADIFAAAOAAAAZHJzL2Uyb0RvYy54bWysVE1v2zAMvQ/YfxB0X+18NGmDOkPWIMOA&#10;ri3QDj0rshwbkCVNUmJ3v35PktOm3U7DfJApkiL1Hkldfe5bSQ7Cukargo7OckqE4rps1K6gPx43&#10;ny4ocZ6pkkmtREGfhaOflx8/XHVmIca61rIUliCIcovOFLT23iyyzPFatMydaSMUjJW2LfPY2l1W&#10;WtYheiuzcZ7Psk7b0ljNhXPQrpORLmP8qhLc31WVE57IguJuPq42rtuwZssrtthZZuqGD9dg/3CL&#10;ljUKSV9CrZlnZG+bP0K1Dbfa6cqfcd1muqoaLiIGoBnl79A81MyIiAXkOPNCk/t/Yfnt4d6Spizo&#10;ZDKhRLEWRXoUvSdfdE+CDgx1xi3g+GDg6nsYUOmj3kEZgPeVbcMfkAjs4Pr5hd8QjkM5nuWj2eic&#10;Eg7bZHYxzy/nIU72etxY578K3ZIgFNSigJFXdrhxPrkeXUI2p2VTbhop48buttfSkgNDsUeb6eV8&#10;Hc/Kfftdl0k9y/GlqkON3kjq6VGNq7gUJl7rTXypSAcQ53AGBIZurSTzEFsD/pzaUcLkDmPAvY2J&#10;35wewqZ8m81pwlMQAd2auTr5xQgDRVIFkCI29UBGKEwqQJB8v+1jKaezY3W2unxG0axOje8M3zRI&#10;cMOcv2cWnQ4kmF5/h6WSGvD0IFFSa/vrb/rgjwaElZIOkwPoP/fMCkrkN4XWvBxNp2HU4mZ6Ph9j&#10;Y08t21OL2rfXOtQL74ThUQz+Xh7Fyur2CUO+CllhYoojd0FBfBKvfZpnPBJcrFbRCcNlmL9RD4aH&#10;0IG4QOxj/8SsGXrLoy1v9XHG2OJdiyXfcFLp1d7rqon9F4hOrKJBwgaDGVtleETC5J/uo9frU7f8&#10;DQAA//8DAFBLAwQUAAYACAAAACEATLmwQNwAAAAJAQAADwAAAGRycy9kb3ducmV2LnhtbEyPy07D&#10;MBBF90j8gzVI7Fq7JSptiFMhJJYs+tpP4mkS1R5HsZumfD1mBcvRvTr3TLGdnBUjDaHzrGExVyCI&#10;a286bjQcD5+zNYgQkQ1az6ThTgG25eNDgbnxN97RuI+NSBAOOWpoY+xzKUPdksMw9z1xys5+cBjT&#10;OTTSDHhLcGflUqmVdNhxWmixp4+W6sv+6jRkJ9rE43B/bXaIOFZfB3u231o/P03vbyAiTfGvDL/6&#10;SR3K5FT5K5sgrIbZOpnHxHrJQKQ8U2oDotKwWmYKZFnI/x+UPwAAAP//AwBQSwECLQAUAAYACAAA&#10;ACEAtoM4kv4AAADhAQAAEwAAAAAAAAAAAAAAAAAAAAAAW0NvbnRlbnRfVHlwZXNdLnhtbFBLAQIt&#10;ABQABgAIAAAAIQA4/SH/1gAAAJQBAAALAAAAAAAAAAAAAAAAAC8BAABfcmVscy8ucmVsc1BLAQIt&#10;ABQABgAIAAAAIQAx2S0XkwIAADIFAAAOAAAAAAAAAAAAAAAAAC4CAABkcnMvZTJvRG9jLnhtbFBL&#10;AQItABQABgAIAAAAIQBMubBA3AAAAAkBAAAPAAAAAAAAAAAAAAAAAO0EAABkcnMvZG93bnJldi54&#10;bWxQSwUGAAAAAAQABADzAAAA9gUAAAAA&#10;" fillcolor="#558ed5" strokecolor="red" strokeweight="2pt">
                <v:textbox>
                  <w:txbxContent>
                    <w:p w:rsidR="0065569F" w:rsidRPr="0065569F" w:rsidRDefault="0065569F" w:rsidP="0065569F">
                      <w:pPr>
                        <w:rPr>
                          <w:color w:val="FFFFFF" w:themeColor="background1"/>
                          <w:sz w:val="20"/>
                          <w:szCs w:val="20"/>
                        </w:rPr>
                      </w:pPr>
                      <w:r w:rsidRPr="0065569F">
                        <w:rPr>
                          <w:color w:val="FFFFFF" w:themeColor="background1"/>
                          <w:sz w:val="20"/>
                          <w:szCs w:val="20"/>
                        </w:rPr>
                        <w:t>Support for children with identified special needs starting at this school:</w:t>
                      </w:r>
                    </w:p>
                    <w:p w:rsidR="0065569F" w:rsidRPr="0065569F" w:rsidRDefault="0065569F" w:rsidP="0065569F">
                      <w:pPr>
                        <w:pStyle w:val="ListParagraph"/>
                        <w:numPr>
                          <w:ilvl w:val="0"/>
                          <w:numId w:val="11"/>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We will first invite you to visit the school with your child to have a</w:t>
                      </w:r>
                      <w:r w:rsidR="00256C14">
                        <w:rPr>
                          <w:rFonts w:asciiTheme="minorHAnsi" w:hAnsiTheme="minorHAnsi"/>
                          <w:color w:val="FFFFFF" w:themeColor="background1"/>
                          <w:sz w:val="20"/>
                          <w:szCs w:val="20"/>
                        </w:rPr>
                        <w:t xml:space="preserve"> look around and speak to staff.</w:t>
                      </w:r>
                    </w:p>
                    <w:p w:rsidR="0065569F" w:rsidRPr="0065569F" w:rsidRDefault="0065569F" w:rsidP="0065569F">
                      <w:pPr>
                        <w:pStyle w:val="ListParagraph"/>
                        <w:numPr>
                          <w:ilvl w:val="0"/>
                          <w:numId w:val="11"/>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If other professionals are involved</w:t>
                      </w:r>
                      <w:r w:rsidR="00256C14">
                        <w:rPr>
                          <w:rFonts w:asciiTheme="minorHAnsi" w:hAnsiTheme="minorHAnsi"/>
                          <w:color w:val="FFFFFF" w:themeColor="background1"/>
                          <w:sz w:val="20"/>
                          <w:szCs w:val="20"/>
                        </w:rPr>
                        <w:t>, a Consultation M</w:t>
                      </w:r>
                      <w:r w:rsidRPr="0065569F">
                        <w:rPr>
                          <w:rFonts w:asciiTheme="minorHAnsi" w:hAnsiTheme="minorHAnsi"/>
                          <w:color w:val="FFFFFF" w:themeColor="background1"/>
                          <w:sz w:val="20"/>
                          <w:szCs w:val="20"/>
                        </w:rPr>
                        <w:t>eeting will be held to discuss your child’s needs, share strategies used, and ensure provision is put in place before your child starts</w:t>
                      </w:r>
                      <w:r w:rsidR="00256C14">
                        <w:rPr>
                          <w:rFonts w:asciiTheme="minorHAnsi" w:hAnsiTheme="minorHAnsi"/>
                          <w:color w:val="FFFFFF" w:themeColor="background1"/>
                          <w:sz w:val="20"/>
                          <w:szCs w:val="20"/>
                        </w:rPr>
                        <w:t>.</w:t>
                      </w:r>
                    </w:p>
                    <w:p w:rsidR="0065569F" w:rsidRPr="0065569F" w:rsidRDefault="0065569F" w:rsidP="0065569F">
                      <w:pPr>
                        <w:pStyle w:val="ListParagraph"/>
                        <w:numPr>
                          <w:ilvl w:val="0"/>
                          <w:numId w:val="11"/>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The SENCO and/or your child’s key worker may make a home visit or visit your child if they are attending another provision</w:t>
                      </w:r>
                      <w:r w:rsidR="00B70BEF" w:rsidRPr="00022E6E">
                        <w:rPr>
                          <w:rFonts w:asciiTheme="minorHAnsi" w:hAnsiTheme="minorHAnsi"/>
                          <w:color w:val="FFFFFF" w:themeColor="background1"/>
                          <w:sz w:val="20"/>
                          <w:szCs w:val="20"/>
                        </w:rPr>
                        <w:t>/setting</w:t>
                      </w:r>
                      <w:r w:rsidR="00256C14">
                        <w:rPr>
                          <w:rFonts w:asciiTheme="minorHAnsi" w:hAnsiTheme="minorHAnsi"/>
                          <w:color w:val="FFFFFF" w:themeColor="background1"/>
                          <w:sz w:val="20"/>
                          <w:szCs w:val="20"/>
                        </w:rPr>
                        <w:t>.</w:t>
                      </w:r>
                    </w:p>
                    <w:p w:rsidR="0065569F" w:rsidRPr="0065569F" w:rsidRDefault="0065569F" w:rsidP="0065569F">
                      <w:pPr>
                        <w:pStyle w:val="ListParagraph"/>
                        <w:numPr>
                          <w:ilvl w:val="0"/>
                          <w:numId w:val="11"/>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We may suggest adaptations to the settling in period to help your child to settle more easily</w:t>
                      </w:r>
                      <w:r w:rsidR="00256C14">
                        <w:rPr>
                          <w:rFonts w:asciiTheme="minorHAnsi" w:hAnsiTheme="minorHAnsi"/>
                          <w:color w:val="FFFFFF" w:themeColor="background1"/>
                          <w:sz w:val="20"/>
                          <w:szCs w:val="20"/>
                        </w:rPr>
                        <w:t>.</w:t>
                      </w:r>
                    </w:p>
                    <w:p w:rsidR="0065569F" w:rsidRPr="00B9051A" w:rsidRDefault="0065569F" w:rsidP="0065569F">
                      <w:pPr>
                        <w:jc w:val="center"/>
                        <w:rPr>
                          <w:b/>
                          <w:color w:val="FF0000"/>
                          <w:sz w:val="24"/>
                          <w:szCs w:val="24"/>
                        </w:rPr>
                      </w:pPr>
                    </w:p>
                  </w:txbxContent>
                </v:textbox>
                <w10:wrap anchorx="margin"/>
              </v:shape>
            </w:pict>
          </mc:Fallback>
        </mc:AlternateContent>
      </w:r>
    </w:p>
    <w:p w:rsidR="00341A34" w:rsidRDefault="00341A34" w:rsidP="00341A34">
      <w:pPr>
        <w:jc w:val="center"/>
      </w:pPr>
    </w:p>
    <w:p w:rsidR="00341A34" w:rsidRDefault="0065569F" w:rsidP="00341A34">
      <w:pPr>
        <w:jc w:val="center"/>
      </w:pPr>
      <w:r>
        <w:rPr>
          <w:noProof/>
          <w:lang w:eastAsia="en-GB"/>
        </w:rPr>
        <mc:AlternateContent>
          <mc:Choice Requires="wps">
            <w:drawing>
              <wp:anchor distT="0" distB="0" distL="114300" distR="114300" simplePos="0" relativeHeight="251812864" behindDoc="0" locked="0" layoutInCell="1" allowOverlap="1" wp14:anchorId="2385D4C0" wp14:editId="603F9FB1">
                <wp:simplePos x="0" y="0"/>
                <wp:positionH relativeFrom="margin">
                  <wp:posOffset>2752049</wp:posOffset>
                </wp:positionH>
                <wp:positionV relativeFrom="paragraph">
                  <wp:posOffset>160532</wp:posOffset>
                </wp:positionV>
                <wp:extent cx="4087762" cy="3976165"/>
                <wp:effectExtent l="0" t="0" r="27305" b="24765"/>
                <wp:wrapNone/>
                <wp:docPr id="334" name="Text Box 334"/>
                <wp:cNvGraphicFramePr/>
                <a:graphic xmlns:a="http://schemas.openxmlformats.org/drawingml/2006/main">
                  <a:graphicData uri="http://schemas.microsoft.com/office/word/2010/wordprocessingShape">
                    <wps:wsp>
                      <wps:cNvSpPr txBox="1"/>
                      <wps:spPr>
                        <a:xfrm>
                          <a:off x="0" y="0"/>
                          <a:ext cx="4087762" cy="3976165"/>
                        </a:xfrm>
                        <a:prstGeom prst="rect">
                          <a:avLst/>
                        </a:prstGeom>
                        <a:solidFill>
                          <a:srgbClr val="1F497D">
                            <a:lumMod val="60000"/>
                            <a:lumOff val="40000"/>
                          </a:srgbClr>
                        </a:solidFill>
                        <a:ln w="25400" cap="flat" cmpd="sng" algn="ctr">
                          <a:solidFill>
                            <a:srgbClr val="FF0000"/>
                          </a:solidFill>
                          <a:prstDash val="solid"/>
                        </a:ln>
                        <a:effectLst/>
                      </wps:spPr>
                      <wps:txbx>
                        <w:txbxContent>
                          <w:p w:rsidR="0065569F" w:rsidRPr="0065569F" w:rsidRDefault="0065569F" w:rsidP="0065569F">
                            <w:pPr>
                              <w:rPr>
                                <w:color w:val="FFFFFF" w:themeColor="background1"/>
                                <w:sz w:val="20"/>
                                <w:szCs w:val="20"/>
                              </w:rPr>
                            </w:pPr>
                            <w:r w:rsidRPr="0065569F">
                              <w:rPr>
                                <w:color w:val="FFFFFF" w:themeColor="background1"/>
                                <w:sz w:val="20"/>
                                <w:szCs w:val="20"/>
                              </w:rPr>
                              <w:t>Children with specific barriers to learning that cannot be overcome through whole class good and outstanding teaching (Quality First Teaching) and intervention groups:</w:t>
                            </w:r>
                          </w:p>
                          <w:p w:rsidR="0065569F" w:rsidRPr="0065569F" w:rsidRDefault="0065569F" w:rsidP="0065569F">
                            <w:pPr>
                              <w:pStyle w:val="ListParagraph"/>
                              <w:numPr>
                                <w:ilvl w:val="0"/>
                                <w:numId w:val="12"/>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If your child has been identified as needing more specialist input in addition to good and outstanding class room teaching and intervention groups, referrals will be made to outside agencies to advise and support the school in enabling your child to make progress. This is u</w:t>
                            </w:r>
                            <w:r>
                              <w:rPr>
                                <w:rFonts w:asciiTheme="minorHAnsi" w:hAnsiTheme="minorHAnsi"/>
                                <w:color w:val="FFFFFF" w:themeColor="background1"/>
                                <w:sz w:val="20"/>
                                <w:szCs w:val="20"/>
                              </w:rPr>
                              <w:t>sually done by filling out a Consultation</w:t>
                            </w:r>
                            <w:r w:rsidRPr="0065569F">
                              <w:rPr>
                                <w:rFonts w:asciiTheme="minorHAnsi" w:hAnsiTheme="minorHAnsi"/>
                                <w:color w:val="FFFFFF" w:themeColor="background1"/>
                                <w:sz w:val="20"/>
                                <w:szCs w:val="20"/>
                              </w:rPr>
                              <w:t xml:space="preserve"> form and refe</w:t>
                            </w:r>
                            <w:r>
                              <w:rPr>
                                <w:rFonts w:asciiTheme="minorHAnsi" w:hAnsiTheme="minorHAnsi"/>
                                <w:color w:val="FFFFFF" w:themeColor="background1"/>
                                <w:sz w:val="20"/>
                                <w:szCs w:val="20"/>
                              </w:rPr>
                              <w:t>rring it to Sandwell Inclusion Support</w:t>
                            </w:r>
                            <w:r w:rsidRPr="0065569F">
                              <w:rPr>
                                <w:rFonts w:asciiTheme="minorHAnsi" w:hAnsiTheme="minorHAnsi"/>
                                <w:color w:val="FFFFFF" w:themeColor="background1"/>
                                <w:sz w:val="20"/>
                                <w:szCs w:val="20"/>
                              </w:rPr>
                              <w:t xml:space="preserve"> Team.</w:t>
                            </w:r>
                          </w:p>
                          <w:p w:rsidR="0065569F" w:rsidRDefault="0065569F" w:rsidP="0065569F">
                            <w:pPr>
                              <w:pStyle w:val="ListParagraph"/>
                              <w:numPr>
                                <w:ilvl w:val="0"/>
                                <w:numId w:val="12"/>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Before referrals are made</w:t>
                            </w:r>
                            <w:r w:rsidR="00B70BEF">
                              <w:rPr>
                                <w:rFonts w:asciiTheme="minorHAnsi" w:hAnsiTheme="minorHAnsi"/>
                                <w:color w:val="FFFFFF" w:themeColor="background1"/>
                                <w:sz w:val="20"/>
                                <w:szCs w:val="20"/>
                              </w:rPr>
                              <w:t>,</w:t>
                            </w:r>
                            <w:r w:rsidRPr="0065569F">
                              <w:rPr>
                                <w:rFonts w:asciiTheme="minorHAnsi" w:hAnsiTheme="minorHAnsi"/>
                                <w:color w:val="FFFFFF" w:themeColor="background1"/>
                                <w:sz w:val="20"/>
                                <w:szCs w:val="20"/>
                              </w:rPr>
                              <w:t xml:space="preserve"> you will be asked to come to a meeting to discuss your child’s progress and help plan possible ways forward.</w:t>
                            </w:r>
                            <w:r w:rsidR="00806323">
                              <w:rPr>
                                <w:rFonts w:asciiTheme="minorHAnsi" w:hAnsiTheme="minorHAnsi"/>
                                <w:color w:val="FFFFFF" w:themeColor="background1"/>
                                <w:sz w:val="20"/>
                                <w:szCs w:val="20"/>
                              </w:rPr>
                              <w:t xml:space="preserve"> Referrals will not be made without your consent.</w:t>
                            </w:r>
                          </w:p>
                          <w:p w:rsidR="0065569F" w:rsidRPr="00806323" w:rsidRDefault="0065569F" w:rsidP="00806323">
                            <w:pPr>
                              <w:pStyle w:val="ListParagraph"/>
                              <w:numPr>
                                <w:ilvl w:val="0"/>
                                <w:numId w:val="12"/>
                              </w:numPr>
                              <w:rPr>
                                <w:b/>
                                <w:color w:val="FFFFFF" w:themeColor="background1"/>
                                <w:sz w:val="24"/>
                                <w:szCs w:val="24"/>
                              </w:rPr>
                            </w:pPr>
                            <w:r w:rsidRPr="00806323">
                              <w:rPr>
                                <w:color w:val="FFFFFF" w:themeColor="background1"/>
                                <w:sz w:val="20"/>
                                <w:szCs w:val="20"/>
                              </w:rPr>
                              <w:t xml:space="preserve">If it is agreed that the support of an outside agency is a way forward, you will be asked to give your permission for the school to refer your child to a specialist professional </w:t>
                            </w:r>
                            <w:r w:rsidR="00806323">
                              <w:rPr>
                                <w:color w:val="FFFFFF" w:themeColor="background1"/>
                                <w:sz w:val="20"/>
                                <w:szCs w:val="20"/>
                              </w:rPr>
                              <w:t xml:space="preserve">(e.g. </w:t>
                            </w:r>
                            <w:r w:rsidRPr="00806323">
                              <w:rPr>
                                <w:color w:val="FFFFFF" w:themeColor="background1"/>
                                <w:sz w:val="20"/>
                                <w:szCs w:val="20"/>
                              </w:rPr>
                              <w:t>Educational Psychologist.</w:t>
                            </w:r>
                            <w:r w:rsidR="00806323">
                              <w:rPr>
                                <w:color w:val="FFFFFF" w:themeColor="background1"/>
                                <w:sz w:val="20"/>
                                <w:szCs w:val="20"/>
                              </w:rPr>
                              <w:t>)</w:t>
                            </w:r>
                            <w:r w:rsidRPr="00806323">
                              <w:rPr>
                                <w:color w:val="FFFFFF" w:themeColor="background1"/>
                                <w:sz w:val="20"/>
                                <w:szCs w:val="20"/>
                              </w:rPr>
                              <w:t xml:space="preserve"> This will help the school and yourself understand your child’s particular needs better.</w:t>
                            </w:r>
                          </w:p>
                          <w:p w:rsidR="00806323" w:rsidRPr="00806323" w:rsidRDefault="00806323" w:rsidP="00806323">
                            <w:pPr>
                              <w:pStyle w:val="ListParagraph"/>
                              <w:numPr>
                                <w:ilvl w:val="0"/>
                                <w:numId w:val="12"/>
                              </w:numPr>
                              <w:rPr>
                                <w:b/>
                                <w:color w:val="FFFFFF" w:themeColor="background1"/>
                                <w:sz w:val="24"/>
                                <w:szCs w:val="24"/>
                              </w:rPr>
                            </w:pPr>
                            <w:r>
                              <w:rPr>
                                <w:color w:val="FFFFFF" w:themeColor="background1"/>
                                <w:sz w:val="20"/>
                                <w:szCs w:val="20"/>
                              </w:rPr>
                              <w:t xml:space="preserve">You may be asked to refer your child to </w:t>
                            </w:r>
                            <w:r w:rsidR="00B01117">
                              <w:rPr>
                                <w:color w:val="FFFFFF" w:themeColor="background1"/>
                                <w:sz w:val="20"/>
                                <w:szCs w:val="20"/>
                              </w:rPr>
                              <w:t xml:space="preserve">other agencies such as </w:t>
                            </w:r>
                            <w:r>
                              <w:rPr>
                                <w:color w:val="FFFFFF" w:themeColor="background1"/>
                                <w:sz w:val="20"/>
                                <w:szCs w:val="20"/>
                              </w:rPr>
                              <w:t>the</w:t>
                            </w:r>
                            <w:r w:rsidR="00B01117">
                              <w:rPr>
                                <w:color w:val="FFFFFF" w:themeColor="background1"/>
                                <w:sz w:val="20"/>
                                <w:szCs w:val="20"/>
                              </w:rPr>
                              <w:t xml:space="preserve"> School Nurse,</w:t>
                            </w:r>
                            <w:r>
                              <w:rPr>
                                <w:color w:val="FFFFFF" w:themeColor="background1"/>
                                <w:sz w:val="20"/>
                                <w:szCs w:val="20"/>
                              </w:rPr>
                              <w:t xml:space="preserve"> Sandwell Speech and Language </w:t>
                            </w:r>
                            <w:r w:rsidR="00B01117">
                              <w:rPr>
                                <w:color w:val="FFFFFF" w:themeColor="background1"/>
                                <w:sz w:val="20"/>
                                <w:szCs w:val="20"/>
                              </w:rPr>
                              <w:t xml:space="preserve">or </w:t>
                            </w:r>
                            <w:r w:rsidR="00B12AD9">
                              <w:rPr>
                                <w:color w:val="FFFFFF" w:themeColor="background1"/>
                                <w:sz w:val="20"/>
                                <w:szCs w:val="20"/>
                              </w:rPr>
                              <w:t>Occupational</w:t>
                            </w:r>
                            <w:r w:rsidR="00B01117">
                              <w:rPr>
                                <w:color w:val="FFFFFF" w:themeColor="background1"/>
                                <w:sz w:val="20"/>
                                <w:szCs w:val="20"/>
                              </w:rPr>
                              <w:t xml:space="preserve"> Therapy </w:t>
                            </w:r>
                            <w:r w:rsidR="00593FA3">
                              <w:rPr>
                                <w:color w:val="FFFFFF" w:themeColor="background1"/>
                                <w:sz w:val="20"/>
                                <w:szCs w:val="20"/>
                              </w:rPr>
                              <w:t>Services (</w:t>
                            </w:r>
                            <w:r>
                              <w:rPr>
                                <w:color w:val="FFFFFF" w:themeColor="background1"/>
                                <w:sz w:val="20"/>
                                <w:szCs w:val="20"/>
                              </w:rPr>
                              <w:t xml:space="preserve">See contact information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85D4C0" id="Text Box 334" o:spid="_x0000_s1073" type="#_x0000_t202" style="position:absolute;left:0;text-align:left;margin-left:216.7pt;margin-top:12.65pt;width:321.85pt;height:313.1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rDkwIAADIFAAAOAAAAZHJzL2Uyb0RvYy54bWysVN9P2zAQfp+0/8Hy+0hbQgsVKeqoOk1i&#10;gAQTz67jNJH8a7bbhP31++ykUGBP0/LgnO/Od77vvvPlVack2QvnG6MLOj4ZUSI0N2WjtwX9+bj+&#10;ck6JD0yXTBotCvosPL1afP502dq5mJjayFI4giDaz1tb0DoEO88yz2uhmD8xVmgYK+MUC9i6bVY6&#10;1iK6ktlkNJpmrXGldYYL76Fd9Ua6SPGrSvBwV1VeBCILiruFtLq0buKaLS7ZfOuYrRs+XIP9wy0U&#10;azSSvoRascDIzjUfQqmGO+NNFU64UZmpqoaLVAOqGY/eVfNQMytSLQDH2xeY/P8Ly2/39440ZUFP&#10;T3NKNFNo0qPoAvlqOhJ1QKi1fg7HBwvX0MGATh/0HspYeFc5Ff8oicAOrJ9f8I3hOJT56Hw2m04o&#10;4bCdXsym4+lZjJO9HrfOh2/CKBKFgjo0MOHK9jc+9K4Hl5jNG9mU60bKtHHbzbV0ZM/Q7PE6v5it&#10;0lm5Uz9M2aunI3x916EGN3p1flDjKr4Pk671Jr7UpC3o5AzOKIGBrZVkAaKywM/rLSVMbjEGPLiU&#10;+M3pIWyfb70+TnhcRKxuxXzd+6UIA0RSxyJFIvUARmxM34AohW7TpVbms0N3NqZ8RtOc6YnvLV83&#10;SHDDfLhnDkxHJZjecIelkgblmUGipDbu99/00R8EhJWSFpOD0n/tmBOUyO8a1LwY53kctbTJz2YT&#10;bNyxZXNs0Tt1bWK/8E5YnsToH+RBrJxRTxjyZcwKE9McuQsK4HvxOvTzjEeCi+UyOWG4LAs3+sHy&#10;GDoCF4F97J6YswO3Amh5aw4zxubvKNb7xpPaLHfBVE3iXwS6RxUEiRsMZqLK8IjEyT/eJ6/Xp27x&#10;BwAA//8DAFBLAwQUAAYACAAAACEAzfOc4t0AAAALAQAADwAAAGRycy9kb3ducmV2LnhtbEyPy07D&#10;MBAA70j8g7VI3KiTpmloGqdCSBw59MF9E2+TCD8i201Tvh73BMfVjmZnq92sFZvI+cEaAekiAUam&#10;tXIwnYDT8ePlFZgPaCQqa0jAjTzs6seHCktpr2ZP0yF0LEqML1FAH8JYcu7bnjT6hR3JxN3ZOo0h&#10;jq7j0uE1yrXiyyRZc42DiRd6HOm9p/b7cNECVl+0CSd3K7o9Ik7N51Gd1Y8Qz0/z2xZYoDn8wXDP&#10;j+lQx6bGXoz0TEVHlq0iKmCZZ8DuQFIUKbBGwDpPc+B1xf//UP8CAAD//wMAUEsBAi0AFAAGAAgA&#10;AAAhALaDOJL+AAAA4QEAABMAAAAAAAAAAAAAAAAAAAAAAFtDb250ZW50X1R5cGVzXS54bWxQSwEC&#10;LQAUAAYACAAAACEAOP0h/9YAAACUAQAACwAAAAAAAAAAAAAAAAAvAQAAX3JlbHMvLnJlbHNQSwEC&#10;LQAUAAYACAAAACEAFKAKw5MCAAAyBQAADgAAAAAAAAAAAAAAAAAuAgAAZHJzL2Uyb0RvYy54bWxQ&#10;SwECLQAUAAYACAAAACEAzfOc4t0AAAALAQAADwAAAAAAAAAAAAAAAADtBAAAZHJzL2Rvd25yZXYu&#10;eG1sUEsFBgAAAAAEAAQA8wAAAPcFAAAAAA==&#10;" fillcolor="#558ed5" strokecolor="red" strokeweight="2pt">
                <v:textbox>
                  <w:txbxContent>
                    <w:p w:rsidR="0065569F" w:rsidRPr="0065569F" w:rsidRDefault="0065569F" w:rsidP="0065569F">
                      <w:pPr>
                        <w:rPr>
                          <w:color w:val="FFFFFF" w:themeColor="background1"/>
                          <w:sz w:val="20"/>
                          <w:szCs w:val="20"/>
                        </w:rPr>
                      </w:pPr>
                      <w:r w:rsidRPr="0065569F">
                        <w:rPr>
                          <w:color w:val="FFFFFF" w:themeColor="background1"/>
                          <w:sz w:val="20"/>
                          <w:szCs w:val="20"/>
                        </w:rPr>
                        <w:t>Children with specific barriers to learning that cannot be overcome through whole class good and outstanding teaching (Quality First Teaching) and intervention groups:</w:t>
                      </w:r>
                    </w:p>
                    <w:p w:rsidR="0065569F" w:rsidRPr="0065569F" w:rsidRDefault="0065569F" w:rsidP="0065569F">
                      <w:pPr>
                        <w:pStyle w:val="ListParagraph"/>
                        <w:numPr>
                          <w:ilvl w:val="0"/>
                          <w:numId w:val="12"/>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If your child has been identified as needing more specialist input in addition to good and outstanding class room teaching and intervention groups, referrals will be made to outside agencies to advise and support the school in enabling your child to make progress. This is u</w:t>
                      </w:r>
                      <w:r>
                        <w:rPr>
                          <w:rFonts w:asciiTheme="minorHAnsi" w:hAnsiTheme="minorHAnsi"/>
                          <w:color w:val="FFFFFF" w:themeColor="background1"/>
                          <w:sz w:val="20"/>
                          <w:szCs w:val="20"/>
                        </w:rPr>
                        <w:t>sually done by filling out a Consultation</w:t>
                      </w:r>
                      <w:r w:rsidRPr="0065569F">
                        <w:rPr>
                          <w:rFonts w:asciiTheme="minorHAnsi" w:hAnsiTheme="minorHAnsi"/>
                          <w:color w:val="FFFFFF" w:themeColor="background1"/>
                          <w:sz w:val="20"/>
                          <w:szCs w:val="20"/>
                        </w:rPr>
                        <w:t xml:space="preserve"> form and refe</w:t>
                      </w:r>
                      <w:r>
                        <w:rPr>
                          <w:rFonts w:asciiTheme="minorHAnsi" w:hAnsiTheme="minorHAnsi"/>
                          <w:color w:val="FFFFFF" w:themeColor="background1"/>
                          <w:sz w:val="20"/>
                          <w:szCs w:val="20"/>
                        </w:rPr>
                        <w:t>rring it to Sandwell Inclusion Support</w:t>
                      </w:r>
                      <w:r w:rsidRPr="0065569F">
                        <w:rPr>
                          <w:rFonts w:asciiTheme="minorHAnsi" w:hAnsiTheme="minorHAnsi"/>
                          <w:color w:val="FFFFFF" w:themeColor="background1"/>
                          <w:sz w:val="20"/>
                          <w:szCs w:val="20"/>
                        </w:rPr>
                        <w:t xml:space="preserve"> Team.</w:t>
                      </w:r>
                    </w:p>
                    <w:p w:rsidR="0065569F" w:rsidRDefault="0065569F" w:rsidP="0065569F">
                      <w:pPr>
                        <w:pStyle w:val="ListParagraph"/>
                        <w:numPr>
                          <w:ilvl w:val="0"/>
                          <w:numId w:val="12"/>
                        </w:numPr>
                        <w:rPr>
                          <w:rFonts w:asciiTheme="minorHAnsi" w:hAnsiTheme="minorHAnsi"/>
                          <w:color w:val="FFFFFF" w:themeColor="background1"/>
                          <w:sz w:val="20"/>
                          <w:szCs w:val="20"/>
                        </w:rPr>
                      </w:pPr>
                      <w:r w:rsidRPr="0065569F">
                        <w:rPr>
                          <w:rFonts w:asciiTheme="minorHAnsi" w:hAnsiTheme="minorHAnsi"/>
                          <w:color w:val="FFFFFF" w:themeColor="background1"/>
                          <w:sz w:val="20"/>
                          <w:szCs w:val="20"/>
                        </w:rPr>
                        <w:t>Before referrals are made</w:t>
                      </w:r>
                      <w:r w:rsidR="00B70BEF">
                        <w:rPr>
                          <w:rFonts w:asciiTheme="minorHAnsi" w:hAnsiTheme="minorHAnsi"/>
                          <w:color w:val="FFFFFF" w:themeColor="background1"/>
                          <w:sz w:val="20"/>
                          <w:szCs w:val="20"/>
                        </w:rPr>
                        <w:t>,</w:t>
                      </w:r>
                      <w:r w:rsidRPr="0065569F">
                        <w:rPr>
                          <w:rFonts w:asciiTheme="minorHAnsi" w:hAnsiTheme="minorHAnsi"/>
                          <w:color w:val="FFFFFF" w:themeColor="background1"/>
                          <w:sz w:val="20"/>
                          <w:szCs w:val="20"/>
                        </w:rPr>
                        <w:t xml:space="preserve"> you will be asked to come to a meeting to discuss your child’s progress and help plan possible ways forward.</w:t>
                      </w:r>
                      <w:r w:rsidR="00806323">
                        <w:rPr>
                          <w:rFonts w:asciiTheme="minorHAnsi" w:hAnsiTheme="minorHAnsi"/>
                          <w:color w:val="FFFFFF" w:themeColor="background1"/>
                          <w:sz w:val="20"/>
                          <w:szCs w:val="20"/>
                        </w:rPr>
                        <w:t xml:space="preserve"> Referrals will not be made without your consent.</w:t>
                      </w:r>
                    </w:p>
                    <w:p w:rsidR="0065569F" w:rsidRPr="00806323" w:rsidRDefault="0065569F" w:rsidP="00806323">
                      <w:pPr>
                        <w:pStyle w:val="ListParagraph"/>
                        <w:numPr>
                          <w:ilvl w:val="0"/>
                          <w:numId w:val="12"/>
                        </w:numPr>
                        <w:rPr>
                          <w:b/>
                          <w:color w:val="FFFFFF" w:themeColor="background1"/>
                          <w:sz w:val="24"/>
                          <w:szCs w:val="24"/>
                        </w:rPr>
                      </w:pPr>
                      <w:r w:rsidRPr="00806323">
                        <w:rPr>
                          <w:color w:val="FFFFFF" w:themeColor="background1"/>
                          <w:sz w:val="20"/>
                          <w:szCs w:val="20"/>
                        </w:rPr>
                        <w:t xml:space="preserve">If it is agreed that the support of an outside agency is a way forward, you will be asked to give your permission for the school to refer your child to a specialist professional </w:t>
                      </w:r>
                      <w:r w:rsidR="00806323">
                        <w:rPr>
                          <w:color w:val="FFFFFF" w:themeColor="background1"/>
                          <w:sz w:val="20"/>
                          <w:szCs w:val="20"/>
                        </w:rPr>
                        <w:t xml:space="preserve">(e.g. </w:t>
                      </w:r>
                      <w:r w:rsidRPr="00806323">
                        <w:rPr>
                          <w:color w:val="FFFFFF" w:themeColor="background1"/>
                          <w:sz w:val="20"/>
                          <w:szCs w:val="20"/>
                        </w:rPr>
                        <w:t>Educational Psychologist.</w:t>
                      </w:r>
                      <w:r w:rsidR="00806323">
                        <w:rPr>
                          <w:color w:val="FFFFFF" w:themeColor="background1"/>
                          <w:sz w:val="20"/>
                          <w:szCs w:val="20"/>
                        </w:rPr>
                        <w:t>)</w:t>
                      </w:r>
                      <w:r w:rsidRPr="00806323">
                        <w:rPr>
                          <w:color w:val="FFFFFF" w:themeColor="background1"/>
                          <w:sz w:val="20"/>
                          <w:szCs w:val="20"/>
                        </w:rPr>
                        <w:t xml:space="preserve"> This will help the school and yourself understand your child’s particular needs better.</w:t>
                      </w:r>
                    </w:p>
                    <w:p w:rsidR="00806323" w:rsidRPr="00806323" w:rsidRDefault="00806323" w:rsidP="00806323">
                      <w:pPr>
                        <w:pStyle w:val="ListParagraph"/>
                        <w:numPr>
                          <w:ilvl w:val="0"/>
                          <w:numId w:val="12"/>
                        </w:numPr>
                        <w:rPr>
                          <w:b/>
                          <w:color w:val="FFFFFF" w:themeColor="background1"/>
                          <w:sz w:val="24"/>
                          <w:szCs w:val="24"/>
                        </w:rPr>
                      </w:pPr>
                      <w:r>
                        <w:rPr>
                          <w:color w:val="FFFFFF" w:themeColor="background1"/>
                          <w:sz w:val="20"/>
                          <w:szCs w:val="20"/>
                        </w:rPr>
                        <w:t xml:space="preserve">You may be asked to refer your child to </w:t>
                      </w:r>
                      <w:r w:rsidR="00B01117">
                        <w:rPr>
                          <w:color w:val="FFFFFF" w:themeColor="background1"/>
                          <w:sz w:val="20"/>
                          <w:szCs w:val="20"/>
                        </w:rPr>
                        <w:t xml:space="preserve">other agencies such as </w:t>
                      </w:r>
                      <w:r>
                        <w:rPr>
                          <w:color w:val="FFFFFF" w:themeColor="background1"/>
                          <w:sz w:val="20"/>
                          <w:szCs w:val="20"/>
                        </w:rPr>
                        <w:t>the</w:t>
                      </w:r>
                      <w:r w:rsidR="00B01117">
                        <w:rPr>
                          <w:color w:val="FFFFFF" w:themeColor="background1"/>
                          <w:sz w:val="20"/>
                          <w:szCs w:val="20"/>
                        </w:rPr>
                        <w:t xml:space="preserve"> School Nurse,</w:t>
                      </w:r>
                      <w:r>
                        <w:rPr>
                          <w:color w:val="FFFFFF" w:themeColor="background1"/>
                          <w:sz w:val="20"/>
                          <w:szCs w:val="20"/>
                        </w:rPr>
                        <w:t xml:space="preserve"> Sandwell Speech and Language </w:t>
                      </w:r>
                      <w:r w:rsidR="00B01117">
                        <w:rPr>
                          <w:color w:val="FFFFFF" w:themeColor="background1"/>
                          <w:sz w:val="20"/>
                          <w:szCs w:val="20"/>
                        </w:rPr>
                        <w:t xml:space="preserve">or </w:t>
                      </w:r>
                      <w:r w:rsidR="00B12AD9">
                        <w:rPr>
                          <w:color w:val="FFFFFF" w:themeColor="background1"/>
                          <w:sz w:val="20"/>
                          <w:szCs w:val="20"/>
                        </w:rPr>
                        <w:t>Occupational</w:t>
                      </w:r>
                      <w:r w:rsidR="00B01117">
                        <w:rPr>
                          <w:color w:val="FFFFFF" w:themeColor="background1"/>
                          <w:sz w:val="20"/>
                          <w:szCs w:val="20"/>
                        </w:rPr>
                        <w:t xml:space="preserve"> Therapy </w:t>
                      </w:r>
                      <w:r w:rsidR="00593FA3">
                        <w:rPr>
                          <w:color w:val="FFFFFF" w:themeColor="background1"/>
                          <w:sz w:val="20"/>
                          <w:szCs w:val="20"/>
                        </w:rPr>
                        <w:t>Services (</w:t>
                      </w:r>
                      <w:r>
                        <w:rPr>
                          <w:color w:val="FFFFFF" w:themeColor="background1"/>
                          <w:sz w:val="20"/>
                          <w:szCs w:val="20"/>
                        </w:rPr>
                        <w:t xml:space="preserve">See contact information below). </w:t>
                      </w:r>
                    </w:p>
                  </w:txbxContent>
                </v:textbox>
                <w10:wrap anchorx="margin"/>
              </v:shape>
            </w:pict>
          </mc:Fallback>
        </mc:AlternateContent>
      </w:r>
    </w:p>
    <w:p w:rsidR="00341A34" w:rsidRDefault="00341A34" w:rsidP="00341A34">
      <w:pPr>
        <w:jc w:val="center"/>
      </w:pPr>
    </w:p>
    <w:p w:rsidR="00341A34" w:rsidRDefault="00341A34" w:rsidP="00341A34">
      <w:pPr>
        <w:jc w:val="center"/>
      </w:pPr>
    </w:p>
    <w:p w:rsidR="008A5A20" w:rsidRDefault="008A5A20" w:rsidP="008A5A20">
      <w:pPr>
        <w:tabs>
          <w:tab w:val="left" w:pos="4283"/>
        </w:tabs>
      </w:pPr>
      <w:r>
        <w:tab/>
      </w:r>
    </w:p>
    <w:p w:rsidR="008A5A20" w:rsidRDefault="008A5A20">
      <w:r>
        <w:br w:type="page"/>
      </w:r>
    </w:p>
    <w:p w:rsidR="00AA683A" w:rsidRDefault="00AA683A" w:rsidP="008A5A20">
      <w:pPr>
        <w:tabs>
          <w:tab w:val="left" w:pos="4283"/>
        </w:tabs>
      </w:pPr>
      <w:r>
        <w:rPr>
          <w:noProof/>
          <w:lang w:eastAsia="en-GB"/>
        </w:rPr>
        <mc:AlternateContent>
          <mc:Choice Requires="wps">
            <w:drawing>
              <wp:anchor distT="0" distB="0" distL="114300" distR="114300" simplePos="0" relativeHeight="251814912" behindDoc="0" locked="0" layoutInCell="1" allowOverlap="1" wp14:anchorId="3F2E7801" wp14:editId="74BE94D4">
                <wp:simplePos x="0" y="0"/>
                <wp:positionH relativeFrom="margin">
                  <wp:posOffset>-221226</wp:posOffset>
                </wp:positionH>
                <wp:positionV relativeFrom="paragraph">
                  <wp:posOffset>8849</wp:posOffset>
                </wp:positionV>
                <wp:extent cx="6990183" cy="1970385"/>
                <wp:effectExtent l="0" t="0" r="20320" b="11430"/>
                <wp:wrapNone/>
                <wp:docPr id="335" name="Text Box 335"/>
                <wp:cNvGraphicFramePr/>
                <a:graphic xmlns:a="http://schemas.openxmlformats.org/drawingml/2006/main">
                  <a:graphicData uri="http://schemas.microsoft.com/office/word/2010/wordprocessingShape">
                    <wps:wsp>
                      <wps:cNvSpPr txBox="1"/>
                      <wps:spPr>
                        <a:xfrm>
                          <a:off x="0" y="0"/>
                          <a:ext cx="6990183" cy="1970385"/>
                        </a:xfrm>
                        <a:prstGeom prst="rect">
                          <a:avLst/>
                        </a:prstGeom>
                        <a:solidFill>
                          <a:srgbClr val="1F497D">
                            <a:lumMod val="60000"/>
                            <a:lumOff val="40000"/>
                          </a:srgbClr>
                        </a:solidFill>
                        <a:ln w="25400" cap="flat" cmpd="sng" algn="ctr">
                          <a:solidFill>
                            <a:srgbClr val="FF0000"/>
                          </a:solidFill>
                          <a:prstDash val="solid"/>
                        </a:ln>
                        <a:effectLst/>
                      </wps:spPr>
                      <wps:txbx>
                        <w:txbxContent>
                          <w:p w:rsidR="00AA683A" w:rsidRPr="00AA683A" w:rsidRDefault="00AA683A" w:rsidP="00AA683A">
                            <w:pPr>
                              <w:ind w:left="360"/>
                              <w:rPr>
                                <w:i/>
                                <w:color w:val="FFFFFF" w:themeColor="background1"/>
                                <w:sz w:val="20"/>
                                <w:szCs w:val="20"/>
                              </w:rPr>
                            </w:pPr>
                            <w:r w:rsidRPr="00AA683A">
                              <w:rPr>
                                <w:i/>
                                <w:color w:val="FFFFFF" w:themeColor="background1"/>
                                <w:sz w:val="20"/>
                                <w:szCs w:val="20"/>
                              </w:rPr>
                              <w:t>The specialist professional will work with your child to understand their needs and make recommendations, which may include:</w:t>
                            </w:r>
                          </w:p>
                          <w:p w:rsidR="00AA683A" w:rsidRPr="00AA683A" w:rsidRDefault="00AA683A" w:rsidP="00AA683A">
                            <w:pPr>
                              <w:pStyle w:val="ListParagraph"/>
                              <w:numPr>
                                <w:ilvl w:val="0"/>
                                <w:numId w:val="13"/>
                              </w:numPr>
                              <w:rPr>
                                <w:rFonts w:asciiTheme="minorHAnsi" w:hAnsiTheme="minorHAnsi"/>
                                <w:color w:val="FFFFFF" w:themeColor="background1"/>
                                <w:sz w:val="20"/>
                                <w:szCs w:val="20"/>
                              </w:rPr>
                            </w:pPr>
                            <w:r w:rsidRPr="00AA683A">
                              <w:rPr>
                                <w:rFonts w:asciiTheme="minorHAnsi" w:hAnsiTheme="minorHAnsi"/>
                                <w:color w:val="FFFFFF" w:themeColor="background1"/>
                                <w:sz w:val="20"/>
                                <w:szCs w:val="20"/>
                              </w:rPr>
                              <w:t xml:space="preserve">Making changes to the way your child is supported in class </w:t>
                            </w:r>
                            <w:r>
                              <w:rPr>
                                <w:rFonts w:asciiTheme="minorHAnsi" w:hAnsiTheme="minorHAnsi"/>
                                <w:color w:val="FFFFFF" w:themeColor="background1"/>
                                <w:sz w:val="20"/>
                                <w:szCs w:val="20"/>
                              </w:rPr>
                              <w:t>(</w:t>
                            </w:r>
                            <w:r w:rsidRPr="00AA683A">
                              <w:rPr>
                                <w:rFonts w:asciiTheme="minorHAnsi" w:hAnsiTheme="minorHAnsi"/>
                                <w:color w:val="FFFFFF" w:themeColor="background1"/>
                                <w:sz w:val="20"/>
                                <w:szCs w:val="20"/>
                              </w:rPr>
                              <w:t>e.g. some individual support or changing some aspects of teaching to support them better</w:t>
                            </w:r>
                            <w:r>
                              <w:rPr>
                                <w:rFonts w:asciiTheme="minorHAnsi" w:hAnsiTheme="minorHAnsi"/>
                                <w:color w:val="FFFFFF" w:themeColor="background1"/>
                                <w:sz w:val="20"/>
                                <w:szCs w:val="20"/>
                              </w:rPr>
                              <w:t>)</w:t>
                            </w:r>
                            <w:r w:rsidR="00B077D0">
                              <w:rPr>
                                <w:rFonts w:asciiTheme="minorHAnsi" w:hAnsiTheme="minorHAnsi"/>
                                <w:color w:val="FFFFFF" w:themeColor="background1"/>
                                <w:sz w:val="20"/>
                                <w:szCs w:val="20"/>
                              </w:rPr>
                              <w:t>.</w:t>
                            </w:r>
                          </w:p>
                          <w:p w:rsidR="00AA683A" w:rsidRPr="00AA683A" w:rsidRDefault="00AA683A" w:rsidP="00AA683A">
                            <w:pPr>
                              <w:pStyle w:val="ListParagraph"/>
                              <w:numPr>
                                <w:ilvl w:val="0"/>
                                <w:numId w:val="13"/>
                              </w:numPr>
                              <w:rPr>
                                <w:rFonts w:asciiTheme="minorHAnsi" w:hAnsiTheme="minorHAnsi"/>
                                <w:color w:val="FFFFFF" w:themeColor="background1"/>
                                <w:sz w:val="20"/>
                                <w:szCs w:val="20"/>
                              </w:rPr>
                            </w:pPr>
                            <w:r w:rsidRPr="00AA683A">
                              <w:rPr>
                                <w:rFonts w:asciiTheme="minorHAnsi" w:hAnsiTheme="minorHAnsi"/>
                                <w:color w:val="FFFFFF" w:themeColor="background1"/>
                                <w:sz w:val="20"/>
                                <w:szCs w:val="20"/>
                              </w:rPr>
                              <w:t>Support to set targets which will include their specific professional expertise</w:t>
                            </w:r>
                            <w:r w:rsidR="00B077D0">
                              <w:rPr>
                                <w:rFonts w:asciiTheme="minorHAnsi" w:hAnsiTheme="minorHAnsi"/>
                                <w:color w:val="FFFFFF" w:themeColor="background1"/>
                                <w:sz w:val="20"/>
                                <w:szCs w:val="20"/>
                              </w:rPr>
                              <w:t>.</w:t>
                            </w:r>
                          </w:p>
                          <w:p w:rsidR="00AA683A" w:rsidRPr="003D23B8" w:rsidRDefault="00AA683A" w:rsidP="00AA683A">
                            <w:pPr>
                              <w:pStyle w:val="ListParagraph"/>
                              <w:numPr>
                                <w:ilvl w:val="0"/>
                                <w:numId w:val="13"/>
                              </w:numPr>
                              <w:rPr>
                                <w:rFonts w:asciiTheme="minorHAnsi" w:hAnsiTheme="minorHAnsi"/>
                                <w:color w:val="FFFFFF" w:themeColor="background1"/>
                                <w:sz w:val="20"/>
                                <w:szCs w:val="20"/>
                              </w:rPr>
                            </w:pPr>
                            <w:r w:rsidRPr="003D23B8">
                              <w:rPr>
                                <w:color w:val="FFFFFF" w:themeColor="background1"/>
                                <w:sz w:val="20"/>
                                <w:szCs w:val="20"/>
                              </w:rPr>
                              <w:t>A group or individual work with outside professional</w:t>
                            </w:r>
                            <w:r w:rsidR="00B077D0">
                              <w:rPr>
                                <w:color w:val="FFFFFF" w:themeColor="background1"/>
                                <w:sz w:val="20"/>
                                <w:szCs w:val="20"/>
                              </w:rPr>
                              <w:t>.</w:t>
                            </w:r>
                          </w:p>
                          <w:p w:rsidR="003D23B8" w:rsidRPr="003D23B8" w:rsidRDefault="00AA683A" w:rsidP="006B352D">
                            <w:pPr>
                              <w:pStyle w:val="ListParagraph"/>
                              <w:numPr>
                                <w:ilvl w:val="0"/>
                                <w:numId w:val="13"/>
                              </w:numPr>
                              <w:spacing w:after="120" w:line="240" w:lineRule="auto"/>
                              <w:rPr>
                                <w:rFonts w:asciiTheme="minorHAnsi" w:hAnsiTheme="minorHAnsi" w:cs="Arial"/>
                                <w:color w:val="FFFFFF" w:themeColor="background1"/>
                                <w:sz w:val="20"/>
                                <w:szCs w:val="20"/>
                              </w:rPr>
                            </w:pPr>
                            <w:r w:rsidRPr="003D23B8">
                              <w:rPr>
                                <w:color w:val="FFFFFF" w:themeColor="background1"/>
                                <w:sz w:val="20"/>
                                <w:szCs w:val="20"/>
                              </w:rPr>
                              <w:t>Further assessment with other professionals when and if appropriate</w:t>
                            </w:r>
                            <w:r w:rsidR="00B077D0">
                              <w:rPr>
                                <w:color w:val="FFFFFF" w:themeColor="background1"/>
                                <w:sz w:val="20"/>
                                <w:szCs w:val="20"/>
                              </w:rPr>
                              <w:t>.</w:t>
                            </w:r>
                          </w:p>
                          <w:p w:rsidR="003D23B8" w:rsidRPr="003D23B8" w:rsidRDefault="003D23B8" w:rsidP="006B352D">
                            <w:pPr>
                              <w:pStyle w:val="ListParagraph"/>
                              <w:numPr>
                                <w:ilvl w:val="0"/>
                                <w:numId w:val="13"/>
                              </w:numPr>
                              <w:spacing w:after="120" w:line="240" w:lineRule="auto"/>
                              <w:rPr>
                                <w:rFonts w:asciiTheme="minorHAnsi" w:hAnsiTheme="minorHAnsi" w:cs="Arial"/>
                                <w:color w:val="FFFFFF" w:themeColor="background1"/>
                                <w:sz w:val="20"/>
                                <w:szCs w:val="20"/>
                              </w:rPr>
                            </w:pPr>
                            <w:r w:rsidRPr="003D23B8">
                              <w:rPr>
                                <w:rFonts w:asciiTheme="minorHAnsi" w:hAnsiTheme="minorHAnsi" w:cs="Arial"/>
                                <w:color w:val="FFFFFF" w:themeColor="background1"/>
                                <w:sz w:val="20"/>
                                <w:szCs w:val="20"/>
                              </w:rPr>
                              <w:t xml:space="preserve">St Matthew’s seeks to embed a pupil’s next steps in learning into their daily curriculum through target setting, or programmes of study, although some additional intervention programmes are undertaken if required.  You will be invited to a meeting which informs you about the programme or programmes to be used, the reason they have been chosen, and the progress the school is expecting your child to make. </w:t>
                            </w:r>
                          </w:p>
                          <w:p w:rsidR="003D23B8" w:rsidRPr="003D23B8" w:rsidRDefault="003D23B8" w:rsidP="003D23B8">
                            <w:pPr>
                              <w:pStyle w:val="ListParagraph"/>
                              <w:numPr>
                                <w:ilvl w:val="0"/>
                                <w:numId w:val="13"/>
                              </w:numPr>
                              <w:rPr>
                                <w:rFonts w:asciiTheme="minorHAnsi" w:hAnsiTheme="minorHAnsi"/>
                                <w:color w:val="FFFFFF" w:themeColor="background1"/>
                                <w:sz w:val="20"/>
                                <w:szCs w:val="20"/>
                              </w:rPr>
                            </w:pPr>
                          </w:p>
                          <w:p w:rsidR="00AA683A" w:rsidRPr="00B9051A" w:rsidRDefault="00AA683A" w:rsidP="00AA683A">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2E7801" id="Text Box 335" o:spid="_x0000_s1074" type="#_x0000_t202" style="position:absolute;margin-left:-17.4pt;margin-top:.7pt;width:550.4pt;height:155.1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45lQIAADIFAAAOAAAAZHJzL2Uyb0RvYy54bWysVE1v2zAMvQ/YfxB0X+18tE2COkXWIMOA&#10;ri2QDj0rshwb0NckJXb36/ckJ23a7jTMB5kiqUeRj9TVdack2QvnG6MLOjjLKRGam7LR24L+fFx9&#10;mVDiA9Mlk0aLgj4LT6/nnz9dtXYmhqY2shSOAET7WWsLWodgZ1nmeS0U82fGCg1jZZxiAVu3zUrH&#10;WqArmQ3z/CJrjSutM1x4D+2yN9J5wq8qwcN9VXkRiCwo7hbS6tK6iWs2v2KzrWO2bvjhGuwfbqFY&#10;oxH0BWrJAiM713yAUg13xpsqnHGjMlNVDRcpB2QzyN9ls66ZFSkXFMfblzL5/wfL7/YPjjRlQUej&#10;c0o0UyDpUXSBfDUdiTpUqLV+Bse1hWvoYADTR72HMibeVU7FP1IisKPWzy/1jXAcyovpNB9MRpRw&#10;2AbTy3w0SfjZ63HrfPgmjCJRKKgDgamubH/rA64C16NLjOaNbMpVI2XauO3mRjqyZyB7sBpPL5fp&#10;rNypH6bs1Rc5vp51qNEbvXp8VAPf9zAp1ht8qUlb0OE5nJECQ7dWkgWIyqJ+Xm8pYXKLMeDBpcBv&#10;Th9g+3ir1WnA0yRidkvm694vIcTr4l5SxyRFaupDMSIxPQFRCt2mS1SOJ0d2NqZ8BmnO9I3vLV81&#10;CHDLfHhgDp2OTDC94R5LJQ3SMweJktq433/TR380IKyUtJgcpP5rx5ygRH7XaM3pYDyOo5Y24/PL&#10;ITbu1LI5teidujGRL7wTlicx+gd5FCtn1BOGfBGjwsQ0R+yCovC9eBP6ecYjwcVikZwwXJaFW722&#10;PELHwsXCPnZPzNlDbwW05Z05zhibvWux3jee1GaxC6ZqUv/FQvdVBSlxg8FM9BwekTj5p/vk9frU&#10;zf8AAAD//wMAUEsDBBQABgAIAAAAIQDLaic63AAAAAoBAAAPAAAAZHJzL2Rvd25yZXYueG1sTI/L&#10;TsMwEEX3SPyDNZXYtU5olEKIUyEkliz6YD+Jp0lUP6LYTVO+nukKlqMzuvfccjtbIyYaQ++dgnSV&#10;gCDXeN27VsHx8Ll8AREiOo3GO1JwowDb6vGhxEL7q9vRtI+t4BAXClTQxTgUUoamI4th5QdyzE5+&#10;tBj5HFupR7xyuDXyOUlyabF33NDhQB8dNef9xSrIvuk1Hsfbpt0h4lR/HczJ/Cj1tJjf30BEmuPf&#10;M9z1WR0qdqr9xekgjILlOmP1yCADcedJnvO4WsE6TTcgq1L+n1D9AgAA//8DAFBLAQItABQABgAI&#10;AAAAIQC2gziS/gAAAOEBAAATAAAAAAAAAAAAAAAAAAAAAABbQ29udGVudF9UeXBlc10ueG1sUEsB&#10;Ai0AFAAGAAgAAAAhADj9If/WAAAAlAEAAAsAAAAAAAAAAAAAAAAALwEAAF9yZWxzLy5yZWxzUEsB&#10;Ai0AFAAGAAgAAAAhAIX3/jmVAgAAMgUAAA4AAAAAAAAAAAAAAAAALgIAAGRycy9lMm9Eb2MueG1s&#10;UEsBAi0AFAAGAAgAAAAhAMtqJzrcAAAACgEAAA8AAAAAAAAAAAAAAAAA7wQAAGRycy9kb3ducmV2&#10;LnhtbFBLBQYAAAAABAAEAPMAAAD4BQAAAAA=&#10;" fillcolor="#558ed5" strokecolor="red" strokeweight="2pt">
                <v:textbox>
                  <w:txbxContent>
                    <w:p w:rsidR="00AA683A" w:rsidRPr="00AA683A" w:rsidRDefault="00AA683A" w:rsidP="00AA683A">
                      <w:pPr>
                        <w:ind w:left="360"/>
                        <w:rPr>
                          <w:i/>
                          <w:color w:val="FFFFFF" w:themeColor="background1"/>
                          <w:sz w:val="20"/>
                          <w:szCs w:val="20"/>
                        </w:rPr>
                      </w:pPr>
                      <w:r w:rsidRPr="00AA683A">
                        <w:rPr>
                          <w:i/>
                          <w:color w:val="FFFFFF" w:themeColor="background1"/>
                          <w:sz w:val="20"/>
                          <w:szCs w:val="20"/>
                        </w:rPr>
                        <w:t>The specialist professional will work with your child to understand their needs and make recommendations, which may include:</w:t>
                      </w:r>
                    </w:p>
                    <w:p w:rsidR="00AA683A" w:rsidRPr="00AA683A" w:rsidRDefault="00AA683A" w:rsidP="00AA683A">
                      <w:pPr>
                        <w:pStyle w:val="ListParagraph"/>
                        <w:numPr>
                          <w:ilvl w:val="0"/>
                          <w:numId w:val="13"/>
                        </w:numPr>
                        <w:rPr>
                          <w:rFonts w:asciiTheme="minorHAnsi" w:hAnsiTheme="minorHAnsi"/>
                          <w:color w:val="FFFFFF" w:themeColor="background1"/>
                          <w:sz w:val="20"/>
                          <w:szCs w:val="20"/>
                        </w:rPr>
                      </w:pPr>
                      <w:r w:rsidRPr="00AA683A">
                        <w:rPr>
                          <w:rFonts w:asciiTheme="minorHAnsi" w:hAnsiTheme="minorHAnsi"/>
                          <w:color w:val="FFFFFF" w:themeColor="background1"/>
                          <w:sz w:val="20"/>
                          <w:szCs w:val="20"/>
                        </w:rPr>
                        <w:t xml:space="preserve">Making changes to the way your child is supported in class </w:t>
                      </w:r>
                      <w:r>
                        <w:rPr>
                          <w:rFonts w:asciiTheme="minorHAnsi" w:hAnsiTheme="minorHAnsi"/>
                          <w:color w:val="FFFFFF" w:themeColor="background1"/>
                          <w:sz w:val="20"/>
                          <w:szCs w:val="20"/>
                        </w:rPr>
                        <w:t>(</w:t>
                      </w:r>
                      <w:r w:rsidRPr="00AA683A">
                        <w:rPr>
                          <w:rFonts w:asciiTheme="minorHAnsi" w:hAnsiTheme="minorHAnsi"/>
                          <w:color w:val="FFFFFF" w:themeColor="background1"/>
                          <w:sz w:val="20"/>
                          <w:szCs w:val="20"/>
                        </w:rPr>
                        <w:t>e.g. some individual support or changing some aspects of teaching to support them better</w:t>
                      </w:r>
                      <w:r>
                        <w:rPr>
                          <w:rFonts w:asciiTheme="minorHAnsi" w:hAnsiTheme="minorHAnsi"/>
                          <w:color w:val="FFFFFF" w:themeColor="background1"/>
                          <w:sz w:val="20"/>
                          <w:szCs w:val="20"/>
                        </w:rPr>
                        <w:t>)</w:t>
                      </w:r>
                      <w:r w:rsidR="00B077D0">
                        <w:rPr>
                          <w:rFonts w:asciiTheme="minorHAnsi" w:hAnsiTheme="minorHAnsi"/>
                          <w:color w:val="FFFFFF" w:themeColor="background1"/>
                          <w:sz w:val="20"/>
                          <w:szCs w:val="20"/>
                        </w:rPr>
                        <w:t>.</w:t>
                      </w:r>
                    </w:p>
                    <w:p w:rsidR="00AA683A" w:rsidRPr="00AA683A" w:rsidRDefault="00AA683A" w:rsidP="00AA683A">
                      <w:pPr>
                        <w:pStyle w:val="ListParagraph"/>
                        <w:numPr>
                          <w:ilvl w:val="0"/>
                          <w:numId w:val="13"/>
                        </w:numPr>
                        <w:rPr>
                          <w:rFonts w:asciiTheme="minorHAnsi" w:hAnsiTheme="minorHAnsi"/>
                          <w:color w:val="FFFFFF" w:themeColor="background1"/>
                          <w:sz w:val="20"/>
                          <w:szCs w:val="20"/>
                        </w:rPr>
                      </w:pPr>
                      <w:r w:rsidRPr="00AA683A">
                        <w:rPr>
                          <w:rFonts w:asciiTheme="minorHAnsi" w:hAnsiTheme="minorHAnsi"/>
                          <w:color w:val="FFFFFF" w:themeColor="background1"/>
                          <w:sz w:val="20"/>
                          <w:szCs w:val="20"/>
                        </w:rPr>
                        <w:t>Support to set targets which will include their specific professional expertise</w:t>
                      </w:r>
                      <w:r w:rsidR="00B077D0">
                        <w:rPr>
                          <w:rFonts w:asciiTheme="minorHAnsi" w:hAnsiTheme="minorHAnsi"/>
                          <w:color w:val="FFFFFF" w:themeColor="background1"/>
                          <w:sz w:val="20"/>
                          <w:szCs w:val="20"/>
                        </w:rPr>
                        <w:t>.</w:t>
                      </w:r>
                    </w:p>
                    <w:p w:rsidR="00AA683A" w:rsidRPr="003D23B8" w:rsidRDefault="00AA683A" w:rsidP="00AA683A">
                      <w:pPr>
                        <w:pStyle w:val="ListParagraph"/>
                        <w:numPr>
                          <w:ilvl w:val="0"/>
                          <w:numId w:val="13"/>
                        </w:numPr>
                        <w:rPr>
                          <w:rFonts w:asciiTheme="minorHAnsi" w:hAnsiTheme="minorHAnsi"/>
                          <w:color w:val="FFFFFF" w:themeColor="background1"/>
                          <w:sz w:val="20"/>
                          <w:szCs w:val="20"/>
                        </w:rPr>
                      </w:pPr>
                      <w:r w:rsidRPr="003D23B8">
                        <w:rPr>
                          <w:color w:val="FFFFFF" w:themeColor="background1"/>
                          <w:sz w:val="20"/>
                          <w:szCs w:val="20"/>
                        </w:rPr>
                        <w:t>A group or individual work with outside professional</w:t>
                      </w:r>
                      <w:r w:rsidR="00B077D0">
                        <w:rPr>
                          <w:color w:val="FFFFFF" w:themeColor="background1"/>
                          <w:sz w:val="20"/>
                          <w:szCs w:val="20"/>
                        </w:rPr>
                        <w:t>.</w:t>
                      </w:r>
                    </w:p>
                    <w:p w:rsidR="003D23B8" w:rsidRPr="003D23B8" w:rsidRDefault="00AA683A" w:rsidP="006B352D">
                      <w:pPr>
                        <w:pStyle w:val="ListParagraph"/>
                        <w:numPr>
                          <w:ilvl w:val="0"/>
                          <w:numId w:val="13"/>
                        </w:numPr>
                        <w:spacing w:after="120" w:line="240" w:lineRule="auto"/>
                        <w:rPr>
                          <w:rFonts w:asciiTheme="minorHAnsi" w:hAnsiTheme="minorHAnsi" w:cs="Arial"/>
                          <w:color w:val="FFFFFF" w:themeColor="background1"/>
                          <w:sz w:val="20"/>
                          <w:szCs w:val="20"/>
                        </w:rPr>
                      </w:pPr>
                      <w:r w:rsidRPr="003D23B8">
                        <w:rPr>
                          <w:color w:val="FFFFFF" w:themeColor="background1"/>
                          <w:sz w:val="20"/>
                          <w:szCs w:val="20"/>
                        </w:rPr>
                        <w:t>Further assessment with other professionals when and if appropriate</w:t>
                      </w:r>
                      <w:r w:rsidR="00B077D0">
                        <w:rPr>
                          <w:color w:val="FFFFFF" w:themeColor="background1"/>
                          <w:sz w:val="20"/>
                          <w:szCs w:val="20"/>
                        </w:rPr>
                        <w:t>.</w:t>
                      </w:r>
                    </w:p>
                    <w:p w:rsidR="003D23B8" w:rsidRPr="003D23B8" w:rsidRDefault="003D23B8" w:rsidP="006B352D">
                      <w:pPr>
                        <w:pStyle w:val="ListParagraph"/>
                        <w:numPr>
                          <w:ilvl w:val="0"/>
                          <w:numId w:val="13"/>
                        </w:numPr>
                        <w:spacing w:after="120" w:line="240" w:lineRule="auto"/>
                        <w:rPr>
                          <w:rFonts w:asciiTheme="minorHAnsi" w:hAnsiTheme="minorHAnsi" w:cs="Arial"/>
                          <w:color w:val="FFFFFF" w:themeColor="background1"/>
                          <w:sz w:val="20"/>
                          <w:szCs w:val="20"/>
                        </w:rPr>
                      </w:pPr>
                      <w:r w:rsidRPr="003D23B8">
                        <w:rPr>
                          <w:rFonts w:asciiTheme="minorHAnsi" w:hAnsiTheme="minorHAnsi" w:cs="Arial"/>
                          <w:color w:val="FFFFFF" w:themeColor="background1"/>
                          <w:sz w:val="20"/>
                          <w:szCs w:val="20"/>
                        </w:rPr>
                        <w:t xml:space="preserve">St Matthew’s seeks to embed a pupil’s next steps in learning into their daily curriculum through target setting, or programmes of study, although some additional intervention programmes are undertaken if required.  You will be invited to a meeting which informs you about the programme or programmes to be used, the reason they have been chosen, and the progress the school is expecting your child to make. </w:t>
                      </w:r>
                    </w:p>
                    <w:p w:rsidR="003D23B8" w:rsidRPr="003D23B8" w:rsidRDefault="003D23B8" w:rsidP="003D23B8">
                      <w:pPr>
                        <w:pStyle w:val="ListParagraph"/>
                        <w:numPr>
                          <w:ilvl w:val="0"/>
                          <w:numId w:val="13"/>
                        </w:numPr>
                        <w:rPr>
                          <w:rFonts w:asciiTheme="minorHAnsi" w:hAnsiTheme="minorHAnsi"/>
                          <w:color w:val="FFFFFF" w:themeColor="background1"/>
                          <w:sz w:val="20"/>
                          <w:szCs w:val="20"/>
                        </w:rPr>
                      </w:pPr>
                    </w:p>
                    <w:p w:rsidR="00AA683A" w:rsidRPr="00B9051A" w:rsidRDefault="00AA683A" w:rsidP="00AA683A">
                      <w:pPr>
                        <w:jc w:val="center"/>
                        <w:rPr>
                          <w:b/>
                          <w:color w:val="FF0000"/>
                          <w:sz w:val="24"/>
                          <w:szCs w:val="24"/>
                        </w:rPr>
                      </w:pPr>
                    </w:p>
                  </w:txbxContent>
                </v:textbox>
                <w10:wrap anchorx="margin"/>
              </v:shape>
            </w:pict>
          </mc:Fallback>
        </mc:AlternateContent>
      </w:r>
    </w:p>
    <w:p w:rsidR="00AA683A" w:rsidRDefault="00AA683A" w:rsidP="008A5A20">
      <w:pPr>
        <w:tabs>
          <w:tab w:val="left" w:pos="4283"/>
        </w:tabs>
      </w:pPr>
    </w:p>
    <w:p w:rsidR="00AA683A" w:rsidRDefault="00AA683A" w:rsidP="008A5A20">
      <w:pPr>
        <w:tabs>
          <w:tab w:val="left" w:pos="4283"/>
        </w:tabs>
      </w:pPr>
    </w:p>
    <w:p w:rsidR="00341A34" w:rsidRDefault="00341A34" w:rsidP="008A5A20">
      <w:pPr>
        <w:tabs>
          <w:tab w:val="left" w:pos="4283"/>
        </w:tabs>
      </w:pPr>
    </w:p>
    <w:p w:rsidR="00341A34" w:rsidRDefault="00341A34" w:rsidP="00341A34">
      <w:pPr>
        <w:jc w:val="center"/>
      </w:pPr>
    </w:p>
    <w:p w:rsidR="00341A34" w:rsidRDefault="00341A34" w:rsidP="00341A34">
      <w:pPr>
        <w:jc w:val="center"/>
      </w:pPr>
    </w:p>
    <w:p w:rsidR="00341A34" w:rsidRDefault="003D23B8" w:rsidP="00341A34">
      <w:pPr>
        <w:jc w:val="center"/>
      </w:pPr>
      <w:r>
        <w:rPr>
          <w:noProof/>
          <w:lang w:eastAsia="en-GB"/>
        </w:rPr>
        <mc:AlternateContent>
          <mc:Choice Requires="wps">
            <w:drawing>
              <wp:anchor distT="0" distB="0" distL="114300" distR="114300" simplePos="0" relativeHeight="251819008" behindDoc="0" locked="0" layoutInCell="1" allowOverlap="1" wp14:anchorId="0C1CF31A" wp14:editId="4DA6F354">
                <wp:simplePos x="0" y="0"/>
                <wp:positionH relativeFrom="margin">
                  <wp:posOffset>-96131</wp:posOffset>
                </wp:positionH>
                <wp:positionV relativeFrom="paragraph">
                  <wp:posOffset>216657</wp:posOffset>
                </wp:positionV>
                <wp:extent cx="5999644" cy="4306529"/>
                <wp:effectExtent l="0" t="0" r="20320" b="18415"/>
                <wp:wrapNone/>
                <wp:docPr id="337" name="Text Box 337"/>
                <wp:cNvGraphicFramePr/>
                <a:graphic xmlns:a="http://schemas.openxmlformats.org/drawingml/2006/main">
                  <a:graphicData uri="http://schemas.microsoft.com/office/word/2010/wordprocessingShape">
                    <wps:wsp>
                      <wps:cNvSpPr txBox="1"/>
                      <wps:spPr>
                        <a:xfrm>
                          <a:off x="0" y="0"/>
                          <a:ext cx="5999644" cy="4306529"/>
                        </a:xfrm>
                        <a:prstGeom prst="rect">
                          <a:avLst/>
                        </a:prstGeom>
                        <a:solidFill>
                          <a:srgbClr val="1F497D">
                            <a:lumMod val="60000"/>
                            <a:lumOff val="40000"/>
                          </a:srgbClr>
                        </a:solidFill>
                        <a:ln w="25400" cap="flat" cmpd="sng" algn="ctr">
                          <a:solidFill>
                            <a:srgbClr val="FF0000"/>
                          </a:solidFill>
                          <a:prstDash val="solid"/>
                        </a:ln>
                        <a:effectLst/>
                      </wps:spPr>
                      <wps:txbx>
                        <w:txbxContent>
                          <w:p w:rsidR="00AA683A" w:rsidRPr="003201BE" w:rsidRDefault="00AA683A" w:rsidP="00AA683A">
                            <w:pPr>
                              <w:rPr>
                                <w:color w:val="FFFFFF" w:themeColor="background1"/>
                                <w:sz w:val="20"/>
                                <w:szCs w:val="20"/>
                              </w:rPr>
                            </w:pPr>
                            <w:r w:rsidRPr="003201BE">
                              <w:rPr>
                                <w:color w:val="FFFFFF" w:themeColor="background1"/>
                                <w:sz w:val="20"/>
                                <w:szCs w:val="20"/>
                              </w:rPr>
                              <w:t xml:space="preserve">If you or the school believe that your child needs more support than the current provision set in place either you or the School can request that the Local </w:t>
                            </w:r>
                            <w:r w:rsidR="003201BE">
                              <w:rPr>
                                <w:color w:val="FFFFFF" w:themeColor="background1"/>
                                <w:sz w:val="20"/>
                                <w:szCs w:val="20"/>
                              </w:rPr>
                              <w:t xml:space="preserve">Authority carry out an Education and Health and Care Plan (EHCP) </w:t>
                            </w:r>
                            <w:r w:rsidRPr="003201BE">
                              <w:rPr>
                                <w:color w:val="FFFFFF" w:themeColor="background1"/>
                                <w:sz w:val="20"/>
                                <w:szCs w:val="20"/>
                              </w:rPr>
                              <w:t xml:space="preserve">assessment of your child’s needs. This is a legal process and you can find more details about this in the </w:t>
                            </w:r>
                            <w:r w:rsidR="003201BE">
                              <w:rPr>
                                <w:color w:val="FFFFFF" w:themeColor="background1"/>
                                <w:sz w:val="20"/>
                                <w:szCs w:val="20"/>
                              </w:rPr>
                              <w:t xml:space="preserve">Sandwell Local Authority </w:t>
                            </w:r>
                            <w:r w:rsidRPr="003201BE">
                              <w:rPr>
                                <w:color w:val="FFFFFF" w:themeColor="background1"/>
                                <w:sz w:val="20"/>
                                <w:szCs w:val="20"/>
                              </w:rPr>
                              <w:t>Local Offer.</w:t>
                            </w:r>
                          </w:p>
                          <w:p w:rsidR="00AA683A" w:rsidRPr="003201BE" w:rsidRDefault="00AA683A" w:rsidP="00AA683A">
                            <w:pPr>
                              <w:rPr>
                                <w:color w:val="FFFFFF" w:themeColor="background1"/>
                                <w:sz w:val="20"/>
                                <w:szCs w:val="20"/>
                              </w:rPr>
                            </w:pPr>
                            <w:r w:rsidRPr="003201BE">
                              <w:rPr>
                                <w:color w:val="FFFFFF" w:themeColor="background1"/>
                                <w:sz w:val="20"/>
                                <w:szCs w:val="20"/>
                              </w:rPr>
                              <w:t>After the school have sent in the request to the Local Authority (with a lot of information about your child, including some from you), they will decide whether they think your child’s needs (as described in the paperwork provided), seem complex enoug</w:t>
                            </w:r>
                            <w:r w:rsidR="003201BE">
                              <w:rPr>
                                <w:color w:val="FFFFFF" w:themeColor="background1"/>
                                <w:sz w:val="20"/>
                                <w:szCs w:val="20"/>
                              </w:rPr>
                              <w:t>h to need an EHCP</w:t>
                            </w:r>
                            <w:r w:rsidRPr="003201BE">
                              <w:rPr>
                                <w:color w:val="FFFFFF" w:themeColor="background1"/>
                                <w:sz w:val="20"/>
                                <w:szCs w:val="20"/>
                              </w:rPr>
                              <w:t>. If this is the case</w:t>
                            </w:r>
                            <w:r w:rsidR="00B70BEF">
                              <w:rPr>
                                <w:color w:val="FFFFFF" w:themeColor="background1"/>
                                <w:sz w:val="20"/>
                                <w:szCs w:val="20"/>
                              </w:rPr>
                              <w:t>,</w:t>
                            </w:r>
                            <w:r w:rsidRPr="003201BE">
                              <w:rPr>
                                <w:color w:val="FFFFFF" w:themeColor="background1"/>
                                <w:sz w:val="20"/>
                                <w:szCs w:val="20"/>
                              </w:rPr>
                              <w:t xml:space="preserve"> they will ask you and all professionals involved with your child to write a report outlining your child’s needs. If they do not think your child needs this, they will ask the school to continue with the support they are providing.</w:t>
                            </w:r>
                          </w:p>
                          <w:p w:rsidR="00AA683A" w:rsidRPr="003201BE" w:rsidRDefault="00AA683A" w:rsidP="00AA683A">
                            <w:pPr>
                              <w:rPr>
                                <w:color w:val="FFFFFF" w:themeColor="background1"/>
                                <w:sz w:val="20"/>
                                <w:szCs w:val="20"/>
                              </w:rPr>
                            </w:pPr>
                            <w:r w:rsidRPr="003201BE">
                              <w:rPr>
                                <w:color w:val="FFFFFF" w:themeColor="background1"/>
                                <w:sz w:val="20"/>
                                <w:szCs w:val="20"/>
                              </w:rPr>
                              <w:t>After the reports have all been sent in</w:t>
                            </w:r>
                            <w:r w:rsidR="00B70BEF">
                              <w:rPr>
                                <w:color w:val="FFFFFF" w:themeColor="background1"/>
                                <w:sz w:val="20"/>
                                <w:szCs w:val="20"/>
                              </w:rPr>
                              <w:t>,</w:t>
                            </w:r>
                            <w:r w:rsidRPr="003201BE">
                              <w:rPr>
                                <w:color w:val="FFFFFF" w:themeColor="background1"/>
                                <w:sz w:val="20"/>
                                <w:szCs w:val="20"/>
                              </w:rPr>
                              <w:t xml:space="preserve"> the Local Authority will decide if your child’s needs are severe, complex and lifelong</w:t>
                            </w:r>
                            <w:r w:rsidR="00B70BEF">
                              <w:rPr>
                                <w:color w:val="FFFFFF" w:themeColor="background1"/>
                                <w:sz w:val="20"/>
                                <w:szCs w:val="20"/>
                              </w:rPr>
                              <w:t>,</w:t>
                            </w:r>
                            <w:r w:rsidRPr="003201BE">
                              <w:rPr>
                                <w:color w:val="FFFFFF" w:themeColor="background1"/>
                                <w:sz w:val="20"/>
                                <w:szCs w:val="20"/>
                              </w:rPr>
                              <w:t xml:space="preserve"> and that they need more support in school to make good progress. If this is the case</w:t>
                            </w:r>
                            <w:r w:rsidR="00B70BEF">
                              <w:rPr>
                                <w:color w:val="FFFFFF" w:themeColor="background1"/>
                                <w:sz w:val="20"/>
                                <w:szCs w:val="20"/>
                              </w:rPr>
                              <w:t>,</w:t>
                            </w:r>
                            <w:r w:rsidRPr="003201BE">
                              <w:rPr>
                                <w:color w:val="FFFFFF" w:themeColor="background1"/>
                                <w:sz w:val="20"/>
                                <w:szCs w:val="20"/>
                              </w:rPr>
                              <w:t xml:space="preserve"> they will write </w:t>
                            </w:r>
                            <w:r w:rsidR="003201BE">
                              <w:rPr>
                                <w:color w:val="FFFFFF" w:themeColor="background1"/>
                                <w:sz w:val="20"/>
                                <w:szCs w:val="20"/>
                              </w:rPr>
                              <w:t>a</w:t>
                            </w:r>
                            <w:r w:rsidR="00B70BEF">
                              <w:rPr>
                                <w:color w:val="FFFFFF" w:themeColor="background1"/>
                                <w:sz w:val="20"/>
                                <w:szCs w:val="20"/>
                              </w:rPr>
                              <w:t>n</w:t>
                            </w:r>
                            <w:r w:rsidR="003201BE">
                              <w:rPr>
                                <w:color w:val="FFFFFF" w:themeColor="background1"/>
                                <w:sz w:val="20"/>
                                <w:szCs w:val="20"/>
                              </w:rPr>
                              <w:t xml:space="preserve"> EHCP</w:t>
                            </w:r>
                            <w:r w:rsidRPr="003201BE">
                              <w:rPr>
                                <w:color w:val="FFFFFF" w:themeColor="background1"/>
                                <w:sz w:val="20"/>
                                <w:szCs w:val="20"/>
                              </w:rPr>
                              <w:t xml:space="preserve">. The EHCP will outline support your child will receive from the LA and how the support should be used and what strategies must be put in place. It will also have long and short term goals for your child. </w:t>
                            </w:r>
                          </w:p>
                          <w:p w:rsidR="00AA683A" w:rsidRPr="003201BE" w:rsidRDefault="00AA683A" w:rsidP="00AA683A">
                            <w:pPr>
                              <w:spacing w:after="0" w:line="240" w:lineRule="auto"/>
                              <w:rPr>
                                <w:color w:val="FFFFFF" w:themeColor="background1"/>
                                <w:sz w:val="20"/>
                                <w:szCs w:val="20"/>
                              </w:rPr>
                            </w:pPr>
                            <w:r w:rsidRPr="003201BE">
                              <w:rPr>
                                <w:color w:val="FFFFFF" w:themeColor="background1"/>
                                <w:sz w:val="20"/>
                                <w:szCs w:val="20"/>
                              </w:rPr>
                              <w:t xml:space="preserve">This may be used to support your child with whole class learning, individual programmes or small groups including your child. Each child’s programme will vary depending on the needs of the child and the targets set in the EHCP. </w:t>
                            </w:r>
                          </w:p>
                          <w:p w:rsidR="00AA683A" w:rsidRPr="003201BE" w:rsidRDefault="00AA683A" w:rsidP="00AA683A">
                            <w:pPr>
                              <w:spacing w:after="0" w:line="240" w:lineRule="auto"/>
                              <w:rPr>
                                <w:color w:val="FFFFFF" w:themeColor="background1"/>
                                <w:sz w:val="20"/>
                                <w:szCs w:val="20"/>
                              </w:rPr>
                            </w:pPr>
                            <w:r w:rsidRPr="003201BE">
                              <w:rPr>
                                <w:color w:val="FFFFFF" w:themeColor="background1"/>
                                <w:sz w:val="20"/>
                                <w:szCs w:val="20"/>
                              </w:rPr>
                              <w:t>We may be</w:t>
                            </w:r>
                            <w:r w:rsidR="00022E6E">
                              <w:rPr>
                                <w:color w:val="FFFFFF" w:themeColor="background1"/>
                                <w:sz w:val="20"/>
                                <w:szCs w:val="20"/>
                              </w:rPr>
                              <w:t xml:space="preserve"> able to offer in-house </w:t>
                            </w:r>
                            <w:r w:rsidR="00E110E6" w:rsidRPr="00022E6E">
                              <w:rPr>
                                <w:color w:val="FFFFFF" w:themeColor="background1"/>
                                <w:sz w:val="20"/>
                                <w:szCs w:val="20"/>
                              </w:rPr>
                              <w:t>programmes</w:t>
                            </w:r>
                            <w:r w:rsidRPr="003201BE">
                              <w:rPr>
                                <w:color w:val="FFFFFF" w:themeColor="background1"/>
                                <w:sz w:val="20"/>
                                <w:szCs w:val="20"/>
                              </w:rPr>
                              <w:t xml:space="preserve"> like: </w:t>
                            </w:r>
                          </w:p>
                          <w:p w:rsidR="00AA683A" w:rsidRPr="003201BE" w:rsidRDefault="00AA683A" w:rsidP="00AA683A">
                            <w:pPr>
                              <w:spacing w:after="0" w:line="240" w:lineRule="auto"/>
                              <w:rPr>
                                <w:color w:val="FFFFFF" w:themeColor="background1"/>
                                <w:sz w:val="20"/>
                                <w:szCs w:val="20"/>
                              </w:rPr>
                            </w:pPr>
                            <w:r w:rsidRPr="003201BE">
                              <w:rPr>
                                <w:color w:val="FFFFFF" w:themeColor="background1"/>
                                <w:sz w:val="20"/>
                                <w:szCs w:val="20"/>
                              </w:rPr>
                              <w:t xml:space="preserve">Speech and Language Therapy </w:t>
                            </w:r>
                            <w:r w:rsidR="003201BE">
                              <w:rPr>
                                <w:color w:val="FFFFFF" w:themeColor="background1"/>
                                <w:sz w:val="20"/>
                                <w:szCs w:val="20"/>
                              </w:rPr>
                              <w:t xml:space="preserve">or </w:t>
                            </w:r>
                            <w:proofErr w:type="spellStart"/>
                            <w:r w:rsidR="003201BE">
                              <w:rPr>
                                <w:color w:val="FFFFFF" w:themeColor="background1"/>
                                <w:sz w:val="20"/>
                                <w:szCs w:val="20"/>
                              </w:rPr>
                              <w:t>Wellcomm</w:t>
                            </w:r>
                            <w:proofErr w:type="spellEnd"/>
                            <w:r w:rsidR="003201BE">
                              <w:rPr>
                                <w:color w:val="FFFFFF" w:themeColor="background1"/>
                                <w:sz w:val="20"/>
                                <w:szCs w:val="20"/>
                              </w:rPr>
                              <w:t xml:space="preserve"> Language Intervention</w:t>
                            </w:r>
                          </w:p>
                          <w:p w:rsidR="00AA683A" w:rsidRPr="003201BE" w:rsidRDefault="00AA683A" w:rsidP="00AA683A">
                            <w:pPr>
                              <w:rPr>
                                <w:color w:val="FFFFFF" w:themeColor="background1"/>
                                <w:sz w:val="20"/>
                                <w:szCs w:val="20"/>
                              </w:rPr>
                            </w:pPr>
                            <w:r w:rsidRPr="003201BE">
                              <w:rPr>
                                <w:color w:val="FFFFFF" w:themeColor="background1"/>
                                <w:sz w:val="20"/>
                                <w:szCs w:val="20"/>
                              </w:rPr>
                              <w:t xml:space="preserve">We will always use the advice of external agencies </w:t>
                            </w:r>
                            <w:r w:rsidR="003201BE">
                              <w:rPr>
                                <w:color w:val="FFFFFF" w:themeColor="background1"/>
                                <w:sz w:val="20"/>
                                <w:szCs w:val="20"/>
                              </w:rPr>
                              <w:t>(</w:t>
                            </w:r>
                            <w:r w:rsidRPr="003201BE">
                              <w:rPr>
                                <w:color w:val="FFFFFF" w:themeColor="background1"/>
                                <w:sz w:val="20"/>
                                <w:szCs w:val="20"/>
                              </w:rPr>
                              <w:t>e.g. an Educational Psychologist to help develop and review each</w:t>
                            </w:r>
                            <w:r w:rsidR="00E110E6">
                              <w:rPr>
                                <w:color w:val="FFFFFF" w:themeColor="background1"/>
                                <w:sz w:val="20"/>
                                <w:szCs w:val="20"/>
                              </w:rPr>
                              <w:t xml:space="preserve"> child’s needs</w:t>
                            </w:r>
                            <w:r w:rsidR="003201BE">
                              <w:rPr>
                                <w:color w:val="FFFFFF" w:themeColor="background1"/>
                                <w:sz w:val="20"/>
                                <w:szCs w:val="20"/>
                              </w:rPr>
                              <w:t>)</w:t>
                            </w:r>
                            <w:r w:rsidR="00E110E6">
                              <w:rPr>
                                <w:color w:val="FFFFFF" w:themeColor="background1"/>
                                <w:sz w:val="20"/>
                                <w:szCs w:val="20"/>
                              </w:rPr>
                              <w:t>.</w:t>
                            </w:r>
                          </w:p>
                          <w:p w:rsidR="00AA683A" w:rsidRPr="00B9051A" w:rsidRDefault="00AA683A" w:rsidP="00AA683A">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1CF31A" id="Text Box 337" o:spid="_x0000_s1075" type="#_x0000_t202" style="position:absolute;left:0;text-align:left;margin-left:-7.55pt;margin-top:17.05pt;width:472.4pt;height:339.1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AkgIAADIFAAAOAAAAZHJzL2Uyb0RvYy54bWysVE1v2zAMvQ/YfxB0X52kTroEdYqsQYYB&#10;XVugHXpWZDk2oK9JSuzu1+9Jdtq022mYDzJFUo/iI6nLq05JchDON0YXdHw2okRobspG7wr643Hz&#10;6TMlPjBdMmm0KOiz8PRq+fHDZWsXYmJqI0vhCEC0X7S2oHUIdpFlntdCMX9mrNAwVsYpFrB1u6x0&#10;rAW6ktlkNJplrXGldYYL76Fd90a6TPhVJXi4qyovApEFxd1CWl1at3HNlpdssXPM1g0frsH+4RaK&#10;NRpBX6DWLDCyd80fUKrhznhThTNuVGaqquEi5YBsxqN32TzUzIqUC8jx9oUm//9g+e3h3pGmLOj5&#10;+QUlmikU6VF0gXwxHYk6MNRav4Djg4Vr6GBApY96D2VMvKucin+kRGAH188v/EY4DuV0Pp/P8pwS&#10;Dlt+PppNJ/OIk70et86Hr8IoEoWCOhQw8coONz70rkeXGM0b2ZSbRsq0cbvttXTkwFDs8SafX6zT&#10;WblX303Zq2cjfH3VoUZv9Or8qMZVfA+TrvUGX2rSFnQyhTNSYOjWSrIAUVnw5/WOEiZ3GAMeXAr8&#10;5vQA28fbbE4DniYRs1szX/d+CWGgSOqYpEhNPZARC9MXIEqh23aplHliNaq2pnxG0ZzpG99bvmkQ&#10;4Ib5cM8cOh2ZYHrDHZZKGqRnBomS2rhff9NHfzQgrJS0mByk/nPPnKBEftNozfk4z+OopU0+vZhg&#10;404t21OL3qtrE+uFd8LyJEb/II9i5Yx6wpCvYlSYmOaIXVAQ34vXoZ9nPBJcrFbJCcNlWbjRD5ZH&#10;6EhcJPaxe2LODr0V0Ja35jhjbPGuxXrfeFKb1T6Yqkn998oqGiRuMJipVYZHJE7+6T55vT51y98A&#10;AAD//wMAUEsDBBQABgAIAAAAIQBsuZUu3gAAAAoBAAAPAAAAZHJzL2Rvd25yZXYueG1sTI/LTsMw&#10;EEX3SPyDNUjsWidpaUiIUyEkliz6YD+Jp0mEH5Htpilfj1m1q9Foju6cW21nrdhEzg/WCEiXCTAy&#10;rZWD6QQcD5+LV2A+oJGorCEBV/KwrR8fKiylvZgdTfvQsRhifIkC+hDGknPf9qTRL+1IJt5O1mkM&#10;cXUdlw4vMVwrniXJhmscTPzQ40gfPbU/+7MWsP6mIhzdNe92iDg1Xwd1Ur9CPD/N72/AAs3hBsO/&#10;flSHOjo19mykZ0rAIn1JIypgtY4zAkVW5MAaAXmarYDXFb+vUP8BAAD//wMAUEsBAi0AFAAGAAgA&#10;AAAhALaDOJL+AAAA4QEAABMAAAAAAAAAAAAAAAAAAAAAAFtDb250ZW50X1R5cGVzXS54bWxQSwEC&#10;LQAUAAYACAAAACEAOP0h/9YAAACUAQAACwAAAAAAAAAAAAAAAAAvAQAAX3JlbHMvLnJlbHNQSwEC&#10;LQAUAAYACAAAACEAER/7wJICAAAyBQAADgAAAAAAAAAAAAAAAAAuAgAAZHJzL2Uyb0RvYy54bWxQ&#10;SwECLQAUAAYACAAAACEAbLmVLt4AAAAKAQAADwAAAAAAAAAAAAAAAADsBAAAZHJzL2Rvd25yZXYu&#10;eG1sUEsFBgAAAAAEAAQA8wAAAPcFAAAAAA==&#10;" fillcolor="#558ed5" strokecolor="red" strokeweight="2pt">
                <v:textbox>
                  <w:txbxContent>
                    <w:p w:rsidR="00AA683A" w:rsidRPr="003201BE" w:rsidRDefault="00AA683A" w:rsidP="00AA683A">
                      <w:pPr>
                        <w:rPr>
                          <w:color w:val="FFFFFF" w:themeColor="background1"/>
                          <w:sz w:val="20"/>
                          <w:szCs w:val="20"/>
                        </w:rPr>
                      </w:pPr>
                      <w:r w:rsidRPr="003201BE">
                        <w:rPr>
                          <w:color w:val="FFFFFF" w:themeColor="background1"/>
                          <w:sz w:val="20"/>
                          <w:szCs w:val="20"/>
                        </w:rPr>
                        <w:t xml:space="preserve">If you or the school believe that your child needs more support than the current provision set in place either you or the School can request that the Local </w:t>
                      </w:r>
                      <w:r w:rsidR="003201BE">
                        <w:rPr>
                          <w:color w:val="FFFFFF" w:themeColor="background1"/>
                          <w:sz w:val="20"/>
                          <w:szCs w:val="20"/>
                        </w:rPr>
                        <w:t xml:space="preserve">Authority carry out an Education and Health and Care Plan (EHCP) </w:t>
                      </w:r>
                      <w:r w:rsidRPr="003201BE">
                        <w:rPr>
                          <w:color w:val="FFFFFF" w:themeColor="background1"/>
                          <w:sz w:val="20"/>
                          <w:szCs w:val="20"/>
                        </w:rPr>
                        <w:t xml:space="preserve">assessment of your child’s needs. This is a legal process and you can find more details about this in the </w:t>
                      </w:r>
                      <w:r w:rsidR="003201BE">
                        <w:rPr>
                          <w:color w:val="FFFFFF" w:themeColor="background1"/>
                          <w:sz w:val="20"/>
                          <w:szCs w:val="20"/>
                        </w:rPr>
                        <w:t xml:space="preserve">Sandwell Local Authority </w:t>
                      </w:r>
                      <w:r w:rsidRPr="003201BE">
                        <w:rPr>
                          <w:color w:val="FFFFFF" w:themeColor="background1"/>
                          <w:sz w:val="20"/>
                          <w:szCs w:val="20"/>
                        </w:rPr>
                        <w:t>Local Offer.</w:t>
                      </w:r>
                    </w:p>
                    <w:p w:rsidR="00AA683A" w:rsidRPr="003201BE" w:rsidRDefault="00AA683A" w:rsidP="00AA683A">
                      <w:pPr>
                        <w:rPr>
                          <w:color w:val="FFFFFF" w:themeColor="background1"/>
                          <w:sz w:val="20"/>
                          <w:szCs w:val="20"/>
                        </w:rPr>
                      </w:pPr>
                      <w:r w:rsidRPr="003201BE">
                        <w:rPr>
                          <w:color w:val="FFFFFF" w:themeColor="background1"/>
                          <w:sz w:val="20"/>
                          <w:szCs w:val="20"/>
                        </w:rPr>
                        <w:t>After the school have sent in the request to the Local Authority (with a lot of information about your child, including some from you), they will decide whether they think your child’s needs (as described in the paperwork provided), seem complex enoug</w:t>
                      </w:r>
                      <w:r w:rsidR="003201BE">
                        <w:rPr>
                          <w:color w:val="FFFFFF" w:themeColor="background1"/>
                          <w:sz w:val="20"/>
                          <w:szCs w:val="20"/>
                        </w:rPr>
                        <w:t>h to need an EHCP</w:t>
                      </w:r>
                      <w:r w:rsidRPr="003201BE">
                        <w:rPr>
                          <w:color w:val="FFFFFF" w:themeColor="background1"/>
                          <w:sz w:val="20"/>
                          <w:szCs w:val="20"/>
                        </w:rPr>
                        <w:t>. If this is the case</w:t>
                      </w:r>
                      <w:r w:rsidR="00B70BEF">
                        <w:rPr>
                          <w:color w:val="FFFFFF" w:themeColor="background1"/>
                          <w:sz w:val="20"/>
                          <w:szCs w:val="20"/>
                        </w:rPr>
                        <w:t>,</w:t>
                      </w:r>
                      <w:r w:rsidRPr="003201BE">
                        <w:rPr>
                          <w:color w:val="FFFFFF" w:themeColor="background1"/>
                          <w:sz w:val="20"/>
                          <w:szCs w:val="20"/>
                        </w:rPr>
                        <w:t xml:space="preserve"> they will ask you and all professionals involved with your child to write a report outlining your child’s needs. If they do not think your child needs this, they will ask the school to continue with the support they are providing.</w:t>
                      </w:r>
                    </w:p>
                    <w:p w:rsidR="00AA683A" w:rsidRPr="003201BE" w:rsidRDefault="00AA683A" w:rsidP="00AA683A">
                      <w:pPr>
                        <w:rPr>
                          <w:color w:val="FFFFFF" w:themeColor="background1"/>
                          <w:sz w:val="20"/>
                          <w:szCs w:val="20"/>
                        </w:rPr>
                      </w:pPr>
                      <w:r w:rsidRPr="003201BE">
                        <w:rPr>
                          <w:color w:val="FFFFFF" w:themeColor="background1"/>
                          <w:sz w:val="20"/>
                          <w:szCs w:val="20"/>
                        </w:rPr>
                        <w:t>After the reports have all been sent in</w:t>
                      </w:r>
                      <w:r w:rsidR="00B70BEF">
                        <w:rPr>
                          <w:color w:val="FFFFFF" w:themeColor="background1"/>
                          <w:sz w:val="20"/>
                          <w:szCs w:val="20"/>
                        </w:rPr>
                        <w:t>,</w:t>
                      </w:r>
                      <w:r w:rsidRPr="003201BE">
                        <w:rPr>
                          <w:color w:val="FFFFFF" w:themeColor="background1"/>
                          <w:sz w:val="20"/>
                          <w:szCs w:val="20"/>
                        </w:rPr>
                        <w:t xml:space="preserve"> the Local Authority will decide if your child’s needs are severe, complex and lifelong</w:t>
                      </w:r>
                      <w:r w:rsidR="00B70BEF">
                        <w:rPr>
                          <w:color w:val="FFFFFF" w:themeColor="background1"/>
                          <w:sz w:val="20"/>
                          <w:szCs w:val="20"/>
                        </w:rPr>
                        <w:t>,</w:t>
                      </w:r>
                      <w:r w:rsidRPr="003201BE">
                        <w:rPr>
                          <w:color w:val="FFFFFF" w:themeColor="background1"/>
                          <w:sz w:val="20"/>
                          <w:szCs w:val="20"/>
                        </w:rPr>
                        <w:t xml:space="preserve"> and that they need more support in school to make good progress. If this is the case</w:t>
                      </w:r>
                      <w:r w:rsidR="00B70BEF">
                        <w:rPr>
                          <w:color w:val="FFFFFF" w:themeColor="background1"/>
                          <w:sz w:val="20"/>
                          <w:szCs w:val="20"/>
                        </w:rPr>
                        <w:t>,</w:t>
                      </w:r>
                      <w:r w:rsidRPr="003201BE">
                        <w:rPr>
                          <w:color w:val="FFFFFF" w:themeColor="background1"/>
                          <w:sz w:val="20"/>
                          <w:szCs w:val="20"/>
                        </w:rPr>
                        <w:t xml:space="preserve"> they will write </w:t>
                      </w:r>
                      <w:r w:rsidR="003201BE">
                        <w:rPr>
                          <w:color w:val="FFFFFF" w:themeColor="background1"/>
                          <w:sz w:val="20"/>
                          <w:szCs w:val="20"/>
                        </w:rPr>
                        <w:t>a</w:t>
                      </w:r>
                      <w:r w:rsidR="00B70BEF">
                        <w:rPr>
                          <w:color w:val="FFFFFF" w:themeColor="background1"/>
                          <w:sz w:val="20"/>
                          <w:szCs w:val="20"/>
                        </w:rPr>
                        <w:t>n</w:t>
                      </w:r>
                      <w:r w:rsidR="003201BE">
                        <w:rPr>
                          <w:color w:val="FFFFFF" w:themeColor="background1"/>
                          <w:sz w:val="20"/>
                          <w:szCs w:val="20"/>
                        </w:rPr>
                        <w:t xml:space="preserve"> EHCP</w:t>
                      </w:r>
                      <w:r w:rsidRPr="003201BE">
                        <w:rPr>
                          <w:color w:val="FFFFFF" w:themeColor="background1"/>
                          <w:sz w:val="20"/>
                          <w:szCs w:val="20"/>
                        </w:rPr>
                        <w:t xml:space="preserve">. The EHCP will outline support your child will receive from the LA and how the support should be used and what strategies must be put in place. It will also have long and short term goals for your child. </w:t>
                      </w:r>
                    </w:p>
                    <w:p w:rsidR="00AA683A" w:rsidRPr="003201BE" w:rsidRDefault="00AA683A" w:rsidP="00AA683A">
                      <w:pPr>
                        <w:spacing w:after="0" w:line="240" w:lineRule="auto"/>
                        <w:rPr>
                          <w:color w:val="FFFFFF" w:themeColor="background1"/>
                          <w:sz w:val="20"/>
                          <w:szCs w:val="20"/>
                        </w:rPr>
                      </w:pPr>
                      <w:r w:rsidRPr="003201BE">
                        <w:rPr>
                          <w:color w:val="FFFFFF" w:themeColor="background1"/>
                          <w:sz w:val="20"/>
                          <w:szCs w:val="20"/>
                        </w:rPr>
                        <w:t xml:space="preserve">This may be used to support your child with whole class learning, individual programmes or small groups including your child. Each child’s programme will vary depending on the needs of the child and the targets set in the EHCP. </w:t>
                      </w:r>
                    </w:p>
                    <w:p w:rsidR="00AA683A" w:rsidRPr="003201BE" w:rsidRDefault="00AA683A" w:rsidP="00AA683A">
                      <w:pPr>
                        <w:spacing w:after="0" w:line="240" w:lineRule="auto"/>
                        <w:rPr>
                          <w:color w:val="FFFFFF" w:themeColor="background1"/>
                          <w:sz w:val="20"/>
                          <w:szCs w:val="20"/>
                        </w:rPr>
                      </w:pPr>
                      <w:r w:rsidRPr="003201BE">
                        <w:rPr>
                          <w:color w:val="FFFFFF" w:themeColor="background1"/>
                          <w:sz w:val="20"/>
                          <w:szCs w:val="20"/>
                        </w:rPr>
                        <w:t>We may be</w:t>
                      </w:r>
                      <w:r w:rsidR="00022E6E">
                        <w:rPr>
                          <w:color w:val="FFFFFF" w:themeColor="background1"/>
                          <w:sz w:val="20"/>
                          <w:szCs w:val="20"/>
                        </w:rPr>
                        <w:t xml:space="preserve"> able to offer in-house </w:t>
                      </w:r>
                      <w:r w:rsidR="00E110E6" w:rsidRPr="00022E6E">
                        <w:rPr>
                          <w:color w:val="FFFFFF" w:themeColor="background1"/>
                          <w:sz w:val="20"/>
                          <w:szCs w:val="20"/>
                        </w:rPr>
                        <w:t>programmes</w:t>
                      </w:r>
                      <w:r w:rsidRPr="003201BE">
                        <w:rPr>
                          <w:color w:val="FFFFFF" w:themeColor="background1"/>
                          <w:sz w:val="20"/>
                          <w:szCs w:val="20"/>
                        </w:rPr>
                        <w:t xml:space="preserve"> like: </w:t>
                      </w:r>
                    </w:p>
                    <w:p w:rsidR="00AA683A" w:rsidRPr="003201BE" w:rsidRDefault="00AA683A" w:rsidP="00AA683A">
                      <w:pPr>
                        <w:spacing w:after="0" w:line="240" w:lineRule="auto"/>
                        <w:rPr>
                          <w:color w:val="FFFFFF" w:themeColor="background1"/>
                          <w:sz w:val="20"/>
                          <w:szCs w:val="20"/>
                        </w:rPr>
                      </w:pPr>
                      <w:r w:rsidRPr="003201BE">
                        <w:rPr>
                          <w:color w:val="FFFFFF" w:themeColor="background1"/>
                          <w:sz w:val="20"/>
                          <w:szCs w:val="20"/>
                        </w:rPr>
                        <w:t xml:space="preserve">Speech and Language Therapy </w:t>
                      </w:r>
                      <w:r w:rsidR="003201BE">
                        <w:rPr>
                          <w:color w:val="FFFFFF" w:themeColor="background1"/>
                          <w:sz w:val="20"/>
                          <w:szCs w:val="20"/>
                        </w:rPr>
                        <w:t xml:space="preserve">or </w:t>
                      </w:r>
                      <w:proofErr w:type="spellStart"/>
                      <w:r w:rsidR="003201BE">
                        <w:rPr>
                          <w:color w:val="FFFFFF" w:themeColor="background1"/>
                          <w:sz w:val="20"/>
                          <w:szCs w:val="20"/>
                        </w:rPr>
                        <w:t>Wellcomm</w:t>
                      </w:r>
                      <w:proofErr w:type="spellEnd"/>
                      <w:r w:rsidR="003201BE">
                        <w:rPr>
                          <w:color w:val="FFFFFF" w:themeColor="background1"/>
                          <w:sz w:val="20"/>
                          <w:szCs w:val="20"/>
                        </w:rPr>
                        <w:t xml:space="preserve"> Language Intervention</w:t>
                      </w:r>
                    </w:p>
                    <w:p w:rsidR="00AA683A" w:rsidRPr="003201BE" w:rsidRDefault="00AA683A" w:rsidP="00AA683A">
                      <w:pPr>
                        <w:rPr>
                          <w:color w:val="FFFFFF" w:themeColor="background1"/>
                          <w:sz w:val="20"/>
                          <w:szCs w:val="20"/>
                        </w:rPr>
                      </w:pPr>
                      <w:r w:rsidRPr="003201BE">
                        <w:rPr>
                          <w:color w:val="FFFFFF" w:themeColor="background1"/>
                          <w:sz w:val="20"/>
                          <w:szCs w:val="20"/>
                        </w:rPr>
                        <w:t xml:space="preserve">We will always use the advice of external agencies </w:t>
                      </w:r>
                      <w:r w:rsidR="003201BE">
                        <w:rPr>
                          <w:color w:val="FFFFFF" w:themeColor="background1"/>
                          <w:sz w:val="20"/>
                          <w:szCs w:val="20"/>
                        </w:rPr>
                        <w:t>(</w:t>
                      </w:r>
                      <w:r w:rsidRPr="003201BE">
                        <w:rPr>
                          <w:color w:val="FFFFFF" w:themeColor="background1"/>
                          <w:sz w:val="20"/>
                          <w:szCs w:val="20"/>
                        </w:rPr>
                        <w:t>e.g. an Educational Psychologist to help develop and review each</w:t>
                      </w:r>
                      <w:r w:rsidR="00E110E6">
                        <w:rPr>
                          <w:color w:val="FFFFFF" w:themeColor="background1"/>
                          <w:sz w:val="20"/>
                          <w:szCs w:val="20"/>
                        </w:rPr>
                        <w:t xml:space="preserve"> child’s needs</w:t>
                      </w:r>
                      <w:r w:rsidR="003201BE">
                        <w:rPr>
                          <w:color w:val="FFFFFF" w:themeColor="background1"/>
                          <w:sz w:val="20"/>
                          <w:szCs w:val="20"/>
                        </w:rPr>
                        <w:t>)</w:t>
                      </w:r>
                      <w:r w:rsidR="00E110E6">
                        <w:rPr>
                          <w:color w:val="FFFFFF" w:themeColor="background1"/>
                          <w:sz w:val="20"/>
                          <w:szCs w:val="20"/>
                        </w:rPr>
                        <w:t>.</w:t>
                      </w:r>
                    </w:p>
                    <w:p w:rsidR="00AA683A" w:rsidRPr="00B9051A" w:rsidRDefault="00AA683A" w:rsidP="00AA683A">
                      <w:pPr>
                        <w:jc w:val="center"/>
                        <w:rPr>
                          <w:b/>
                          <w:color w:val="FF0000"/>
                          <w:sz w:val="24"/>
                          <w:szCs w:val="24"/>
                        </w:rPr>
                      </w:pPr>
                    </w:p>
                  </w:txbxContent>
                </v:textbox>
                <w10:wrap anchorx="margin"/>
              </v:shape>
            </w:pict>
          </mc:Fallback>
        </mc:AlternateContent>
      </w:r>
    </w:p>
    <w:p w:rsidR="00341A34" w:rsidRDefault="00341A34" w:rsidP="00341A34">
      <w:pPr>
        <w:jc w:val="center"/>
      </w:pPr>
    </w:p>
    <w:p w:rsidR="00341A34" w:rsidRDefault="00AA683A" w:rsidP="00341A34">
      <w:pPr>
        <w:jc w:val="center"/>
      </w:pPr>
      <w:r>
        <w:rPr>
          <w:noProof/>
          <w:lang w:eastAsia="en-GB"/>
        </w:rPr>
        <mc:AlternateContent>
          <mc:Choice Requires="wps">
            <w:drawing>
              <wp:anchor distT="0" distB="0" distL="114300" distR="114300" simplePos="0" relativeHeight="251816960" behindDoc="0" locked="0" layoutInCell="1" allowOverlap="1" wp14:anchorId="60832614" wp14:editId="2258A9F4">
                <wp:simplePos x="0" y="0"/>
                <wp:positionH relativeFrom="margin">
                  <wp:posOffset>6119228</wp:posOffset>
                </wp:positionH>
                <wp:positionV relativeFrom="paragraph">
                  <wp:posOffset>65261</wp:posOffset>
                </wp:positionV>
                <wp:extent cx="854075" cy="2159164"/>
                <wp:effectExtent l="266700" t="57150" r="79375" b="88900"/>
                <wp:wrapNone/>
                <wp:docPr id="336" name="Rounded Rectangular Callout 336"/>
                <wp:cNvGraphicFramePr/>
                <a:graphic xmlns:a="http://schemas.openxmlformats.org/drawingml/2006/main">
                  <a:graphicData uri="http://schemas.microsoft.com/office/word/2010/wordprocessingShape">
                    <wps:wsp>
                      <wps:cNvSpPr/>
                      <wps:spPr>
                        <a:xfrm>
                          <a:off x="0" y="0"/>
                          <a:ext cx="854075" cy="2159164"/>
                        </a:xfrm>
                        <a:prstGeom prst="wedgeRoundRectCallout">
                          <a:avLst>
                            <a:gd name="adj1" fmla="val -74156"/>
                            <a:gd name="adj2" fmla="val 21202"/>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A683A" w:rsidRPr="002F6170" w:rsidRDefault="00AA683A" w:rsidP="00AA683A">
                            <w:pPr>
                              <w:jc w:val="center"/>
                            </w:pPr>
                            <w:r w:rsidRPr="002F6170">
                              <w:rPr>
                                <w:b/>
                              </w:rPr>
                              <w:t>What if I think my child needs more he</w:t>
                            </w:r>
                            <w:r>
                              <w:rPr>
                                <w:b/>
                              </w:rPr>
                              <w:t>lp than the school can provide?</w:t>
                            </w:r>
                          </w:p>
                          <w:p w:rsidR="00AA683A" w:rsidRPr="007A5D30" w:rsidRDefault="00AA683A" w:rsidP="00AA683A">
                            <w:pPr>
                              <w:jc w:val="center"/>
                            </w:pPr>
                          </w:p>
                          <w:p w:rsidR="00AA683A" w:rsidRPr="00141373" w:rsidRDefault="00AA683A" w:rsidP="00AA683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832614" id="Rounded Rectangular Callout 336" o:spid="_x0000_s1076" type="#_x0000_t62" style="position:absolute;left:0;text-align:left;margin-left:481.85pt;margin-top:5.15pt;width:67.25pt;height:170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RogMAAE8IAAAOAAAAZHJzL2Uyb0RvYy54bWysVttu2zgQfV9g/4Hge6OLbTkxohSGCy8K&#10;pG2QZJFnmqIsLShSS9KX7NfvIUVfsuteUPRFJjnDmTNnyEPfvt93kmyFsa1WJc2uUkqE4rpq1bqk&#10;fz4v311TYh1TFZNaiZK+Ckvf3/3+2+2un4lcN1pWwhAEUXa260vaONfPksTyRnTMXuleKBhrbTrm&#10;MDXrpDJsh+idTPI0LZKdNlVvNBfWYvXDYKR3IX5dC+6+1LUVjsiSApsLXxO+K/9N7m7ZbG1Y37Q8&#10;wmA/gaJjrULSY6gPzDGyMe3/QnUtN9rq2l1x3SW6rlsuQg2oJkv/U81Tw3oRagE5tj/SZH9dWP55&#10;+2BIW5V0NCooUaxDkx71RlWiIo+gj6n1RjJDFkxKvXHEu4G0XW9n2PvUP5g4sxh6Bva16fwvaiP7&#10;QPTrkWixd4Rj8XoyTqcTSjhMeTa5yYqxD5qcdvfGuj+E7ogflHQnqrUIsDymiCUQzrb31gXmq4ie&#10;VX9llNSdRCO3TJJ303E2CaDRnjOn/Nwpz/I0j6fhzGd07pMVRTGNOGNaID4gjd2vlq2UYWwPwCzp&#10;NVp2naZpgGzNerWQhgBcSZdLLIdziFhrO+wcNtwUF3ek6TRdXN4xvrjhGykuAPpG+Ave12kxnudD&#10;WQ2rxFDUzSjWxGaWuU+6GpYzv3xAHlkIXX9b94+nCfWGK/w2zeTraQLLsTOyVQTnG7pVQEv8HmI5&#10;kwK34YAS0nDsqFS+O0r7Dg+ndVgRQWdiTNwRYZ6aakdWcmMeGWJ5lAhdtf4k54EaTCBCuAWDyWj3&#10;0rom3Hef2+d5c0qC37DOZN+wgc/RV+o8YgjkvoFnuVBiVPkEHHfdsHjBtHGNjjq4NFq5gAG4iGRA&#10;DfjQ7/BrxPZEzxDDR5PtunGP7ZqYFoS6xgjx4HzRqPM7wXD1Ag2R0xgoYD+Da/sB9kpshXwmu5IW&#10;vn5KGpDqmYw3c/BLvEANkuRHbr/aB5WbBDe/tNLVK6QPJYaybM+XLbTmnln3wAy0A6HxsLkv+NRS&#10;I5+OI6TU5p9L694f2gwrJTs8KiW1f2+YEWDvo4IE3GTjMcK6MBlPpjkm5tyyOreoTbfQkAioGdCF&#10;ofd38jCsje5e8P7NfVaYmOLIXVLuzGGycJjDhBeUi/k8jPHy9Mzdq6ee++C+e17EnvcvzPTxPDhI&#10;9Wd9eIDYLOjd0KCTr9+p9HzjdN06bzzxGid4tUIf48nyz+L5PHid/gfc/QsAAP//AwBQSwMEFAAG&#10;AAgAAAAhABbqQcjgAAAACwEAAA8AAABkcnMvZG93bnJldi54bWxMj8tOwzAQRfdI/IM1SOyoTaOU&#10;JsSpUBFliVoqdevGzoPG42A7bfh7pitYztyjO2eK1WR7djY+dA4lPM4EMIOV0x02Evafbw9LYCEq&#10;1Kp3aCT8mACr8vamULl2F9ya8y42jEow5EpCG+OQcx6q1lgVZm4wSFntvFWRRt9w7dWFym3P50Is&#10;uFUd0oVWDWbdmuq0G60E/v31fki709bXr9k4rJuPzSatpby/m16egUUzxT8YrvqkDiU5Hd2IOrBe&#10;QrZIngilQCTAroDIlnNgRwlJSiteFvz/D+UvAAAA//8DAFBLAQItABQABgAIAAAAIQC2gziS/gAA&#10;AOEBAAATAAAAAAAAAAAAAAAAAAAAAABbQ29udGVudF9UeXBlc10ueG1sUEsBAi0AFAAGAAgAAAAh&#10;ADj9If/WAAAAlAEAAAsAAAAAAAAAAAAAAAAALwEAAF9yZWxzLy5yZWxzUEsBAi0AFAAGAAgAAAAh&#10;AGSH/pGiAwAATwgAAA4AAAAAAAAAAAAAAAAALgIAAGRycy9lMm9Eb2MueG1sUEsBAi0AFAAGAAgA&#10;AAAhABbqQcjgAAAACwEAAA8AAAAAAAAAAAAAAAAA/AUAAGRycy9kb3ducmV2LnhtbFBLBQYAAAAA&#10;BAAEAPMAAAAJBwAAAAA=&#10;" adj="-5218,15380" fillcolor="#0070c0" stroked="f">
                <v:fill color2="#0070c0" angle="180" colors="0 #0070c0;0 #7b58a6;0 #7b57a8;2621f red;5243f red;62915f #0070c0" focus="100%" type="gradient">
                  <o:fill v:ext="view" type="gradientUnscaled"/>
                </v:fill>
                <v:shadow on="t" color="black" opacity="22937f" origin=",.5" offset="0,.63889mm"/>
                <v:textbox>
                  <w:txbxContent>
                    <w:p w:rsidR="00AA683A" w:rsidRPr="002F6170" w:rsidRDefault="00AA683A" w:rsidP="00AA683A">
                      <w:pPr>
                        <w:jc w:val="center"/>
                      </w:pPr>
                      <w:r w:rsidRPr="002F6170">
                        <w:rPr>
                          <w:b/>
                        </w:rPr>
                        <w:t>What if I think my child needs more he</w:t>
                      </w:r>
                      <w:r>
                        <w:rPr>
                          <w:b/>
                        </w:rPr>
                        <w:t>lp than the school can provide?</w:t>
                      </w:r>
                    </w:p>
                    <w:p w:rsidR="00AA683A" w:rsidRPr="007A5D30" w:rsidRDefault="00AA683A" w:rsidP="00AA683A">
                      <w:pPr>
                        <w:jc w:val="center"/>
                      </w:pPr>
                    </w:p>
                    <w:p w:rsidR="00AA683A" w:rsidRPr="00141373" w:rsidRDefault="00AA683A" w:rsidP="00AA683A">
                      <w:pPr>
                        <w:jc w:val="center"/>
                        <w:rPr>
                          <w:color w:val="FFFFFF" w:themeColor="background1"/>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C046A9" w:rsidRDefault="003D23B8" w:rsidP="00341A34">
      <w:pPr>
        <w:jc w:val="center"/>
      </w:pPr>
      <w:r w:rsidRPr="00C046A9">
        <w:rPr>
          <w:noProof/>
          <w:lang w:eastAsia="en-GB"/>
        </w:rPr>
        <mc:AlternateContent>
          <mc:Choice Requires="wps">
            <w:drawing>
              <wp:anchor distT="0" distB="0" distL="114300" distR="114300" simplePos="0" relativeHeight="251853824" behindDoc="0" locked="0" layoutInCell="1" allowOverlap="1" wp14:anchorId="03C04AD1" wp14:editId="0302E216">
                <wp:simplePos x="0" y="0"/>
                <wp:positionH relativeFrom="margin">
                  <wp:posOffset>2208898</wp:posOffset>
                </wp:positionH>
                <wp:positionV relativeFrom="paragraph">
                  <wp:posOffset>306439</wp:posOffset>
                </wp:positionV>
                <wp:extent cx="4606843" cy="1238864"/>
                <wp:effectExtent l="0" t="0" r="22860" b="19050"/>
                <wp:wrapNone/>
                <wp:docPr id="357" name="Text Box 357"/>
                <wp:cNvGraphicFramePr/>
                <a:graphic xmlns:a="http://schemas.openxmlformats.org/drawingml/2006/main">
                  <a:graphicData uri="http://schemas.microsoft.com/office/word/2010/wordprocessingShape">
                    <wps:wsp>
                      <wps:cNvSpPr txBox="1"/>
                      <wps:spPr>
                        <a:xfrm>
                          <a:off x="0" y="0"/>
                          <a:ext cx="4606843" cy="1238864"/>
                        </a:xfrm>
                        <a:prstGeom prst="rect">
                          <a:avLst/>
                        </a:prstGeom>
                        <a:solidFill>
                          <a:srgbClr val="1F497D">
                            <a:lumMod val="60000"/>
                            <a:lumOff val="40000"/>
                          </a:srgbClr>
                        </a:solidFill>
                        <a:ln w="25400" cap="flat" cmpd="sng" algn="ctr">
                          <a:solidFill>
                            <a:srgbClr val="FF0000"/>
                          </a:solidFill>
                          <a:prstDash val="solid"/>
                        </a:ln>
                        <a:effectLst/>
                      </wps:spPr>
                      <wps:txbx>
                        <w:txbxContent>
                          <w:p w:rsidR="00C046A9" w:rsidRDefault="00E110E6" w:rsidP="00C046A9">
                            <w:pPr>
                              <w:pStyle w:val="ListParagraph"/>
                              <w:numPr>
                                <w:ilvl w:val="0"/>
                                <w:numId w:val="21"/>
                              </w:numPr>
                              <w:spacing w:after="120" w:line="240" w:lineRule="auto"/>
                              <w:rPr>
                                <w:rFonts w:asciiTheme="minorHAnsi" w:hAnsiTheme="minorHAnsi" w:cs="Arial"/>
                                <w:color w:val="FFFFFF" w:themeColor="background1"/>
                                <w:sz w:val="20"/>
                                <w:szCs w:val="20"/>
                              </w:rPr>
                            </w:pPr>
                            <w:r>
                              <w:rPr>
                                <w:rFonts w:asciiTheme="minorHAnsi" w:hAnsiTheme="minorHAnsi" w:cs="Arial"/>
                                <w:color w:val="FFFFFF" w:themeColor="background1"/>
                                <w:sz w:val="20"/>
                                <w:szCs w:val="20"/>
                              </w:rPr>
                              <w:t>Your child will not always need,</w:t>
                            </w:r>
                            <w:r w:rsidR="00C046A9" w:rsidRPr="008C4E4A">
                              <w:rPr>
                                <w:rFonts w:asciiTheme="minorHAnsi" w:hAnsiTheme="minorHAnsi" w:cs="Arial"/>
                                <w:color w:val="FFFFFF" w:themeColor="background1"/>
                                <w:sz w:val="20"/>
                                <w:szCs w:val="20"/>
                              </w:rPr>
                              <w:t xml:space="preserve"> or benefit</w:t>
                            </w:r>
                            <w:r>
                              <w:rPr>
                                <w:rFonts w:asciiTheme="minorHAnsi" w:hAnsiTheme="minorHAnsi" w:cs="Arial"/>
                                <w:color w:val="FFFFFF" w:themeColor="background1"/>
                                <w:sz w:val="20"/>
                                <w:szCs w:val="20"/>
                              </w:rPr>
                              <w:t>, from 1:1 support in class</w:t>
                            </w:r>
                            <w:r w:rsidR="00C046A9" w:rsidRPr="008C4E4A">
                              <w:rPr>
                                <w:rFonts w:asciiTheme="minorHAnsi" w:hAnsiTheme="minorHAnsi" w:cs="Arial"/>
                                <w:color w:val="FFFFFF" w:themeColor="background1"/>
                                <w:sz w:val="20"/>
                                <w:szCs w:val="20"/>
                              </w:rPr>
                              <w:t xml:space="preserve"> because they need to learn to work independently.  Teachers and the SENCO will discuss with you whether this t</w:t>
                            </w:r>
                            <w:r>
                              <w:rPr>
                                <w:rFonts w:asciiTheme="minorHAnsi" w:hAnsiTheme="minorHAnsi" w:cs="Arial"/>
                                <w:color w:val="FFFFFF" w:themeColor="background1"/>
                                <w:sz w:val="20"/>
                                <w:szCs w:val="20"/>
                              </w:rPr>
                              <w:t>ype of support would be helpful in which lessons</w:t>
                            </w:r>
                            <w:r w:rsidR="00C046A9" w:rsidRPr="008C4E4A">
                              <w:rPr>
                                <w:rFonts w:asciiTheme="minorHAnsi" w:hAnsiTheme="minorHAnsi" w:cs="Arial"/>
                                <w:color w:val="FFFFFF" w:themeColor="background1"/>
                                <w:sz w:val="20"/>
                                <w:szCs w:val="20"/>
                              </w:rPr>
                              <w:t xml:space="preserve"> and for how long the support will be in place.</w:t>
                            </w:r>
                          </w:p>
                          <w:p w:rsidR="00C046A9" w:rsidRPr="00C046A9" w:rsidRDefault="00C046A9" w:rsidP="00C046A9">
                            <w:pPr>
                              <w:pStyle w:val="ListParagraph"/>
                              <w:numPr>
                                <w:ilvl w:val="0"/>
                                <w:numId w:val="21"/>
                              </w:numPr>
                              <w:spacing w:after="120" w:line="240" w:lineRule="auto"/>
                              <w:rPr>
                                <w:rFonts w:asciiTheme="minorHAnsi" w:hAnsiTheme="minorHAnsi" w:cs="Arial"/>
                                <w:color w:val="FFFFFF" w:themeColor="background1"/>
                                <w:sz w:val="20"/>
                                <w:szCs w:val="20"/>
                              </w:rPr>
                            </w:pPr>
                            <w:r w:rsidRPr="00C046A9">
                              <w:rPr>
                                <w:rFonts w:asciiTheme="minorHAnsi" w:hAnsiTheme="minorHAnsi" w:cs="Arial"/>
                                <w:color w:val="FFFFFF" w:themeColor="background1"/>
                                <w:sz w:val="20"/>
                                <w:szCs w:val="20"/>
                              </w:rPr>
                              <w:t>Class teachers and the SENCO will monitor the outcome of interventions and its impact using entry and exit data.  The intervention is then evaluated and the provision is continued, modified or discontinued depending on the outcome.</w:t>
                            </w:r>
                            <w:r w:rsidRPr="00C046A9">
                              <w:rPr>
                                <w:rFonts w:ascii="Arial" w:hAnsi="Arial" w:cs="Arial"/>
                                <w:color w:val="FFFFFF" w:themeColor="background1"/>
                                <w:sz w:val="24"/>
                                <w:szCs w:val="24"/>
                              </w:rPr>
                              <w:t xml:space="preserve">  </w:t>
                            </w:r>
                          </w:p>
                          <w:p w:rsidR="00C046A9" w:rsidRDefault="00C046A9" w:rsidP="00C046A9">
                            <w:pPr>
                              <w:spacing w:after="160" w:line="259" w:lineRule="auto"/>
                              <w:rPr>
                                <w:rFonts w:cs="Arial"/>
                                <w:sz w:val="20"/>
                                <w:szCs w:val="20"/>
                              </w:rPr>
                            </w:pPr>
                          </w:p>
                          <w:p w:rsidR="00C046A9" w:rsidRPr="00B9051A" w:rsidRDefault="00C046A9" w:rsidP="00C046A9">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C04AD1" id="Text Box 357" o:spid="_x0000_s1077" type="#_x0000_t202" style="position:absolute;left:0;text-align:left;margin-left:173.95pt;margin-top:24.15pt;width:362.75pt;height:97.5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HukwIAADIFAAAOAAAAZHJzL2Uyb0RvYy54bWysVE1v2zAMvQ/YfxB0X52kTpoGdYqsQYYB&#10;XVugHXpWZDkxoK9JSuzu1+9JdtK03WmYDzJFUqT4+Kir61ZJshfO10YXdHg2oERobspabwr682n1&#10;ZUqJD0yXTBotCvoiPL2ef/501diZGJmtkaVwBEG0nzW2oNsQ7CzLPN8KxfyZsULDWBmnWMDWbbLS&#10;sQbRlcxGg8Eka4wrrTNceA/tsjPSeYpfVYKH+6ryIhBZUNwtpNWldR3XbH7FZhvH7Lbm/TXYP9xC&#10;sVoj6THUkgVGdq7+EErV3BlvqnDGjcpMVdVcpBpQzXDwrprHLbMi1QJwvD3C5P9fWH63f3CkLgt6&#10;Pr6gRDOFJj2JNpCvpiVRB4Qa62dwfLRwDS0M6PRB76GMhbeVU/GPkgjswPrliG8Mx6HMJ4PJND+n&#10;hMM2HJ1Pp5M8xslej1vnwzdhFIlCQR0amHBl+1sfOteDS8zmjazLVS1l2rjN+kY6smdo9nCVX14s&#10;01m5Uz9M2aknA3xd16EGNzp1flDjKr4Lk671Jr7UpCnoaAxnlMDA1kqyAFFZ4Of1hhImNxgDHlxK&#10;/OZ0H7bLt1qdJjwtIla3ZH7b+aUIPURSxyJFInUPRmxM14AohXbdplaOj91Zm/IFTXOmI763fFUj&#10;wS3z4YE5MB2VYHrDPZZKGpRneomSrXG//6aP/iAgrJQ0mByU/mvHnKBEfteg5uUwz+OopU0+vhhh&#10;404t61OL3qkbE/uFd8LyJEb/IA9i5Yx6xpAvYlaYmObIXVAA34k3oZtnPBJcLBbJCcNlWbjVj5bH&#10;0BG4COxT+8yc7bkVQMs7c5gxNntHsc43ntRmsQumqhP/ItAdqiBI3GAwE1X6RyRO/uk+eb0+dfM/&#10;AAAA//8DAFBLAwQUAAYACAAAACEAViRjSN0AAAALAQAADwAAAGRycy9kb3ducmV2LnhtbEyPTU/D&#10;MAyG70j8h8hI3Fi6taJbaTohJI4c9sHdbb22WuJUSdZ1/HqyE9xs+dXj5y23s9FiIucHywqWiwQE&#10;cWPbgTsFx8PnyxqED8gtasuk4EYettXjQ4lFa6+8o2kfOhEh7AtU0IcwFlL6pieDfmFH4ng7WWcw&#10;xNV1snV4jXCj5SpJXqXBgeOHHkf66Kk57y9GQfZNm3B0t7zbIeJUfx30Sf8o9fw0v7+BCDSHvzDc&#10;9aM6VNGpthduvdAK0izfxGiErVMQ90CSpxmIWsEqi4OsSvm/Q/ULAAD//wMAUEsBAi0AFAAGAAgA&#10;AAAhALaDOJL+AAAA4QEAABMAAAAAAAAAAAAAAAAAAAAAAFtDb250ZW50X1R5cGVzXS54bWxQSwEC&#10;LQAUAAYACAAAACEAOP0h/9YAAACUAQAACwAAAAAAAAAAAAAAAAAvAQAAX3JlbHMvLnJlbHNQSwEC&#10;LQAUAAYACAAAACEAKc+x7pMCAAAyBQAADgAAAAAAAAAAAAAAAAAuAgAAZHJzL2Uyb0RvYy54bWxQ&#10;SwECLQAUAAYACAAAACEAViRjSN0AAAALAQAADwAAAAAAAAAAAAAAAADtBAAAZHJzL2Rvd25yZXYu&#10;eG1sUEsFBgAAAAAEAAQA8wAAAPcFAAAAAA==&#10;" fillcolor="#558ed5" strokecolor="red" strokeweight="2pt">
                <v:textbox>
                  <w:txbxContent>
                    <w:p w:rsidR="00C046A9" w:rsidRDefault="00E110E6" w:rsidP="00C046A9">
                      <w:pPr>
                        <w:pStyle w:val="ListParagraph"/>
                        <w:numPr>
                          <w:ilvl w:val="0"/>
                          <w:numId w:val="21"/>
                        </w:numPr>
                        <w:spacing w:after="120" w:line="240" w:lineRule="auto"/>
                        <w:rPr>
                          <w:rFonts w:asciiTheme="minorHAnsi" w:hAnsiTheme="minorHAnsi" w:cs="Arial"/>
                          <w:color w:val="FFFFFF" w:themeColor="background1"/>
                          <w:sz w:val="20"/>
                          <w:szCs w:val="20"/>
                        </w:rPr>
                      </w:pPr>
                      <w:r>
                        <w:rPr>
                          <w:rFonts w:asciiTheme="minorHAnsi" w:hAnsiTheme="minorHAnsi" w:cs="Arial"/>
                          <w:color w:val="FFFFFF" w:themeColor="background1"/>
                          <w:sz w:val="20"/>
                          <w:szCs w:val="20"/>
                        </w:rPr>
                        <w:t>Your child will not always need,</w:t>
                      </w:r>
                      <w:r w:rsidR="00C046A9" w:rsidRPr="008C4E4A">
                        <w:rPr>
                          <w:rFonts w:asciiTheme="minorHAnsi" w:hAnsiTheme="minorHAnsi" w:cs="Arial"/>
                          <w:color w:val="FFFFFF" w:themeColor="background1"/>
                          <w:sz w:val="20"/>
                          <w:szCs w:val="20"/>
                        </w:rPr>
                        <w:t xml:space="preserve"> or benefit</w:t>
                      </w:r>
                      <w:r>
                        <w:rPr>
                          <w:rFonts w:asciiTheme="minorHAnsi" w:hAnsiTheme="minorHAnsi" w:cs="Arial"/>
                          <w:color w:val="FFFFFF" w:themeColor="background1"/>
                          <w:sz w:val="20"/>
                          <w:szCs w:val="20"/>
                        </w:rPr>
                        <w:t>, from 1:1 support in class</w:t>
                      </w:r>
                      <w:r w:rsidR="00C046A9" w:rsidRPr="008C4E4A">
                        <w:rPr>
                          <w:rFonts w:asciiTheme="minorHAnsi" w:hAnsiTheme="minorHAnsi" w:cs="Arial"/>
                          <w:color w:val="FFFFFF" w:themeColor="background1"/>
                          <w:sz w:val="20"/>
                          <w:szCs w:val="20"/>
                        </w:rPr>
                        <w:t xml:space="preserve"> because they need to learn to work independently.  Teachers and the SENCO will discuss with you whether this t</w:t>
                      </w:r>
                      <w:r>
                        <w:rPr>
                          <w:rFonts w:asciiTheme="minorHAnsi" w:hAnsiTheme="minorHAnsi" w:cs="Arial"/>
                          <w:color w:val="FFFFFF" w:themeColor="background1"/>
                          <w:sz w:val="20"/>
                          <w:szCs w:val="20"/>
                        </w:rPr>
                        <w:t>ype of support would be helpful in which lessons</w:t>
                      </w:r>
                      <w:r w:rsidR="00C046A9" w:rsidRPr="008C4E4A">
                        <w:rPr>
                          <w:rFonts w:asciiTheme="minorHAnsi" w:hAnsiTheme="minorHAnsi" w:cs="Arial"/>
                          <w:color w:val="FFFFFF" w:themeColor="background1"/>
                          <w:sz w:val="20"/>
                          <w:szCs w:val="20"/>
                        </w:rPr>
                        <w:t xml:space="preserve"> and for how long the support will be in place.</w:t>
                      </w:r>
                    </w:p>
                    <w:p w:rsidR="00C046A9" w:rsidRPr="00C046A9" w:rsidRDefault="00C046A9" w:rsidP="00C046A9">
                      <w:pPr>
                        <w:pStyle w:val="ListParagraph"/>
                        <w:numPr>
                          <w:ilvl w:val="0"/>
                          <w:numId w:val="21"/>
                        </w:numPr>
                        <w:spacing w:after="120" w:line="240" w:lineRule="auto"/>
                        <w:rPr>
                          <w:rFonts w:asciiTheme="minorHAnsi" w:hAnsiTheme="minorHAnsi" w:cs="Arial"/>
                          <w:color w:val="FFFFFF" w:themeColor="background1"/>
                          <w:sz w:val="20"/>
                          <w:szCs w:val="20"/>
                        </w:rPr>
                      </w:pPr>
                      <w:r w:rsidRPr="00C046A9">
                        <w:rPr>
                          <w:rFonts w:asciiTheme="minorHAnsi" w:hAnsiTheme="minorHAnsi" w:cs="Arial"/>
                          <w:color w:val="FFFFFF" w:themeColor="background1"/>
                          <w:sz w:val="20"/>
                          <w:szCs w:val="20"/>
                        </w:rPr>
                        <w:t>Class teachers and the SENCO will monitor the outcome of interventions and its impact using entry and exit data.  The intervention is then evaluated and the provision is continued, modified or discontinued depending on the outcome.</w:t>
                      </w:r>
                      <w:r w:rsidRPr="00C046A9">
                        <w:rPr>
                          <w:rFonts w:ascii="Arial" w:hAnsi="Arial" w:cs="Arial"/>
                          <w:color w:val="FFFFFF" w:themeColor="background1"/>
                          <w:sz w:val="24"/>
                          <w:szCs w:val="24"/>
                        </w:rPr>
                        <w:t xml:space="preserve">  </w:t>
                      </w:r>
                    </w:p>
                    <w:p w:rsidR="00C046A9" w:rsidRDefault="00C046A9" w:rsidP="00C046A9">
                      <w:pPr>
                        <w:spacing w:after="160" w:line="259" w:lineRule="auto"/>
                        <w:rPr>
                          <w:rFonts w:cs="Arial"/>
                          <w:sz w:val="20"/>
                          <w:szCs w:val="20"/>
                        </w:rPr>
                      </w:pPr>
                    </w:p>
                    <w:p w:rsidR="00C046A9" w:rsidRPr="00B9051A" w:rsidRDefault="00C046A9" w:rsidP="00C046A9">
                      <w:pPr>
                        <w:jc w:val="center"/>
                        <w:rPr>
                          <w:b/>
                          <w:color w:val="FF0000"/>
                          <w:sz w:val="24"/>
                          <w:szCs w:val="24"/>
                        </w:rPr>
                      </w:pPr>
                    </w:p>
                  </w:txbxContent>
                </v:textbox>
                <w10:wrap anchorx="margin"/>
              </v:shape>
            </w:pict>
          </mc:Fallback>
        </mc:AlternateContent>
      </w:r>
    </w:p>
    <w:p w:rsidR="00C046A9" w:rsidRDefault="003D23B8" w:rsidP="00341A34">
      <w:pPr>
        <w:jc w:val="center"/>
      </w:pPr>
      <w:r w:rsidRPr="00C046A9">
        <w:rPr>
          <w:noProof/>
          <w:lang w:eastAsia="en-GB"/>
        </w:rPr>
        <mc:AlternateContent>
          <mc:Choice Requires="wps">
            <w:drawing>
              <wp:anchor distT="0" distB="0" distL="114300" distR="114300" simplePos="0" relativeHeight="251851776" behindDoc="0" locked="0" layoutInCell="1" allowOverlap="1" wp14:anchorId="71653496" wp14:editId="529F4298">
                <wp:simplePos x="0" y="0"/>
                <wp:positionH relativeFrom="margin">
                  <wp:posOffset>-62353</wp:posOffset>
                </wp:positionH>
                <wp:positionV relativeFrom="paragraph">
                  <wp:posOffset>66204</wp:posOffset>
                </wp:positionV>
                <wp:extent cx="1934988" cy="389255"/>
                <wp:effectExtent l="95250" t="57150" r="84455" b="410845"/>
                <wp:wrapNone/>
                <wp:docPr id="356" name="Rounded Rectangular Callout 356"/>
                <wp:cNvGraphicFramePr/>
                <a:graphic xmlns:a="http://schemas.openxmlformats.org/drawingml/2006/main">
                  <a:graphicData uri="http://schemas.microsoft.com/office/word/2010/wordprocessingShape">
                    <wps:wsp>
                      <wps:cNvSpPr/>
                      <wps:spPr>
                        <a:xfrm>
                          <a:off x="0" y="0"/>
                          <a:ext cx="1934988" cy="389255"/>
                        </a:xfrm>
                        <a:prstGeom prst="wedgeRoundRectCallout">
                          <a:avLst>
                            <a:gd name="adj1" fmla="val 51670"/>
                            <a:gd name="adj2" fmla="val 138455"/>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046A9" w:rsidRPr="007A5D30" w:rsidRDefault="00C046A9" w:rsidP="00C046A9">
                            <w:pPr>
                              <w:jc w:val="center"/>
                            </w:pPr>
                            <w:r>
                              <w:rPr>
                                <w:b/>
                                <w:color w:val="FFFFFF" w:themeColor="background1"/>
                                <w:sz w:val="20"/>
                                <w:szCs w:val="20"/>
                              </w:rPr>
                              <w:t xml:space="preserve">Will my child get 1:1 </w:t>
                            </w:r>
                            <w:proofErr w:type="gramStart"/>
                            <w:r>
                              <w:rPr>
                                <w:b/>
                                <w:color w:val="FFFFFF" w:themeColor="background1"/>
                                <w:sz w:val="20"/>
                                <w:szCs w:val="20"/>
                              </w:rPr>
                              <w:t>support ?</w:t>
                            </w:r>
                            <w:proofErr w:type="gramEnd"/>
                          </w:p>
                          <w:p w:rsidR="00C046A9" w:rsidRPr="00141373" w:rsidRDefault="00C046A9" w:rsidP="00C046A9">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653496" id="Rounded Rectangular Callout 356" o:spid="_x0000_s1078" type="#_x0000_t62" style="position:absolute;left:0;text-align:left;margin-left:-4.9pt;margin-top:5.2pt;width:152.35pt;height:30.6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9LogMAAE8IAAAOAAAAZHJzL2Uyb0RvYy54bWysVttuGzcQfS+QfyD4Hmt1W0uC14GgQEUB&#10;NzFsB36muNxLwSW3JKWV+/U55FK3REmDoi8rkjM8c+YMOdTdh30jyU4YW2uV0eFNQolQXOe1KjP6&#10;5WX9fkaJdUzlTGolMvomLP1w/+63u65diJGutMyFIQBRdtG1Ga2caxeDgeWVaJi90a1QMBbaNMxh&#10;aspBblgH9EYORkmSDjpt8tZoLqzF6sfeSO8DflEI7j4XhRWOyIyCmwtfE74b/x3c37FFaVhb1TzS&#10;YP+BRcNqhaBHqI/MMbI19XdQTc2NtrpwN1w3A10UNRchB2QzTL7J5rlirQi5QBzbHmWy/x8s/7R7&#10;NKTOMzqeppQo1qBIT3qrcpGTJ8jHVLmVzJAVk1JvHfFuEK1r7QJ7n9tHE2cWQ6/AvjCN/0VuZB+E&#10;fjsKLfaOcCwO5+PJfIajwWEbz+aj6dSDDk67W2Pd70I3xA8y2om8FIGW5xS5BMHZ7sG6oHwe2bP8&#10;ryElRSNRyB2TZDpMbw+FPvMZnfsMx7NJzwElPHMaXzilaXobecawYHxgGqufr2spw9geiFnSapRs&#10;liRJoGxNuVlJQ0Auo+s1lgM9YJW239lvmKdXdyTJbbK6vmNydcNPQlwh9BP4K96zJJ0sR31aFctF&#10;n9R8HHNiC8vcnzrvl4d++cA8qhCqfpn3r4cJ+YYrfBlm+uMwQeVYGVkrgvON85iil/g9xHImBW7D&#10;gSVaw7GiUvnqKO0r3J/WfkWEPhMxcUeEea7yjmzk1jwxYHmWgM5rf5JHQRpM0ISmwQKT0e61dlW4&#10;7z62j3NxSjwCMPw6k23Fej3HP8jzyCGIe0HPcqHEOPdAHHfdsHjBtHGVjn1wbbRyIRZ4EcnAGhzR&#10;v8OvEbuTPD2GR5N1WbmnuiSmhqCuMkI8Op808vwXsGEUP2oagQL3M7q27WlvxE7IF9JlNPX5U1JB&#10;VK9kvJm938A3qL4l+ZHbb/ahy01H3s0vbXT+htaHFENatuXrGr3mgVn3yAx6B6DxsLnP+BRSI56O&#10;I4TU5p9r694fvRlWSjo8Khm1f2+ZEVDvD4UWMB9OJoB1YTKZ3o4wMeeWzblFbZuVRotANwO7MPT+&#10;Th6GhdHNK96/pY8KE1McsTPKnTlMVg5zmPCCcrFchjFenpa5B/Xccg/uq+eb2Mv+lZk2ngeHVv1J&#10;Hx4gnDrfZvsCnXz9TqWXW6eLOhhPuqJ6foJXq7/g/Qvrn8XzefA6/Q+4/woAAP//AwBQSwMEFAAG&#10;AAgAAAAhAHM/4MbgAAAACAEAAA8AAABkcnMvZG93bnJldi54bWxMj0FPwkAQhe8m/ofNmHiDLYhi&#10;S7cETLw0MVGoMd6W7tA2dGeb7lLKv3c86XHee3nvm3Q92lYM2PvGkYLZNAKBVDrTUKWg2L9OnkH4&#10;oMno1hEquKKHdXZ7k+rEuAt94LALleAS8olWUIfQJVL6skar/dR1SOwdXW914LOvpOn1hcttK+dR&#10;9CStbogXat3hS43laXe2CvbNY5G/fZnyM9++Xx8KW+TD90mp+7txswIRcAx/YfjFZ3TImOngzmS8&#10;aBVMYiYPrEcLEOzP40UM4qBgOVuCzFL5/4HsBwAA//8DAFBLAQItABQABgAIAAAAIQC2gziS/gAA&#10;AOEBAAATAAAAAAAAAAAAAAAAAAAAAABbQ29udGVudF9UeXBlc10ueG1sUEsBAi0AFAAGAAgAAAAh&#10;ADj9If/WAAAAlAEAAAsAAAAAAAAAAAAAAAAALwEAAF9yZWxzLy5yZWxzUEsBAi0AFAAGAAgAAAAh&#10;AB7m70uiAwAATwgAAA4AAAAAAAAAAAAAAAAALgIAAGRycy9lMm9Eb2MueG1sUEsBAi0AFAAGAAgA&#10;AAAhAHM/4MbgAAAACAEAAA8AAAAAAAAAAAAAAAAA/AUAAGRycy9kb3ducmV2LnhtbFBLBQYAAAAA&#10;BAAEAPMAAAAJBwAAAAA=&#10;" adj="21961,40706" fillcolor="#0070c0" stroked="f">
                <v:fill color2="#0070c0" angle="180" colors="0 #0070c0;0 #7b58a6;0 #7b57a8;2621f red;5243f red;62915f #0070c0" focus="100%" type="gradient">
                  <o:fill v:ext="view" type="gradientUnscaled"/>
                </v:fill>
                <v:shadow on="t" color="black" opacity="22937f" origin=",.5" offset="0,.63889mm"/>
                <v:textbox>
                  <w:txbxContent>
                    <w:p w:rsidR="00C046A9" w:rsidRPr="007A5D30" w:rsidRDefault="00C046A9" w:rsidP="00C046A9">
                      <w:pPr>
                        <w:jc w:val="center"/>
                      </w:pPr>
                      <w:r>
                        <w:rPr>
                          <w:b/>
                          <w:color w:val="FFFFFF" w:themeColor="background1"/>
                          <w:sz w:val="20"/>
                          <w:szCs w:val="20"/>
                        </w:rPr>
                        <w:t xml:space="preserve">Will my child get 1:1 </w:t>
                      </w:r>
                      <w:proofErr w:type="gramStart"/>
                      <w:r>
                        <w:rPr>
                          <w:b/>
                          <w:color w:val="FFFFFF" w:themeColor="background1"/>
                          <w:sz w:val="20"/>
                          <w:szCs w:val="20"/>
                        </w:rPr>
                        <w:t>support ?</w:t>
                      </w:r>
                      <w:proofErr w:type="gramEnd"/>
                    </w:p>
                    <w:p w:rsidR="00C046A9" w:rsidRPr="00141373" w:rsidRDefault="00C046A9" w:rsidP="00C046A9">
                      <w:pPr>
                        <w:jc w:val="center"/>
                        <w:rPr>
                          <w:color w:val="FFFFFF" w:themeColor="background1"/>
                        </w:rPr>
                      </w:pPr>
                    </w:p>
                  </w:txbxContent>
                </v:textbox>
                <w10:wrap anchorx="margin"/>
              </v:shape>
            </w:pict>
          </mc:Fallback>
        </mc:AlternateContent>
      </w:r>
    </w:p>
    <w:p w:rsidR="00C046A9" w:rsidRDefault="00C046A9" w:rsidP="00341A34">
      <w:pPr>
        <w:jc w:val="center"/>
      </w:pPr>
    </w:p>
    <w:p w:rsidR="00341A34" w:rsidRDefault="00341A34" w:rsidP="00341A34">
      <w:pPr>
        <w:jc w:val="center"/>
      </w:pPr>
    </w:p>
    <w:p w:rsidR="00341A34" w:rsidRDefault="00341A34" w:rsidP="00341A34">
      <w:pPr>
        <w:jc w:val="center"/>
      </w:pPr>
    </w:p>
    <w:p w:rsidR="00341A34" w:rsidRDefault="003D23B8" w:rsidP="00341A34">
      <w:pPr>
        <w:jc w:val="center"/>
      </w:pPr>
      <w:r>
        <w:rPr>
          <w:noProof/>
          <w:lang w:eastAsia="en-GB"/>
        </w:rPr>
        <mc:AlternateContent>
          <mc:Choice Requires="wps">
            <w:drawing>
              <wp:anchor distT="0" distB="0" distL="114300" distR="114300" simplePos="0" relativeHeight="251823104" behindDoc="0" locked="0" layoutInCell="1" allowOverlap="1" wp14:anchorId="4B27C307" wp14:editId="4F71B690">
                <wp:simplePos x="0" y="0"/>
                <wp:positionH relativeFrom="margin">
                  <wp:align>right</wp:align>
                </wp:positionH>
                <wp:positionV relativeFrom="paragraph">
                  <wp:posOffset>290768</wp:posOffset>
                </wp:positionV>
                <wp:extent cx="4772025" cy="955388"/>
                <wp:effectExtent l="0" t="0" r="28575" b="16510"/>
                <wp:wrapNone/>
                <wp:docPr id="339" name="Text Box 339"/>
                <wp:cNvGraphicFramePr/>
                <a:graphic xmlns:a="http://schemas.openxmlformats.org/drawingml/2006/main">
                  <a:graphicData uri="http://schemas.microsoft.com/office/word/2010/wordprocessingShape">
                    <wps:wsp>
                      <wps:cNvSpPr txBox="1"/>
                      <wps:spPr>
                        <a:xfrm>
                          <a:off x="0" y="0"/>
                          <a:ext cx="4772025" cy="955388"/>
                        </a:xfrm>
                        <a:prstGeom prst="rect">
                          <a:avLst/>
                        </a:prstGeom>
                        <a:solidFill>
                          <a:srgbClr val="1F497D">
                            <a:lumMod val="60000"/>
                            <a:lumOff val="40000"/>
                          </a:srgbClr>
                        </a:solidFill>
                        <a:ln w="25400" cap="flat" cmpd="sng" algn="ctr">
                          <a:solidFill>
                            <a:srgbClr val="FF0000"/>
                          </a:solidFill>
                          <a:prstDash val="solid"/>
                        </a:ln>
                        <a:effectLst/>
                      </wps:spPr>
                      <wps:txbx>
                        <w:txbxContent>
                          <w:p w:rsidR="003201BE" w:rsidRPr="003201BE" w:rsidRDefault="003201BE" w:rsidP="003201BE">
                            <w:pPr>
                              <w:rPr>
                                <w:color w:val="FFFFFF" w:themeColor="background1"/>
                                <w:sz w:val="20"/>
                                <w:szCs w:val="20"/>
                              </w:rPr>
                            </w:pPr>
                            <w:r w:rsidRPr="003201BE">
                              <w:rPr>
                                <w:color w:val="FFFFFF" w:themeColor="background1"/>
                                <w:sz w:val="20"/>
                                <w:szCs w:val="20"/>
                              </w:rPr>
                              <w:t>If the LA decides not to issue an EHCP, they will write to you i</w:t>
                            </w:r>
                            <w:r w:rsidR="00E110E6">
                              <w:rPr>
                                <w:color w:val="FFFFFF" w:themeColor="background1"/>
                                <w:sz w:val="20"/>
                                <w:szCs w:val="20"/>
                              </w:rPr>
                              <w:t>nforming you of their decision, a</w:t>
                            </w:r>
                            <w:r w:rsidRPr="003201BE">
                              <w:rPr>
                                <w:color w:val="FFFFFF" w:themeColor="background1"/>
                                <w:sz w:val="20"/>
                                <w:szCs w:val="20"/>
                              </w:rPr>
                              <w:t>sk the school to review or continue with the support at the current level and also set up a meeting in school to ensure a plan is in place to ensure your child makes as much progress as possible.</w:t>
                            </w:r>
                          </w:p>
                          <w:p w:rsidR="003201BE" w:rsidRPr="00B9051A" w:rsidRDefault="003201BE" w:rsidP="003201BE">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27C307" id="Text Box 339" o:spid="_x0000_s1079" type="#_x0000_t202" style="position:absolute;left:0;text-align:left;margin-left:324.55pt;margin-top:22.9pt;width:375.75pt;height:75.25pt;z-index:251823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0mkgIAADEFAAAOAAAAZHJzL2Uyb0RvYy54bWysVE1v2zAMvQ/YfxB0X53PtQnqFFmDDAO6&#10;tkA79KzIcmJAX5OU2N2v35PktGm30zAfZIqkSPHxUZdXnZLkIJxvjC7p8GxAidDcVI3elvTH4/rT&#10;BSU+MF0xabQo6bPw9Grx8cNla+diZHZGVsIRBNF+3tqS7kKw86LwfCcU82fGCg1jbZxiAVu3LSrH&#10;WkRXshgNBp+L1rjKOsOF99CuspEuUvy6Fjzc1bUXgciS4m4hrS6tm7gWi0s23zpmdw3vr8H+4RaK&#10;NRpJX0KtWGBk75o/QqmGO+NNHc64UYWp64aLVAOqGQ7eVfOwY1akWgCOty8w+f8Xlt8e7h1pqpKO&#10;xzNKNFNo0qPoAvliOhJ1QKi1fg7HBwvX0MGATh/1HspYeFc7Ff8oicAOrJ9f8I3hOJST8/PRYDSl&#10;hMM2m07HFxcxTPF62jofvgqjSBRK6tC/BCs73PiQXY8uMZk3sqnWjZRp47aba+nIgaHXw/Vkdr5K&#10;Z+VefTdVVn8e4MtNhxrUyOrJUY2r+BwmXetNfKlJW9LRFM6ogIGstWQBorKAz+stJUxuMQU8uJT4&#10;zek+bM63Xp8mPC0iVrdifpf9UoQeIqljkSJxugcj9iXjH6XQbbrUyen42JyNqZ7RM2cy773l6wYJ&#10;bpgP98yB6KgEwxvusNTSoDzTS5TsjPv1N330B/9gpaTF4KD0n3vmBCXymwYzZ8PJJE5a2kym6Dgl&#10;7tSyObXovbo2sV94JixPYvQP8ijWzqgnzPgyZoWJaY7cJQXwWbwOeZzxRnCxXCYnzJZl4UY/WB5D&#10;R+AisI/dE3O251YAK2/NccTY/B3Fsm88qc1yH0zdJP5FoDOqIEjcYC4TVfo3JA7+6T55vb50i98A&#10;AAD//wMAUEsDBBQABgAIAAAAIQD1G+So2QAAAAcBAAAPAAAAZHJzL2Rvd25yZXYueG1sTI/LTsMw&#10;EEX3SPyDNZXYUadAWhriVAiJJYu+9pN4mkT1I7LdNOXrGVawHN2rc8+Um8kaMVKIvXcKFvMMBLnG&#10;6961Cg77z8dXEDGh02i8IwU3irCp7u9KLLS/ui2Nu9QKhrhYoIIupaGQMjYdWYxzP5Dj7OSDxcRn&#10;aKUOeGW4NfIpy5bSYu94ocOBPjpqzruLVfBypHU6hNuq3SLiWH/tzcl8K/Uwm97fQCSa0l8ZfvVZ&#10;HSp2qv3F6SiMAn4kMSlnf05X+SIHUXNtvXwGWZXyv3/1AwAA//8DAFBLAQItABQABgAIAAAAIQC2&#10;gziS/gAAAOEBAAATAAAAAAAAAAAAAAAAAAAAAABbQ29udGVudF9UeXBlc10ueG1sUEsBAi0AFAAG&#10;AAgAAAAhADj9If/WAAAAlAEAAAsAAAAAAAAAAAAAAAAALwEAAF9yZWxzLy5yZWxzUEsBAi0AFAAG&#10;AAgAAAAhAFHBjSaSAgAAMQUAAA4AAAAAAAAAAAAAAAAALgIAAGRycy9lMm9Eb2MueG1sUEsBAi0A&#10;FAAGAAgAAAAhAPUb5KjZAAAABwEAAA8AAAAAAAAAAAAAAAAA7AQAAGRycy9kb3ducmV2LnhtbFBL&#10;BQYAAAAABAAEAPMAAADyBQAAAAA=&#10;" fillcolor="#558ed5" strokecolor="red" strokeweight="2pt">
                <v:textbox>
                  <w:txbxContent>
                    <w:p w:rsidR="003201BE" w:rsidRPr="003201BE" w:rsidRDefault="003201BE" w:rsidP="003201BE">
                      <w:pPr>
                        <w:rPr>
                          <w:color w:val="FFFFFF" w:themeColor="background1"/>
                          <w:sz w:val="20"/>
                          <w:szCs w:val="20"/>
                        </w:rPr>
                      </w:pPr>
                      <w:r w:rsidRPr="003201BE">
                        <w:rPr>
                          <w:color w:val="FFFFFF" w:themeColor="background1"/>
                          <w:sz w:val="20"/>
                          <w:szCs w:val="20"/>
                        </w:rPr>
                        <w:t>If the LA decides not to issue an EHCP, they will write to you i</w:t>
                      </w:r>
                      <w:r w:rsidR="00E110E6">
                        <w:rPr>
                          <w:color w:val="FFFFFF" w:themeColor="background1"/>
                          <w:sz w:val="20"/>
                          <w:szCs w:val="20"/>
                        </w:rPr>
                        <w:t>nforming you of their decision, a</w:t>
                      </w:r>
                      <w:r w:rsidRPr="003201BE">
                        <w:rPr>
                          <w:color w:val="FFFFFF" w:themeColor="background1"/>
                          <w:sz w:val="20"/>
                          <w:szCs w:val="20"/>
                        </w:rPr>
                        <w:t>sk the school to review or continue with the support at the current level and also set up a meeting in school to ensure a plan is in place to ensure your child makes as much progress as possible.</w:t>
                      </w:r>
                    </w:p>
                    <w:p w:rsidR="003201BE" w:rsidRPr="00B9051A" w:rsidRDefault="003201BE" w:rsidP="003201BE">
                      <w:pPr>
                        <w:jc w:val="center"/>
                        <w:rPr>
                          <w:b/>
                          <w:color w:val="FF0000"/>
                          <w:sz w:val="24"/>
                          <w:szCs w:val="24"/>
                        </w:rPr>
                      </w:pPr>
                    </w:p>
                  </w:txbxContent>
                </v:textbox>
                <w10:wrap anchorx="margin"/>
              </v:shape>
            </w:pict>
          </mc:Fallback>
        </mc:AlternateContent>
      </w:r>
    </w:p>
    <w:p w:rsidR="00341A34" w:rsidRDefault="003D23B8" w:rsidP="00341A34">
      <w:pPr>
        <w:jc w:val="center"/>
      </w:pPr>
      <w:r>
        <w:rPr>
          <w:noProof/>
          <w:lang w:eastAsia="en-GB"/>
        </w:rPr>
        <mc:AlternateContent>
          <mc:Choice Requires="wps">
            <w:drawing>
              <wp:anchor distT="0" distB="0" distL="114300" distR="114300" simplePos="0" relativeHeight="251821056" behindDoc="0" locked="0" layoutInCell="1" allowOverlap="1" wp14:anchorId="1357D8D7" wp14:editId="2C265C51">
                <wp:simplePos x="0" y="0"/>
                <wp:positionH relativeFrom="margin">
                  <wp:posOffset>114300</wp:posOffset>
                </wp:positionH>
                <wp:positionV relativeFrom="paragraph">
                  <wp:posOffset>44450</wp:posOffset>
                </wp:positionV>
                <wp:extent cx="1285875" cy="777240"/>
                <wp:effectExtent l="76200" t="38100" r="371475" b="118110"/>
                <wp:wrapNone/>
                <wp:docPr id="338" name="Rounded Rectangular Callout 338"/>
                <wp:cNvGraphicFramePr/>
                <a:graphic xmlns:a="http://schemas.openxmlformats.org/drawingml/2006/main">
                  <a:graphicData uri="http://schemas.microsoft.com/office/word/2010/wordprocessingShape">
                    <wps:wsp>
                      <wps:cNvSpPr/>
                      <wps:spPr>
                        <a:xfrm>
                          <a:off x="0" y="0"/>
                          <a:ext cx="1285875" cy="777240"/>
                        </a:xfrm>
                        <a:prstGeom prst="wedgeRoundRectCallout">
                          <a:avLst>
                            <a:gd name="adj1" fmla="val 72654"/>
                            <a:gd name="adj2" fmla="val -15231"/>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201BE" w:rsidRDefault="003201BE" w:rsidP="003201BE">
                            <w:pPr>
                              <w:jc w:val="center"/>
                            </w:pPr>
                            <w:r>
                              <w:t>What if the Local Authority says no?</w:t>
                            </w:r>
                          </w:p>
                          <w:p w:rsidR="003201BE" w:rsidRPr="00141373" w:rsidRDefault="003201BE" w:rsidP="003201B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57D8D7" id="Rounded Rectangular Callout 338" o:spid="_x0000_s1080" type="#_x0000_t62" style="position:absolute;left:0;text-align:left;margin-left:9pt;margin-top:3.5pt;width:101.25pt;height:61.2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Q8ngMAAE8IAAAOAAAAZHJzL2Uyb0RvYy54bWysVttu4zYQfS/QfyD4vrEkX2NEWRheuCiQ&#10;7gZJijzTFHUpKFIl6Uv69XtIUbbT9W6Loi8yyRnOnDlDHvru47GVZC+MbbTKaXqTUCIU10Wjqpz+&#10;/rL5sKDEOqYKJrUSOX0Tln68//mnu0O3FJmutSyEIQii7PLQ5bR2rluORpbXomX2RndCwVhq0zKH&#10;qalGhWEHRG/lKEuS2eigTdEZzYW1WP3UG+l9iF+WgrsvZWmFIzKnwObC14Tv1n9H93dsWRnW1Q2P&#10;MNh/QNGyRiHpKdQn5hjZmeabUG3Djba6dDdctyNdlg0XoQZUkyZ/q+a5Zp0ItYAc251osv9fWP55&#10;/2hIU+R0PEarFGvRpCe9U4UoyBPoY6raSWbImkmpd454N5B26OwSe5+7RxNnFkPPwLE0rf9FbeQY&#10;iH47ES2OjnAsptliuphPKeGwzefzbBI6MTrv7ox1vwjdEj/I6UEUlQiwPKaIJRDO9g/WBeaLiJ4V&#10;f6SUlK1EI/dMknk2m05ioy98skufD+k0G6ffOo0vndLZbDb3PsAZ02I0II3dLzaNlGFsB2CWdBot&#10;WyRJEiBbU23X0hCAy+lmg+Wh+sr2O/sNt7OrO5Jknqyv75hc3fCDFFcA/SD8Fe9FMpussr6smhWi&#10;L+p2HGtiS8vcb7rol1O/PCCPLAQ239f979OEesMVfp9m+v006Fg1dEY2iuB84zzOoCV+D7GcSYHb&#10;MKCENJw6KpXvjtK+w/0p6FdE0JnYbdwRYZ7r4kC2cmeeGGJ5lAhdNP4kZ4EaTCBC02CByWj32rg6&#10;3Hef2+d5d0p8BMTw60x2Nev5HH+nzhOGQO47eJYLJcaFD8Rx1w2LF0wbV+uogxujlQu5gItIBtTA&#10;CP0Ov0bsz/T0MXw02VS1e2oqYhoQ6mojxKPzRaPOfwiWRvIjpzFQwH4B13Y97K3YC/lCDjmd+fop&#10;qUGqZzLezN5v5AWqlyQ/csftMahcrwR+aauLN0gfSgxl2Y5vGmjNA7PukRloB0LjYXNf8CmlRj4d&#10;R0ipzV/X1r0/tBlWSg54VHJq/9wxI8DerwoScJtOoHTEhclkOs8wMZeW7aVF7dq1hkRAzYAuDL2/&#10;k8OwNLp9xfu38llhYoojd065M8Nk7TCHCS8oF6tVGOPl6Zh7UM8d98F997yIvRxfmenieXCQ6s96&#10;eICi3vUNOvv6nUqvdk6XjfPGM69xglcr9DGeLP8sXs6D1/l/wP1XAAAA//8DAFBLAwQUAAYACAAA&#10;ACEAQHgCCtwAAAAIAQAADwAAAGRycy9kb3ducmV2LnhtbEyPQU/DMAyF70j8h8hI3FhCBayUphMg&#10;IcGRgjSOWeM1FY3TNVlb/j3mxE7W87Oev1duFt+LCcfYBdJwvVIgkJpgO2o1fH68XOUgYjJkTR8I&#10;NfxghE11flaawoaZ3nGqUys4hGJhNLiUhkLK2Dj0Jq7CgMTePozeJJZjK+1oZg73vcyUupPedMQf&#10;nBnw2WHzXR+9hnn79rqkWVHIn+r1cDjst+5r0vryYnl8AJFwSf/H8IfP6FAx0y4cyUbRs865StKw&#10;5sF2lqlbEDveZ/c3IKtSnhaofgEAAP//AwBQSwECLQAUAAYACAAAACEAtoM4kv4AAADhAQAAEwAA&#10;AAAAAAAAAAAAAAAAAAAAW0NvbnRlbnRfVHlwZXNdLnhtbFBLAQItABQABgAIAAAAIQA4/SH/1gAA&#10;AJQBAAALAAAAAAAAAAAAAAAAAC8BAABfcmVscy8ucmVsc1BLAQItABQABgAIAAAAIQBdIEQ8ngMA&#10;AE8IAAAOAAAAAAAAAAAAAAAAAC4CAABkcnMvZTJvRG9jLnhtbFBLAQItABQABgAIAAAAIQBAeAIK&#10;3AAAAAgBAAAPAAAAAAAAAAAAAAAAAPgFAABkcnMvZG93bnJldi54bWxQSwUGAAAAAAQABADzAAAA&#10;AQcAAAAA&#10;" adj="26493,7510" fillcolor="#0070c0" stroked="f">
                <v:fill color2="#0070c0" angle="180" colors="0 #0070c0;0 #7b58a6;0 #7b57a8;2621f red;5243f red;62915f #0070c0" focus="100%" type="gradient">
                  <o:fill v:ext="view" type="gradientUnscaled"/>
                </v:fill>
                <v:shadow on="t" color="black" opacity="22937f" origin=",.5" offset="0,.63889mm"/>
                <v:textbox>
                  <w:txbxContent>
                    <w:p w:rsidR="003201BE" w:rsidRDefault="003201BE" w:rsidP="003201BE">
                      <w:pPr>
                        <w:jc w:val="center"/>
                      </w:pPr>
                      <w:r>
                        <w:t>What if the Local Authority says no?</w:t>
                      </w:r>
                    </w:p>
                    <w:p w:rsidR="003201BE" w:rsidRPr="00141373" w:rsidRDefault="003201BE" w:rsidP="003201BE">
                      <w:pPr>
                        <w:jc w:val="center"/>
                        <w:rPr>
                          <w:color w:val="FFFFFF" w:themeColor="background1"/>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51149E" w:rsidP="00341A34">
      <w:pPr>
        <w:jc w:val="center"/>
      </w:pPr>
      <w:r>
        <w:rPr>
          <w:noProof/>
          <w:lang w:eastAsia="en-GB"/>
        </w:rPr>
        <mc:AlternateContent>
          <mc:Choice Requires="wps">
            <w:drawing>
              <wp:anchor distT="0" distB="0" distL="114300" distR="114300" simplePos="0" relativeHeight="251827200" behindDoc="0" locked="0" layoutInCell="1" allowOverlap="1" wp14:anchorId="5593D636" wp14:editId="238DB1A2">
                <wp:simplePos x="0" y="0"/>
                <wp:positionH relativeFrom="margin">
                  <wp:posOffset>-131772</wp:posOffset>
                </wp:positionH>
                <wp:positionV relativeFrom="paragraph">
                  <wp:posOffset>108278</wp:posOffset>
                </wp:positionV>
                <wp:extent cx="4501965" cy="2477729"/>
                <wp:effectExtent l="0" t="0" r="13335" b="18415"/>
                <wp:wrapNone/>
                <wp:docPr id="341" name="Text Box 341"/>
                <wp:cNvGraphicFramePr/>
                <a:graphic xmlns:a="http://schemas.openxmlformats.org/drawingml/2006/main">
                  <a:graphicData uri="http://schemas.microsoft.com/office/word/2010/wordprocessingShape">
                    <wps:wsp>
                      <wps:cNvSpPr txBox="1"/>
                      <wps:spPr>
                        <a:xfrm>
                          <a:off x="0" y="0"/>
                          <a:ext cx="4501965" cy="2477729"/>
                        </a:xfrm>
                        <a:prstGeom prst="rect">
                          <a:avLst/>
                        </a:prstGeom>
                        <a:solidFill>
                          <a:srgbClr val="1F497D">
                            <a:lumMod val="60000"/>
                            <a:lumOff val="40000"/>
                          </a:srgbClr>
                        </a:solidFill>
                        <a:ln w="25400" cap="flat" cmpd="sng" algn="ctr">
                          <a:solidFill>
                            <a:srgbClr val="FF0000"/>
                          </a:solidFill>
                          <a:prstDash val="solid"/>
                        </a:ln>
                        <a:effectLst/>
                      </wps:spPr>
                      <wps:txbx>
                        <w:txbxContent>
                          <w:p w:rsidR="00183885" w:rsidRPr="00183885" w:rsidRDefault="00183885" w:rsidP="00183885">
                            <w:pPr>
                              <w:widowControl w:val="0"/>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school</w:t>
                            </w:r>
                            <w:r>
                              <w:rPr>
                                <w:color w:val="FFFFFF" w:themeColor="background1"/>
                                <w:sz w:val="20"/>
                                <w:szCs w:val="20"/>
                                <w:lang w:val="en-US"/>
                              </w:rPr>
                              <w:t xml:space="preserve"> budget, received from </w:t>
                            </w:r>
                            <w:proofErr w:type="spellStart"/>
                            <w:r>
                              <w:rPr>
                                <w:color w:val="FFFFFF" w:themeColor="background1"/>
                                <w:sz w:val="20"/>
                                <w:szCs w:val="20"/>
                                <w:lang w:val="en-US"/>
                              </w:rPr>
                              <w:t>Sandwell</w:t>
                            </w:r>
                            <w:proofErr w:type="spellEnd"/>
                            <w:r w:rsidRPr="00183885">
                              <w:rPr>
                                <w:color w:val="FFFFFF" w:themeColor="background1"/>
                                <w:sz w:val="20"/>
                                <w:szCs w:val="20"/>
                                <w:lang w:val="en-US"/>
                              </w:rPr>
                              <w:t xml:space="preserve"> Local Authority, includes money for supporting children with SEND.</w:t>
                            </w:r>
                          </w:p>
                          <w:p w:rsidR="00183885" w:rsidRPr="00183885" w:rsidRDefault="00183885" w:rsidP="00183885">
                            <w:pPr>
                              <w:widowControl w:val="0"/>
                              <w:numPr>
                                <w:ilvl w:val="0"/>
                                <w:numId w:val="14"/>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Head</w:t>
                            </w:r>
                            <w:r w:rsidR="00DD2E55">
                              <w:rPr>
                                <w:color w:val="FFFFFF" w:themeColor="background1"/>
                                <w:sz w:val="20"/>
                                <w:szCs w:val="20"/>
                                <w:lang w:val="en-US"/>
                              </w:rPr>
                              <w:t xml:space="preserve"> T</w:t>
                            </w:r>
                            <w:r w:rsidRPr="00183885">
                              <w:rPr>
                                <w:color w:val="FFFFFF" w:themeColor="background1"/>
                                <w:sz w:val="20"/>
                                <w:szCs w:val="20"/>
                                <w:lang w:val="en-US"/>
                              </w:rPr>
                              <w:t>eacher decides on the budget for Special Educational Needs and Disabilities in consultation with the school governors, on the basis of needs in the school.</w:t>
                            </w:r>
                          </w:p>
                          <w:p w:rsidR="00183885" w:rsidRPr="00183885" w:rsidRDefault="00183885" w:rsidP="00183885">
                            <w:pPr>
                              <w:widowControl w:val="0"/>
                              <w:numPr>
                                <w:ilvl w:val="0"/>
                                <w:numId w:val="14"/>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Head</w:t>
                            </w:r>
                            <w:r w:rsidR="00DD2E55">
                              <w:rPr>
                                <w:color w:val="FFFFFF" w:themeColor="background1"/>
                                <w:sz w:val="20"/>
                                <w:szCs w:val="20"/>
                                <w:lang w:val="en-US"/>
                              </w:rPr>
                              <w:t xml:space="preserve"> T</w:t>
                            </w:r>
                            <w:r w:rsidRPr="00183885">
                              <w:rPr>
                                <w:color w:val="FFFFFF" w:themeColor="background1"/>
                                <w:sz w:val="20"/>
                                <w:szCs w:val="20"/>
                                <w:lang w:val="en-US"/>
                              </w:rPr>
                              <w:t>eacher and the SENCO discuss all the information they have about SEND in the school, including:</w:t>
                            </w:r>
                          </w:p>
                          <w:p w:rsidR="00183885" w:rsidRPr="00183885" w:rsidRDefault="00183885" w:rsidP="00183885">
                            <w:pPr>
                              <w:widowControl w:val="0"/>
                              <w:numPr>
                                <w:ilvl w:val="1"/>
                                <w:numId w:val="14"/>
                              </w:numPr>
                              <w:tabs>
                                <w:tab w:val="left" w:pos="940"/>
                                <w:tab w:val="left" w:pos="14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children getting extra support already</w:t>
                            </w:r>
                          </w:p>
                          <w:p w:rsidR="00183885" w:rsidRPr="00183885" w:rsidRDefault="00183885" w:rsidP="00183885">
                            <w:pPr>
                              <w:widowControl w:val="0"/>
                              <w:numPr>
                                <w:ilvl w:val="1"/>
                                <w:numId w:val="14"/>
                              </w:numPr>
                              <w:tabs>
                                <w:tab w:val="left" w:pos="940"/>
                                <w:tab w:val="left" w:pos="14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children needing extra support</w:t>
                            </w:r>
                          </w:p>
                          <w:p w:rsidR="00183885" w:rsidRPr="00183885" w:rsidRDefault="00183885" w:rsidP="00183885">
                            <w:pPr>
                              <w:widowControl w:val="0"/>
                              <w:numPr>
                                <w:ilvl w:val="1"/>
                                <w:numId w:val="14"/>
                              </w:numPr>
                              <w:tabs>
                                <w:tab w:val="left" w:pos="940"/>
                                <w:tab w:val="left" w:pos="14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children who have been identified as not making as much progress as would be expected</w:t>
                            </w:r>
                          </w:p>
                          <w:p w:rsidR="00183885" w:rsidRPr="00183885" w:rsidRDefault="00183885" w:rsidP="00183885">
                            <w:pPr>
                              <w:widowControl w:val="0"/>
                              <w:numPr>
                                <w:ilvl w:val="1"/>
                                <w:numId w:val="14"/>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Deciding what resources, training and support is needed.</w:t>
                            </w:r>
                          </w:p>
                          <w:p w:rsidR="00183885" w:rsidRPr="00183885" w:rsidRDefault="00183885" w:rsidP="00183885">
                            <w:pPr>
                              <w:numPr>
                                <w:ilvl w:val="0"/>
                                <w:numId w:val="14"/>
                              </w:numPr>
                              <w:spacing w:after="0" w:line="240" w:lineRule="auto"/>
                              <w:rPr>
                                <w:color w:val="FFFFFF" w:themeColor="background1"/>
                                <w:sz w:val="20"/>
                                <w:szCs w:val="20"/>
                                <w:lang w:val="en-US"/>
                              </w:rPr>
                            </w:pPr>
                            <w:r w:rsidRPr="00183885">
                              <w:rPr>
                                <w:color w:val="FFFFFF" w:themeColor="background1"/>
                                <w:sz w:val="20"/>
                                <w:szCs w:val="20"/>
                                <w:lang w:val="en-US"/>
                              </w:rPr>
                              <w:t>All resources, training and support are reviewed regularly and changes made as needed.</w:t>
                            </w:r>
                          </w:p>
                          <w:p w:rsidR="00183885" w:rsidRPr="00183885" w:rsidRDefault="00183885" w:rsidP="00183885">
                            <w:pPr>
                              <w:jc w:val="center"/>
                              <w:rPr>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93D636" id="Text Box 341" o:spid="_x0000_s1081" type="#_x0000_t202" style="position:absolute;left:0;text-align:left;margin-left:-10.4pt;margin-top:8.55pt;width:354.5pt;height:195.1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eukwIAADIFAAAOAAAAZHJzL2Uyb0RvYy54bWysVFFv2yAQfp+0/4B4X51kTtNEdaqsUaZJ&#10;XVupnfpMMI4tYWBAYne/fh/gtGm3p2l+wMfdccd99x2XV30ryUFY12hV0PHZiBKhuC4btSvoj8fN&#10;pwtKnGeqZFIrUdBn4ejV8uOHy84sxETXWpbCEgRRbtGZgtbem0WWOV6LlrkzbYSCsdK2ZR5bu8tK&#10;yzpEb2U2GY3Os07b0ljNhXPQrpORLmP8qhLc31WVE57IguJuPq42rtuwZstLtthZZuqGD9dg/3CL&#10;ljUKSV9CrZlnZG+bP0K1Dbfa6cqfcd1muqoaLmINqGY8elfNQ82MiLUAHGdeYHL/Lyy/Pdxb0pQF&#10;/ZyPKVGsRZMeRe/JF92ToANCnXELOD4YuPoeBnT6qHdQhsL7yrbhj5II7MD6+QXfEI5DmU9H4/n5&#10;lBIO2ySfzWaTeYiTvR431vmvQrckCAW1aGDElR1unE+uR5eQzWnZlJtGyrixu+21tOTA0OzxJp/P&#10;1vGs3LffdZnU5yN8qetQgxtJnR/VuIpLYeK13sSXinS49xTOKIGBrZVkHmJrgJ9TO0qY3GEMuLcx&#10;8ZvTQ9iUb7M5TXhaRKhuzVyd/GKEASKpQpEiknoAIzQmNSBIvt/2sZXT6bE7W10+o2lWJ+I7wzcN&#10;Etww5++ZBdNRCabX32GppEZ5epAoqbX99Td98AcBYaWkw+Sg9J97ZgUl8psCNefjPA+jFjf5dDbB&#10;xp5atqcWtW+vdegX3gnDoxj8vTyKldXtE4Z8FbLCxBRH7oIC+CRe+zTPeCS4WK2iE4bLMH+jHgwP&#10;oQNwAdjH/olZM3DLg5a3+jhjbPGOYsk3nFR6tfe6aiL/AtAJVRAkbDCYkSrDIxIm/3QfvV6fuuVv&#10;AAAA//8DAFBLAwQUAAYACAAAACEAoRN4V9wAAAAKAQAADwAAAGRycy9kb3ducmV2LnhtbEyPy07D&#10;MBBF90j8gzWV2LVOA2pCiFMhJJYs+tpP4mkS1Y8odtOUr2dYwXJ0r849U25na8REY+i9U7BeJSDI&#10;NV73rlVwPHwucxAhotNovCMFdwqwrR4fSiy0v7kdTfvYCoa4UKCCLsahkDI0HVkMKz+Q4+zsR4uR&#10;z7GVesQbw62RaZJspMXe8UKHA3101Fz2V6vg5USv8Tjes3aHiFP9dTBn863U02J+fwMRaY5/ZfjV&#10;Z3Wo2Kn2V6eDMAqWacLqkYNsDYILmzxPQdRMT7JnkFUp/79Q/QAAAP//AwBQSwECLQAUAAYACAAA&#10;ACEAtoM4kv4AAADhAQAAEwAAAAAAAAAAAAAAAAAAAAAAW0NvbnRlbnRfVHlwZXNdLnhtbFBLAQIt&#10;ABQABgAIAAAAIQA4/SH/1gAAAJQBAAALAAAAAAAAAAAAAAAAAC8BAABfcmVscy8ucmVsc1BLAQIt&#10;ABQABgAIAAAAIQC3j0eukwIAADIFAAAOAAAAAAAAAAAAAAAAAC4CAABkcnMvZTJvRG9jLnhtbFBL&#10;AQItABQABgAIAAAAIQChE3hX3AAAAAoBAAAPAAAAAAAAAAAAAAAAAO0EAABkcnMvZG93bnJldi54&#10;bWxQSwUGAAAAAAQABADzAAAA9gUAAAAA&#10;" fillcolor="#558ed5" strokecolor="red" strokeweight="2pt">
                <v:textbox>
                  <w:txbxContent>
                    <w:p w:rsidR="00183885" w:rsidRPr="00183885" w:rsidRDefault="00183885" w:rsidP="00183885">
                      <w:pPr>
                        <w:widowControl w:val="0"/>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school</w:t>
                      </w:r>
                      <w:r>
                        <w:rPr>
                          <w:color w:val="FFFFFF" w:themeColor="background1"/>
                          <w:sz w:val="20"/>
                          <w:szCs w:val="20"/>
                          <w:lang w:val="en-US"/>
                        </w:rPr>
                        <w:t xml:space="preserve"> budget, received from </w:t>
                      </w:r>
                      <w:proofErr w:type="spellStart"/>
                      <w:r>
                        <w:rPr>
                          <w:color w:val="FFFFFF" w:themeColor="background1"/>
                          <w:sz w:val="20"/>
                          <w:szCs w:val="20"/>
                          <w:lang w:val="en-US"/>
                        </w:rPr>
                        <w:t>Sandwell</w:t>
                      </w:r>
                      <w:proofErr w:type="spellEnd"/>
                      <w:r w:rsidRPr="00183885">
                        <w:rPr>
                          <w:color w:val="FFFFFF" w:themeColor="background1"/>
                          <w:sz w:val="20"/>
                          <w:szCs w:val="20"/>
                          <w:lang w:val="en-US"/>
                        </w:rPr>
                        <w:t xml:space="preserve"> Local Authority, includes money for supporting children with SEND.</w:t>
                      </w:r>
                    </w:p>
                    <w:p w:rsidR="00183885" w:rsidRPr="00183885" w:rsidRDefault="00183885" w:rsidP="00183885">
                      <w:pPr>
                        <w:widowControl w:val="0"/>
                        <w:numPr>
                          <w:ilvl w:val="0"/>
                          <w:numId w:val="14"/>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Head</w:t>
                      </w:r>
                      <w:r w:rsidR="00DD2E55">
                        <w:rPr>
                          <w:color w:val="FFFFFF" w:themeColor="background1"/>
                          <w:sz w:val="20"/>
                          <w:szCs w:val="20"/>
                          <w:lang w:val="en-US"/>
                        </w:rPr>
                        <w:t xml:space="preserve"> T</w:t>
                      </w:r>
                      <w:r w:rsidRPr="00183885">
                        <w:rPr>
                          <w:color w:val="FFFFFF" w:themeColor="background1"/>
                          <w:sz w:val="20"/>
                          <w:szCs w:val="20"/>
                          <w:lang w:val="en-US"/>
                        </w:rPr>
                        <w:t>eacher decides on the budget for Special Educational Needs and Disabilities in consultation with the school governors, on the basis of needs in the school.</w:t>
                      </w:r>
                    </w:p>
                    <w:p w:rsidR="00183885" w:rsidRPr="00183885" w:rsidRDefault="00183885" w:rsidP="00183885">
                      <w:pPr>
                        <w:widowControl w:val="0"/>
                        <w:numPr>
                          <w:ilvl w:val="0"/>
                          <w:numId w:val="14"/>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Head</w:t>
                      </w:r>
                      <w:r w:rsidR="00DD2E55">
                        <w:rPr>
                          <w:color w:val="FFFFFF" w:themeColor="background1"/>
                          <w:sz w:val="20"/>
                          <w:szCs w:val="20"/>
                          <w:lang w:val="en-US"/>
                        </w:rPr>
                        <w:t xml:space="preserve"> T</w:t>
                      </w:r>
                      <w:r w:rsidRPr="00183885">
                        <w:rPr>
                          <w:color w:val="FFFFFF" w:themeColor="background1"/>
                          <w:sz w:val="20"/>
                          <w:szCs w:val="20"/>
                          <w:lang w:val="en-US"/>
                        </w:rPr>
                        <w:t>eacher and the SENCO discuss all the information they have about SEND in the school, including:</w:t>
                      </w:r>
                    </w:p>
                    <w:p w:rsidR="00183885" w:rsidRPr="00183885" w:rsidRDefault="00183885" w:rsidP="00183885">
                      <w:pPr>
                        <w:widowControl w:val="0"/>
                        <w:numPr>
                          <w:ilvl w:val="1"/>
                          <w:numId w:val="14"/>
                        </w:numPr>
                        <w:tabs>
                          <w:tab w:val="left" w:pos="940"/>
                          <w:tab w:val="left" w:pos="14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children getting extra support already</w:t>
                      </w:r>
                    </w:p>
                    <w:p w:rsidR="00183885" w:rsidRPr="00183885" w:rsidRDefault="00183885" w:rsidP="00183885">
                      <w:pPr>
                        <w:widowControl w:val="0"/>
                        <w:numPr>
                          <w:ilvl w:val="1"/>
                          <w:numId w:val="14"/>
                        </w:numPr>
                        <w:tabs>
                          <w:tab w:val="left" w:pos="940"/>
                          <w:tab w:val="left" w:pos="14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children needing extra support</w:t>
                      </w:r>
                    </w:p>
                    <w:p w:rsidR="00183885" w:rsidRPr="00183885" w:rsidRDefault="00183885" w:rsidP="00183885">
                      <w:pPr>
                        <w:widowControl w:val="0"/>
                        <w:numPr>
                          <w:ilvl w:val="1"/>
                          <w:numId w:val="14"/>
                        </w:numPr>
                        <w:tabs>
                          <w:tab w:val="left" w:pos="940"/>
                          <w:tab w:val="left" w:pos="14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the children who have been identified as not making as much progress as would be expected</w:t>
                      </w:r>
                    </w:p>
                    <w:p w:rsidR="00183885" w:rsidRPr="00183885" w:rsidRDefault="00183885" w:rsidP="00183885">
                      <w:pPr>
                        <w:widowControl w:val="0"/>
                        <w:numPr>
                          <w:ilvl w:val="1"/>
                          <w:numId w:val="14"/>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Deciding what resources, training and support is needed.</w:t>
                      </w:r>
                    </w:p>
                    <w:p w:rsidR="00183885" w:rsidRPr="00183885" w:rsidRDefault="00183885" w:rsidP="00183885">
                      <w:pPr>
                        <w:numPr>
                          <w:ilvl w:val="0"/>
                          <w:numId w:val="14"/>
                        </w:numPr>
                        <w:spacing w:after="0" w:line="240" w:lineRule="auto"/>
                        <w:rPr>
                          <w:color w:val="FFFFFF" w:themeColor="background1"/>
                          <w:sz w:val="20"/>
                          <w:szCs w:val="20"/>
                          <w:lang w:val="en-US"/>
                        </w:rPr>
                      </w:pPr>
                      <w:r w:rsidRPr="00183885">
                        <w:rPr>
                          <w:color w:val="FFFFFF" w:themeColor="background1"/>
                          <w:sz w:val="20"/>
                          <w:szCs w:val="20"/>
                          <w:lang w:val="en-US"/>
                        </w:rPr>
                        <w:t>All resources, training and support are reviewed regularly and changes made as needed.</w:t>
                      </w:r>
                    </w:p>
                    <w:p w:rsidR="00183885" w:rsidRPr="00183885" w:rsidRDefault="00183885" w:rsidP="00183885">
                      <w:pPr>
                        <w:jc w:val="center"/>
                        <w:rPr>
                          <w:b/>
                          <w:color w:val="FFFFFF" w:themeColor="background1"/>
                          <w:sz w:val="24"/>
                          <w:szCs w:val="24"/>
                        </w:rPr>
                      </w:pPr>
                    </w:p>
                  </w:txbxContent>
                </v:textbox>
                <w10:wrap anchorx="margin"/>
              </v:shape>
            </w:pict>
          </mc:Fallback>
        </mc:AlternateContent>
      </w:r>
    </w:p>
    <w:p w:rsidR="00341A34" w:rsidRDefault="00341A34" w:rsidP="00341A34">
      <w:pPr>
        <w:jc w:val="center"/>
      </w:pPr>
    </w:p>
    <w:p w:rsidR="00341A34" w:rsidRDefault="0051149E" w:rsidP="00341A34">
      <w:pPr>
        <w:jc w:val="center"/>
      </w:pPr>
      <w:r>
        <w:rPr>
          <w:noProof/>
          <w:lang w:eastAsia="en-GB"/>
        </w:rPr>
        <mc:AlternateContent>
          <mc:Choice Requires="wps">
            <w:drawing>
              <wp:anchor distT="0" distB="0" distL="114300" distR="114300" simplePos="0" relativeHeight="251825152" behindDoc="0" locked="0" layoutInCell="1" allowOverlap="1" wp14:anchorId="0B4FC15B" wp14:editId="0DB9861F">
                <wp:simplePos x="0" y="0"/>
                <wp:positionH relativeFrom="margin">
                  <wp:posOffset>4733905</wp:posOffset>
                </wp:positionH>
                <wp:positionV relativeFrom="paragraph">
                  <wp:posOffset>188370</wp:posOffset>
                </wp:positionV>
                <wp:extent cx="2100170" cy="625332"/>
                <wp:effectExtent l="342900" t="38100" r="71755" b="118110"/>
                <wp:wrapNone/>
                <wp:docPr id="340" name="Rounded Rectangular Callout 340"/>
                <wp:cNvGraphicFramePr/>
                <a:graphic xmlns:a="http://schemas.openxmlformats.org/drawingml/2006/main">
                  <a:graphicData uri="http://schemas.microsoft.com/office/word/2010/wordprocessingShape">
                    <wps:wsp>
                      <wps:cNvSpPr/>
                      <wps:spPr>
                        <a:xfrm>
                          <a:off x="0" y="0"/>
                          <a:ext cx="2100170" cy="625332"/>
                        </a:xfrm>
                        <a:prstGeom prst="wedgeRoundRectCallout">
                          <a:avLst>
                            <a:gd name="adj1" fmla="val -63140"/>
                            <a:gd name="adj2" fmla="val 20443"/>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83885" w:rsidRPr="00423EDF" w:rsidRDefault="00183885" w:rsidP="00183885">
                            <w:pPr>
                              <w:jc w:val="center"/>
                            </w:pPr>
                            <w:r w:rsidRPr="00423EDF">
                              <w:rPr>
                                <w:b/>
                              </w:rPr>
                              <w:t>How will the school fund the support needed for my child</w:t>
                            </w:r>
                            <w:r>
                              <w:rPr>
                                <w:b/>
                              </w:rPr>
                              <w:t>?</w:t>
                            </w:r>
                          </w:p>
                          <w:p w:rsidR="00183885" w:rsidRPr="00141373" w:rsidRDefault="00183885" w:rsidP="0018388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4FC15B" id="Rounded Rectangular Callout 340" o:spid="_x0000_s1082" type="#_x0000_t62" style="position:absolute;left:0;text-align:left;margin-left:372.75pt;margin-top:14.85pt;width:165.35pt;height:49.2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SMogMAAE8IAAAOAAAAZHJzL2Uyb0RvYy54bWysVttu4zYQfS/QfyD0vrEk20piRFkYXrgo&#10;kO4GSYo80xRlqaBIlaQv6df3DEVf0novKPoik5zhzJkz5KHvPu47xbbSutboMsmu0oRJLUzV6nWZ&#10;/P6y/HCTMOe5rrgyWpbJm3TJx/uff7rb9TOZm8aoSlqGINrNdn2ZNN73s9HIiUZ23F2ZXmoYa2M7&#10;7jG161Fl+Q7ROzXK07QY7YytemuEdA6rnwZjch/i17UU/ktdO+mZKhNg8+Frw3dF39H9HZ+tLe+b&#10;VkQY/D+g6HirkfQY6hP3nG1s+69QXSuscab2V8J0I1PXrZChBlSTpf+o5rnhvQy1gBzXH2ly/19Y&#10;8Xn7aFlblcl4An4079CkJ7PRlazYE+jjer1R3LIFV8psPCM3kLbr3Qx7n/tHG2cOQ2JgX9uOflEb&#10;2wei345Ey71nAot5lqbZNfIJ2Ip8Oh7nFHR02t1b53+RpmM0KJOdrNYywCJMEUsgnG8fnA/MVxE9&#10;r/7IElZ3Co3ccsU+FONsAI32nDnl5055OpmM42k48xmf+2RFUVxHnDEtEB+Qxu5Xy1apMHYHYI71&#10;Bi27SdM0QHZ2vVooywCuTJZLLAdKEWvthp3Dhtvi4o40vU4Xl3dMLm74RooLgL4R/oL3TVpM5vlQ&#10;VsMrORR1O4418Znj/jdTDcsZLR+QRxZC19/X/eNpQr3hCr9PM/16msBy7IxqNcP5hm4V0BLaw5zg&#10;SuI2HFBCGo4dVZq6ow11eDitw4oMOhNj4o5I+9xUO7ZSG/vEEYtQInTV0knOAzWYQISmwQKTNf61&#10;9U2475Sb8rw7JRQBMWidq77hA5/jr9R5xBDIfQfPCanluKJAAnfd8njBjPWNiTq4tEb7kAu4mOJA&#10;DYzQ7/Br5fZEzxCDoql23finds1sC0J9Y6V89FQ06vxOsCySHzmNgQL2M7iuH2Cv5FaqF7aDcFD9&#10;CWtAKjEZb+bgNyKBGiSJRn6/2geVmxbkRksrU71B+lBiKMv1YtlCax6484/cQjsQGg+b/4JPrQzy&#10;mThCSmP/urRO/tBmWBO2w6NSJu7PDbcS7P2qIQG32YRU1ofJZHqdY2LPLatzi950CwOJgJoBXRiS&#10;v1eHYW1N94r3b05ZYeJaIHeZCG8Pk4XHHCa8oELO52GMl6fn/kE/94KCU/dIxF72r9z28Tx4SPVn&#10;c3iAcOpIZocGnXxppzbzjTd1G4wnXtE9muDVGi748MLSs3g+D16n/wH3fwMAAP//AwBQSwMEFAAG&#10;AAgAAAAhAD8iDkPgAAAACwEAAA8AAABkcnMvZG93bnJldi54bWxMj0FOwzAQRfdI3MEaJHbUwaJJ&#10;SeNUFRKwAYk2HMCJp3FIbEex24bbM12V3Yzm6837xWa2AzvhFDrvJDwuEmDoGq8710r4rl4fVsBC&#10;VE6rwTuU8IsBNuXtTaFy7c9uh6d9bBlBXMiVBBPjmHMeGoNWhYUf0dHt4CerIq1Ty/WkzgS3AxdJ&#10;knKrOkcfjBrxxWDT74+WKO9vP7H/SM2ur7CtP5utrdovKe/v5u0aWMQ5XsNw0Sd1KMmp9kenAxsk&#10;ZE/LJUUliOcM2CWQZKkAVtMkVgJ4WfD/Hco/AAAA//8DAFBLAQItABQABgAIAAAAIQC2gziS/gAA&#10;AOEBAAATAAAAAAAAAAAAAAAAAAAAAABbQ29udGVudF9UeXBlc10ueG1sUEsBAi0AFAAGAAgAAAAh&#10;ADj9If/WAAAAlAEAAAsAAAAAAAAAAAAAAAAALwEAAF9yZWxzLy5yZWxzUEsBAi0AFAAGAAgAAAAh&#10;AN04BIyiAwAATwgAAA4AAAAAAAAAAAAAAAAALgIAAGRycy9lMm9Eb2MueG1sUEsBAi0AFAAGAAgA&#10;AAAhAD8iDkPgAAAACwEAAA8AAAAAAAAAAAAAAAAA/AUAAGRycy9kb3ducmV2LnhtbFBLBQYAAAAA&#10;BAAEAPMAAAAJBwAAAAA=&#10;" adj="-2838,15216" fillcolor="#0070c0" stroked="f">
                <v:fill color2="#0070c0" angle="180" colors="0 #0070c0;0 #7b58a6;0 #7b57a8;2621f red;5243f red;62915f #0070c0" focus="100%" type="gradient">
                  <o:fill v:ext="view" type="gradientUnscaled"/>
                </v:fill>
                <v:shadow on="t" color="black" opacity="22937f" origin=",.5" offset="0,.63889mm"/>
                <v:textbox>
                  <w:txbxContent>
                    <w:p w:rsidR="00183885" w:rsidRPr="00423EDF" w:rsidRDefault="00183885" w:rsidP="00183885">
                      <w:pPr>
                        <w:jc w:val="center"/>
                      </w:pPr>
                      <w:r w:rsidRPr="00423EDF">
                        <w:rPr>
                          <w:b/>
                        </w:rPr>
                        <w:t>How will the school fund the support needed for my child</w:t>
                      </w:r>
                      <w:r>
                        <w:rPr>
                          <w:b/>
                        </w:rPr>
                        <w:t>?</w:t>
                      </w:r>
                    </w:p>
                    <w:p w:rsidR="00183885" w:rsidRPr="00141373" w:rsidRDefault="00183885" w:rsidP="00183885">
                      <w:pPr>
                        <w:jc w:val="center"/>
                        <w:rPr>
                          <w:color w:val="FFFFFF" w:themeColor="background1"/>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341A34" w:rsidP="008F3A18"/>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751D3F" w:rsidP="00341A34">
      <w:pPr>
        <w:jc w:val="center"/>
      </w:pPr>
      <w:r>
        <w:rPr>
          <w:noProof/>
          <w:lang w:eastAsia="en-GB"/>
        </w:rPr>
        <mc:AlternateContent>
          <mc:Choice Requires="wps">
            <w:drawing>
              <wp:anchor distT="0" distB="0" distL="114300" distR="114300" simplePos="0" relativeHeight="251829248" behindDoc="0" locked="0" layoutInCell="1" allowOverlap="1" wp14:anchorId="701DAD43" wp14:editId="3D8CE4D1">
                <wp:simplePos x="0" y="0"/>
                <wp:positionH relativeFrom="margin">
                  <wp:posOffset>958646</wp:posOffset>
                </wp:positionH>
                <wp:positionV relativeFrom="paragraph">
                  <wp:posOffset>73906</wp:posOffset>
                </wp:positionV>
                <wp:extent cx="5197332" cy="624840"/>
                <wp:effectExtent l="76200" t="57150" r="99060" b="365760"/>
                <wp:wrapNone/>
                <wp:docPr id="342" name="Rounded Rectangular Callout 342"/>
                <wp:cNvGraphicFramePr/>
                <a:graphic xmlns:a="http://schemas.openxmlformats.org/drawingml/2006/main">
                  <a:graphicData uri="http://schemas.microsoft.com/office/word/2010/wordprocessingShape">
                    <wps:wsp>
                      <wps:cNvSpPr/>
                      <wps:spPr>
                        <a:xfrm>
                          <a:off x="0" y="0"/>
                          <a:ext cx="5197332" cy="624840"/>
                        </a:xfrm>
                        <a:prstGeom prst="wedgeRoundRectCallout">
                          <a:avLst>
                            <a:gd name="adj1" fmla="val -20720"/>
                            <a:gd name="adj2" fmla="val 90309"/>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83885" w:rsidRPr="00423EDF" w:rsidRDefault="00183885" w:rsidP="00183885">
                            <w:pPr>
                              <w:jc w:val="center"/>
                            </w:pPr>
                            <w:r w:rsidRPr="00423EDF">
                              <w:rPr>
                                <w:b/>
                              </w:rPr>
                              <w:t>How will the school help my child to manage the transitions into the school, into a new class or on t</w:t>
                            </w:r>
                            <w:r>
                              <w:rPr>
                                <w:b/>
                              </w:rPr>
                              <w:t>o a different school?</w:t>
                            </w:r>
                          </w:p>
                          <w:p w:rsidR="00183885" w:rsidRPr="00141373" w:rsidRDefault="00183885" w:rsidP="0018388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1DAD43" id="Rounded Rectangular Callout 342" o:spid="_x0000_s1083" type="#_x0000_t62" style="position:absolute;left:0;text-align:left;margin-left:75.5pt;margin-top:5.8pt;width:409.25pt;height:49.2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KnwMAAE8IAAAOAAAAZHJzL2Uyb0RvYy54bWysVttu2zgQfV9g/4HQeyP5mtiIUhguvCiQ&#10;tkGSRZ5pirosKJJL0pazX7+HFGU7u+4FRV9kkjOcOXOGPPTt+0MryJ4b2yiZJ6OrLCFcMlU0ssqT&#10;P583724SYh2VBRVK8jx55TZ5f/f7b7edXvKxqpUouCEIIu2y03lSO6eXaWpZzVtqr5TmEsZSmZY6&#10;TE2VFoZ2iN6KdJxl87RTptBGMW4tVj/0xuQuxC9LztyXsrTcEZEnwObC14Tv1n/Tu1u6rAzVdcMi&#10;DPoTKFraSCQ9hvpAHSU70/wvVNswo6wq3RVTbarKsmE81IBqRtl/qnmqqeahFpBj9ZEm++vCss/7&#10;B0OaIk8m03FCJG3RpEe1kwUvyCPoo7LaCWrImgqhdo54N5DWabvE3if9YOLMYugZOJSm9b+ojRwC&#10;0a9HovnBEYbF2WhxPZkgH4NtPp7eTEMn0tNubaz7g6uW+EGedLyoeIDlMUUsgXC6v7cuMF9E9LT4&#10;a5SQshVo5J4K8m6cXY+HTp85If3JaZFNskU8DWc+k3Of0Xw+v/Y+wBnTYjQgjd0vNo0QYWwHYJZo&#10;hZbdZFkWIFtTbdfCEIDLk80Gy0P1le139hsW84s7suw6W1/eMb244RspLgD6RvgL3jfZfLoa92XV&#10;tOB9UYtJrIkuLXWfVNEvj/zygDyyENh8W/ePpwn1hiv8Ns3s62nQsWrojGgkwfmGbs2hJX4PsYwK&#10;jtswoIQ0HDsqpO+OVL7D/SnoV3jQmdht3BFunuqiI1uxM48UsTxKhC4af5LHgRpMIEKzYIHJKPfS&#10;uDrcd5/b53lzSnwExPDrVOia9nxOvlLnEUMg9w08y7jkk8IHYrjrhsYLpoyrVdTBjVHShVzARQQF&#10;amCEfodfw/cnevoYPppoqto9NhUxDQh1teH8wfmiUed3go0i+ZHTGChgP4NrdQ97y/dcPJMOwuHr&#10;T0gNUj2T8Wb2fqkXqF6S/MgdtoegcrNwgf3SVhWvkD6UGMqymm0aaM09te6BGmgHQuNhc1/wKYVC&#10;PhVHSKnMP5fWvT+0GdaEdHhU8sT+vaOGg72PEhKwGE2hdMSFyXTmZYmYc8v23CJ37VpBIqBmQBeG&#10;3t+JYVga1b7g/Vv5rDBRyZA7T5gzw2TtMIcJLyjjq1UY4+XR1N3LJ818cN89L2LPhxdqdDwPDlL9&#10;WQ0PUNS7vkEnX79TqtXOqbJx3njiNU7waoU+xpPln8XzefA6/Q+4+xcAAP//AwBQSwMEFAAGAAgA&#10;AAAhAKQwT9fgAAAACgEAAA8AAABkcnMvZG93bnJldi54bWxMj0FPg0AQhe8m/ofNmHgxdsGk2FKW&#10;hhg5aPTQanpe2BGw7Cxhlxb/vdOT3ubNvLz5XradbS9OOPrOkYJ4EYFAqp3pqFHw+VHer0D4oMno&#10;3hEq+EEP2/z6KtOpcWfa4WkfGsEh5FOtoA1hSKX0dYtW+4UbkPj25UarA8uxkWbUZw63vXyIokRa&#10;3RF/aPWATy3Wx/1kFdw9l8X7ozkWZfVSvU4Hevs2u5VStzdzsQERcA5/ZrjgMzrkzFS5iYwXPetl&#10;zF0CD3ECgg3rZL0EUV0WUQQyz+T/CvkvAAAA//8DAFBLAQItABQABgAIAAAAIQC2gziS/gAAAOEB&#10;AAATAAAAAAAAAAAAAAAAAAAAAABbQ29udGVudF9UeXBlc10ueG1sUEsBAi0AFAAGAAgAAAAhADj9&#10;If/WAAAAlAEAAAsAAAAAAAAAAAAAAAAALwEAAF9yZWxzLy5yZWxzUEsBAi0AFAAGAAgAAAAhABy/&#10;90qfAwAATwgAAA4AAAAAAAAAAAAAAAAALgIAAGRycy9lMm9Eb2MueG1sUEsBAi0AFAAGAAgAAAAh&#10;AKQwT9fgAAAACgEAAA8AAAAAAAAAAAAAAAAA+QUAAGRycy9kb3ducmV2LnhtbFBLBQYAAAAABAAE&#10;APMAAAAGBwAAAAA=&#10;" adj="6324,30307" fillcolor="#0070c0" stroked="f">
                <v:fill color2="#0070c0" angle="180" colors="0 #0070c0;0 #7b58a6;0 #7b57a8;2621f red;5243f red;62915f #0070c0" focus="100%" type="gradient">
                  <o:fill v:ext="view" type="gradientUnscaled"/>
                </v:fill>
                <v:shadow on="t" color="black" opacity="22937f" origin=",.5" offset="0,.63889mm"/>
                <v:textbox>
                  <w:txbxContent>
                    <w:p w:rsidR="00183885" w:rsidRPr="00423EDF" w:rsidRDefault="00183885" w:rsidP="00183885">
                      <w:pPr>
                        <w:jc w:val="center"/>
                      </w:pPr>
                      <w:r w:rsidRPr="00423EDF">
                        <w:rPr>
                          <w:b/>
                        </w:rPr>
                        <w:t>How will the school help my child to manage the transitions into the school, into a new class or on t</w:t>
                      </w:r>
                      <w:r>
                        <w:rPr>
                          <w:b/>
                        </w:rPr>
                        <w:t>o a different school?</w:t>
                      </w:r>
                    </w:p>
                    <w:p w:rsidR="00183885" w:rsidRPr="00141373" w:rsidRDefault="00183885" w:rsidP="00183885">
                      <w:pPr>
                        <w:jc w:val="center"/>
                        <w:rPr>
                          <w:color w:val="FFFFFF" w:themeColor="background1"/>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751D3F" w:rsidP="00341A34">
      <w:pPr>
        <w:jc w:val="center"/>
      </w:pPr>
      <w:r>
        <w:rPr>
          <w:noProof/>
          <w:lang w:eastAsia="en-GB"/>
        </w:rPr>
        <mc:AlternateContent>
          <mc:Choice Requires="wps">
            <w:drawing>
              <wp:anchor distT="0" distB="0" distL="114300" distR="114300" simplePos="0" relativeHeight="251831296" behindDoc="0" locked="0" layoutInCell="1" allowOverlap="1" wp14:anchorId="20848044" wp14:editId="16398753">
                <wp:simplePos x="0" y="0"/>
                <wp:positionH relativeFrom="margin">
                  <wp:posOffset>-156272</wp:posOffset>
                </wp:positionH>
                <wp:positionV relativeFrom="paragraph">
                  <wp:posOffset>190808</wp:posOffset>
                </wp:positionV>
                <wp:extent cx="7059213" cy="4973156"/>
                <wp:effectExtent l="0" t="0" r="27940" b="18415"/>
                <wp:wrapNone/>
                <wp:docPr id="343" name="Text Box 343"/>
                <wp:cNvGraphicFramePr/>
                <a:graphic xmlns:a="http://schemas.openxmlformats.org/drawingml/2006/main">
                  <a:graphicData uri="http://schemas.microsoft.com/office/word/2010/wordprocessingShape">
                    <wps:wsp>
                      <wps:cNvSpPr txBox="1"/>
                      <wps:spPr>
                        <a:xfrm>
                          <a:off x="0" y="0"/>
                          <a:ext cx="7059213" cy="4973156"/>
                        </a:xfrm>
                        <a:prstGeom prst="rect">
                          <a:avLst/>
                        </a:prstGeom>
                        <a:solidFill>
                          <a:srgbClr val="1F497D">
                            <a:lumMod val="60000"/>
                            <a:lumOff val="40000"/>
                          </a:srgbClr>
                        </a:solidFill>
                        <a:ln w="25400" cap="flat" cmpd="sng" algn="ctr">
                          <a:solidFill>
                            <a:srgbClr val="FF0000"/>
                          </a:solidFill>
                          <a:prstDash val="solid"/>
                        </a:ln>
                        <a:effectLst/>
                      </wps:spPr>
                      <wps:txbx>
                        <w:txbxContent>
                          <w:p w:rsidR="00183885" w:rsidRPr="00183885" w:rsidRDefault="00183885" w:rsidP="00183885">
                            <w:pPr>
                              <w:widowControl w:val="0"/>
                              <w:autoSpaceDE w:val="0"/>
                              <w:autoSpaceDN w:val="0"/>
                              <w:adjustRightInd w:val="0"/>
                              <w:spacing w:after="0"/>
                              <w:rPr>
                                <w:color w:val="FFFFFF" w:themeColor="background1"/>
                                <w:sz w:val="20"/>
                                <w:szCs w:val="20"/>
                                <w:lang w:val="en-US"/>
                              </w:rPr>
                            </w:pPr>
                            <w:r w:rsidRPr="00183885">
                              <w:rPr>
                                <w:color w:val="FFFFFF" w:themeColor="background1"/>
                                <w:sz w:val="20"/>
                                <w:szCs w:val="20"/>
                                <w:lang w:val="en-US"/>
                              </w:rPr>
                              <w:t xml:space="preserve">We </w:t>
                            </w:r>
                            <w:proofErr w:type="spellStart"/>
                            <w:r w:rsidRPr="00183885">
                              <w:rPr>
                                <w:color w:val="FFFFFF" w:themeColor="background1"/>
                                <w:sz w:val="20"/>
                                <w:szCs w:val="20"/>
                                <w:lang w:val="en-US"/>
                              </w:rPr>
                              <w:t>recognise</w:t>
                            </w:r>
                            <w:proofErr w:type="spellEnd"/>
                            <w:r w:rsidRPr="00183885">
                              <w:rPr>
                                <w:color w:val="FFFFFF" w:themeColor="background1"/>
                                <w:sz w:val="20"/>
                                <w:szCs w:val="20"/>
                                <w:lang w:val="en-US"/>
                              </w:rPr>
                              <w:t xml:space="preserve"> that transitions can be difficult for a child with SEND and take steps to ensure that any transition is a smooth as possible.</w:t>
                            </w:r>
                          </w:p>
                          <w:p w:rsidR="00183885" w:rsidRPr="00183885" w:rsidRDefault="00183885" w:rsidP="00183885">
                            <w:pPr>
                              <w:widowControl w:val="0"/>
                              <w:numPr>
                                <w:ilvl w:val="0"/>
                                <w:numId w:val="15"/>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If your child is moving to another school:</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 xml:space="preserve">We will contact the school </w:t>
                            </w:r>
                            <w:r w:rsidR="00E110E6">
                              <w:rPr>
                                <w:color w:val="FFFFFF" w:themeColor="background1"/>
                                <w:sz w:val="20"/>
                                <w:szCs w:val="20"/>
                                <w:lang w:val="en-US"/>
                              </w:rPr>
                              <w:t>SENCO and ensure that they know</w:t>
                            </w:r>
                            <w:r w:rsidRPr="00183885">
                              <w:rPr>
                                <w:color w:val="FFFFFF" w:themeColor="background1"/>
                                <w:sz w:val="20"/>
                                <w:szCs w:val="20"/>
                                <w:lang w:val="en-US"/>
                              </w:rPr>
                              <w:t xml:space="preserve"> about any special arrangements or support that need to be made for your child.</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We will make sure that all records about your child are passed on as soon as possible.</w:t>
                            </w:r>
                          </w:p>
                          <w:p w:rsidR="00183885" w:rsidRPr="00183885" w:rsidRDefault="00183885" w:rsidP="00183885">
                            <w:pPr>
                              <w:widowControl w:val="0"/>
                              <w:numPr>
                                <w:ilvl w:val="0"/>
                                <w:numId w:val="15"/>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When moving classes in school:</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 xml:space="preserve">Information will be passed on to the new class teacher </w:t>
                            </w:r>
                            <w:r>
                              <w:rPr>
                                <w:color w:val="FFFFFF" w:themeColor="background1"/>
                                <w:sz w:val="20"/>
                                <w:szCs w:val="20"/>
                                <w:lang w:val="en-US"/>
                              </w:rPr>
                              <w:t>in advance</w:t>
                            </w:r>
                            <w:r w:rsidRPr="00183885">
                              <w:rPr>
                                <w:color w:val="FFFFFF" w:themeColor="background1"/>
                                <w:sz w:val="20"/>
                                <w:szCs w:val="20"/>
                                <w:lang w:val="en-US"/>
                              </w:rPr>
                              <w:t xml:space="preserve"> and in most cases, a planning meeting will take place with the new teacher. </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Pr>
                                <w:color w:val="FFFFFF" w:themeColor="background1"/>
                                <w:sz w:val="20"/>
                                <w:szCs w:val="20"/>
                                <w:lang w:val="en-US"/>
                              </w:rPr>
                              <w:t xml:space="preserve">All provision maps and previous targets </w:t>
                            </w:r>
                            <w:r w:rsidRPr="00183885">
                              <w:rPr>
                                <w:color w:val="FFFFFF" w:themeColor="background1"/>
                                <w:sz w:val="20"/>
                                <w:szCs w:val="20"/>
                                <w:lang w:val="en-US"/>
                              </w:rPr>
                              <w:t>will be shared with the new teacher.</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D</w:t>
                            </w:r>
                            <w:proofErr w:type="spellStart"/>
                            <w:r w:rsidRPr="00183885">
                              <w:rPr>
                                <w:color w:val="FFFFFF" w:themeColor="background1"/>
                                <w:sz w:val="20"/>
                                <w:szCs w:val="20"/>
                              </w:rPr>
                              <w:t>epending</w:t>
                            </w:r>
                            <w:proofErr w:type="spellEnd"/>
                            <w:r w:rsidRPr="00183885">
                              <w:rPr>
                                <w:color w:val="FFFFFF" w:themeColor="background1"/>
                                <w:sz w:val="20"/>
                                <w:szCs w:val="20"/>
                              </w:rPr>
                              <w:t xml:space="preserve"> on the needs of the child</w:t>
                            </w:r>
                            <w:r w:rsidR="00E110E6">
                              <w:rPr>
                                <w:color w:val="FFFFFF" w:themeColor="background1"/>
                                <w:sz w:val="20"/>
                                <w:szCs w:val="20"/>
                              </w:rPr>
                              <w:t>,</w:t>
                            </w:r>
                            <w:r w:rsidRPr="00183885">
                              <w:rPr>
                                <w:color w:val="FFFFFF" w:themeColor="background1"/>
                                <w:sz w:val="20"/>
                                <w:szCs w:val="20"/>
                                <w:lang w:val="en-US"/>
                              </w:rPr>
                              <w:t xml:space="preserve"> a visit to their new classroom can be provided to help them in their understanding of moving to a new class.</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Books can be made containing photographs of the child’s new teachers, classroom, etc</w:t>
                            </w:r>
                            <w:r w:rsidR="00E110E6">
                              <w:rPr>
                                <w:color w:val="FFFFFF" w:themeColor="background1"/>
                                <w:sz w:val="20"/>
                                <w:szCs w:val="20"/>
                                <w:lang w:val="en-US"/>
                              </w:rPr>
                              <w:t>.</w:t>
                            </w:r>
                            <w:r w:rsidRPr="00183885">
                              <w:rPr>
                                <w:color w:val="FFFFFF" w:themeColor="background1"/>
                                <w:sz w:val="20"/>
                                <w:szCs w:val="20"/>
                                <w:lang w:val="en-US"/>
                              </w:rPr>
                              <w:t xml:space="preserve"> for your child to take home with them over the summer holidays so that they can become familiar with everything whilst they are not in school.</w:t>
                            </w:r>
                          </w:p>
                          <w:p w:rsidR="00183885" w:rsidRPr="00183885" w:rsidRDefault="00183885" w:rsidP="00183885">
                            <w:pPr>
                              <w:widowControl w:val="0"/>
                              <w:numPr>
                                <w:ilvl w:val="0"/>
                                <w:numId w:val="15"/>
                              </w:numPr>
                              <w:tabs>
                                <w:tab w:val="left" w:pos="220"/>
                                <w:tab w:val="left" w:pos="720"/>
                              </w:tabs>
                              <w:autoSpaceDE w:val="0"/>
                              <w:autoSpaceDN w:val="0"/>
                              <w:adjustRightInd w:val="0"/>
                              <w:spacing w:after="0" w:line="240" w:lineRule="auto"/>
                              <w:rPr>
                                <w:color w:val="FFFFFF" w:themeColor="background1"/>
                                <w:sz w:val="20"/>
                                <w:szCs w:val="20"/>
                                <w:lang w:val="en-US"/>
                              </w:rPr>
                            </w:pPr>
                            <w:r>
                              <w:rPr>
                                <w:color w:val="FFFFFF" w:themeColor="background1"/>
                                <w:sz w:val="20"/>
                                <w:szCs w:val="20"/>
                                <w:lang w:val="en-US"/>
                              </w:rPr>
                              <w:t xml:space="preserve">When moving into St Matthew’s </w:t>
                            </w:r>
                            <w:proofErr w:type="spellStart"/>
                            <w:r>
                              <w:rPr>
                                <w:color w:val="FFFFFF" w:themeColor="background1"/>
                                <w:sz w:val="20"/>
                                <w:szCs w:val="20"/>
                                <w:lang w:val="en-US"/>
                              </w:rPr>
                              <w:t>CofE</w:t>
                            </w:r>
                            <w:proofErr w:type="spellEnd"/>
                            <w:r>
                              <w:rPr>
                                <w:color w:val="FFFFFF" w:themeColor="background1"/>
                                <w:sz w:val="20"/>
                                <w:szCs w:val="20"/>
                                <w:lang w:val="en-US"/>
                              </w:rPr>
                              <w:t xml:space="preserve"> Primary </w:t>
                            </w:r>
                            <w:r w:rsidRPr="00183885">
                              <w:rPr>
                                <w:color w:val="FFFFFF" w:themeColor="background1"/>
                                <w:sz w:val="20"/>
                                <w:szCs w:val="20"/>
                                <w:lang w:val="en-US"/>
                              </w:rPr>
                              <w:t>School during the academic year:</w:t>
                            </w:r>
                          </w:p>
                          <w:p w:rsidR="00183885" w:rsidRPr="00183885" w:rsidRDefault="00183885" w:rsidP="00183885">
                            <w:pPr>
                              <w:widowControl w:val="0"/>
                              <w:numPr>
                                <w:ilvl w:val="0"/>
                                <w:numId w:val="16"/>
                              </w:numPr>
                              <w:tabs>
                                <w:tab w:val="left" w:pos="220"/>
                                <w:tab w:val="left" w:pos="720"/>
                              </w:tabs>
                              <w:autoSpaceDE w:val="0"/>
                              <w:autoSpaceDN w:val="0"/>
                              <w:adjustRightInd w:val="0"/>
                              <w:spacing w:after="0" w:line="240" w:lineRule="auto"/>
                              <w:rPr>
                                <w:color w:val="FFFFFF" w:themeColor="background1"/>
                                <w:sz w:val="20"/>
                                <w:szCs w:val="20"/>
                                <w:lang w:val="en-US"/>
                              </w:rPr>
                            </w:pPr>
                            <w:r>
                              <w:rPr>
                                <w:color w:val="FFFFFF" w:themeColor="background1"/>
                                <w:sz w:val="20"/>
                                <w:szCs w:val="20"/>
                                <w:lang w:val="en-US"/>
                              </w:rPr>
                              <w:t xml:space="preserve">The SENCO </w:t>
                            </w:r>
                            <w:r w:rsidRPr="00183885">
                              <w:rPr>
                                <w:color w:val="FFFFFF" w:themeColor="background1"/>
                                <w:sz w:val="20"/>
                                <w:szCs w:val="20"/>
                                <w:lang w:val="en-US"/>
                              </w:rPr>
                              <w:t>will meet with you and your child to discuss their needs and decide how to best transition into our school.</w:t>
                            </w:r>
                          </w:p>
                          <w:p w:rsidR="00183885" w:rsidRPr="00183885" w:rsidRDefault="00183885" w:rsidP="00183885">
                            <w:pPr>
                              <w:widowControl w:val="0"/>
                              <w:numPr>
                                <w:ilvl w:val="0"/>
                                <w:numId w:val="16"/>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 xml:space="preserve">We will liaise with </w:t>
                            </w:r>
                            <w:r w:rsidR="00E110E6">
                              <w:rPr>
                                <w:color w:val="FFFFFF" w:themeColor="background1"/>
                                <w:sz w:val="20"/>
                                <w:szCs w:val="20"/>
                                <w:lang w:val="en-US"/>
                              </w:rPr>
                              <w:t xml:space="preserve">the </w:t>
                            </w:r>
                            <w:r w:rsidRPr="00183885">
                              <w:rPr>
                                <w:color w:val="FFFFFF" w:themeColor="background1"/>
                                <w:sz w:val="20"/>
                                <w:szCs w:val="20"/>
                                <w:lang w:val="en-US"/>
                              </w:rPr>
                              <w:t>previous school SENCO to discuss the provision and obtain records from external agencies.</w:t>
                            </w:r>
                          </w:p>
                          <w:p w:rsidR="00183885" w:rsidRPr="00183885" w:rsidRDefault="00183885" w:rsidP="00183885">
                            <w:pPr>
                              <w:widowControl w:val="0"/>
                              <w:numPr>
                                <w:ilvl w:val="0"/>
                                <w:numId w:val="16"/>
                              </w:numPr>
                              <w:tabs>
                                <w:tab w:val="left" w:pos="220"/>
                                <w:tab w:val="left" w:pos="720"/>
                              </w:tabs>
                              <w:autoSpaceDE w:val="0"/>
                              <w:autoSpaceDN w:val="0"/>
                              <w:adjustRightInd w:val="0"/>
                              <w:spacing w:after="0" w:line="240" w:lineRule="auto"/>
                              <w:rPr>
                                <w:color w:val="FFFFFF" w:themeColor="background1"/>
                                <w:sz w:val="20"/>
                                <w:szCs w:val="20"/>
                                <w:lang w:val="en-US"/>
                              </w:rPr>
                            </w:pPr>
                            <w:proofErr w:type="spellStart"/>
                            <w:r w:rsidRPr="00183885">
                              <w:rPr>
                                <w:color w:val="FFFFFF" w:themeColor="background1"/>
                                <w:sz w:val="20"/>
                                <w:szCs w:val="20"/>
                                <w:lang w:val="en-US"/>
                              </w:rPr>
                              <w:t>Organise</w:t>
                            </w:r>
                            <w:proofErr w:type="spellEnd"/>
                            <w:r w:rsidRPr="00183885">
                              <w:rPr>
                                <w:color w:val="FFFFFF" w:themeColor="background1"/>
                                <w:sz w:val="20"/>
                                <w:szCs w:val="20"/>
                                <w:lang w:val="en-US"/>
                              </w:rPr>
                              <w:t xml:space="preserve"> a TAC </w:t>
                            </w:r>
                            <w:r>
                              <w:rPr>
                                <w:color w:val="FFFFFF" w:themeColor="background1"/>
                                <w:sz w:val="20"/>
                                <w:szCs w:val="20"/>
                                <w:lang w:val="en-US"/>
                              </w:rPr>
                              <w:t>meeting</w:t>
                            </w:r>
                            <w:r w:rsidRPr="00183885">
                              <w:rPr>
                                <w:color w:val="FFFFFF" w:themeColor="background1"/>
                                <w:sz w:val="20"/>
                                <w:szCs w:val="20"/>
                                <w:lang w:val="en-US"/>
                              </w:rPr>
                              <w:t xml:space="preserve"> to discuss the transition and ongoing support.</w:t>
                            </w:r>
                          </w:p>
                          <w:p w:rsidR="00183885" w:rsidRPr="00183885" w:rsidRDefault="00183885" w:rsidP="00183885">
                            <w:pPr>
                              <w:widowControl w:val="0"/>
                              <w:numPr>
                                <w:ilvl w:val="0"/>
                                <w:numId w:val="15"/>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In Year 6:</w:t>
                            </w:r>
                          </w:p>
                          <w:p w:rsidR="00183885" w:rsidRPr="00183885" w:rsidRDefault="00183885" w:rsidP="00183885">
                            <w:pPr>
                              <w:pStyle w:val="ListParagraph"/>
                              <w:numPr>
                                <w:ilvl w:val="0"/>
                                <w:numId w:val="17"/>
                              </w:numPr>
                              <w:autoSpaceDE w:val="0"/>
                              <w:autoSpaceDN w:val="0"/>
                              <w:adjustRightInd w:val="0"/>
                              <w:spacing w:after="0" w:line="240" w:lineRule="auto"/>
                              <w:rPr>
                                <w:rFonts w:asciiTheme="minorHAnsi" w:eastAsia="Times New Roman" w:hAnsiTheme="minorHAnsi"/>
                                <w:color w:val="FFFFFF" w:themeColor="background1"/>
                                <w:sz w:val="20"/>
                                <w:szCs w:val="20"/>
                                <w:lang w:val="en-US"/>
                              </w:rPr>
                            </w:pPr>
                            <w:r w:rsidRPr="00183885">
                              <w:rPr>
                                <w:rFonts w:asciiTheme="minorHAnsi" w:eastAsia="Times New Roman" w:hAnsiTheme="minorHAnsi"/>
                                <w:color w:val="FFFFFF" w:themeColor="background1"/>
                                <w:sz w:val="20"/>
                                <w:szCs w:val="20"/>
                                <w:lang w:val="en-US"/>
                              </w:rPr>
                              <w:t xml:space="preserve">We fully support parents and </w:t>
                            </w:r>
                            <w:proofErr w:type="spellStart"/>
                            <w:r w:rsidRPr="00183885">
                              <w:rPr>
                                <w:rFonts w:asciiTheme="minorHAnsi" w:eastAsia="Times New Roman" w:hAnsiTheme="minorHAnsi"/>
                                <w:color w:val="FFFFFF" w:themeColor="background1"/>
                                <w:sz w:val="20"/>
                                <w:szCs w:val="20"/>
                                <w:lang w:val="en-US"/>
                              </w:rPr>
                              <w:t>carers</w:t>
                            </w:r>
                            <w:proofErr w:type="spellEnd"/>
                            <w:r w:rsidRPr="00183885">
                              <w:rPr>
                                <w:rFonts w:asciiTheme="minorHAnsi" w:eastAsia="Times New Roman" w:hAnsiTheme="minorHAnsi"/>
                                <w:color w:val="FFFFFF" w:themeColor="background1"/>
                                <w:sz w:val="20"/>
                                <w:szCs w:val="20"/>
                                <w:lang w:val="en-US"/>
                              </w:rPr>
                              <w:t xml:space="preserve"> in making decisions about the </w:t>
                            </w:r>
                            <w:r w:rsidRPr="00183885">
                              <w:rPr>
                                <w:rFonts w:asciiTheme="minorHAnsi" w:hAnsiTheme="minorHAnsi"/>
                                <w:color w:val="FFFFFF" w:themeColor="background1"/>
                                <w:sz w:val="20"/>
                                <w:szCs w:val="20"/>
                                <w:lang w:val="en-US"/>
                              </w:rPr>
                              <w:t>secondary school</w:t>
                            </w:r>
                            <w:r w:rsidRPr="00183885">
                              <w:rPr>
                                <w:rFonts w:asciiTheme="minorHAnsi" w:eastAsia="Times New Roman" w:hAnsiTheme="minorHAnsi"/>
                                <w:color w:val="FFFFFF" w:themeColor="background1"/>
                                <w:sz w:val="20"/>
                                <w:szCs w:val="20"/>
                                <w:lang w:val="en-US"/>
                              </w:rPr>
                              <w:t xml:space="preserve"> they choose for their children and work with them to ensure the smooth transition from KS2 to KS3 is smooth.</w:t>
                            </w:r>
                          </w:p>
                          <w:p w:rsidR="00183885" w:rsidRPr="00183885" w:rsidRDefault="00183885" w:rsidP="00183885">
                            <w:pPr>
                              <w:pStyle w:val="ListParagraph"/>
                              <w:numPr>
                                <w:ilvl w:val="0"/>
                                <w:numId w:val="17"/>
                              </w:numPr>
                              <w:autoSpaceDE w:val="0"/>
                              <w:autoSpaceDN w:val="0"/>
                              <w:adjustRightInd w:val="0"/>
                              <w:spacing w:after="0" w:line="240" w:lineRule="auto"/>
                              <w:rPr>
                                <w:rFonts w:asciiTheme="minorHAnsi" w:eastAsia="Times New Roman" w:hAnsiTheme="minorHAnsi"/>
                                <w:b/>
                                <w:color w:val="FFFFFF" w:themeColor="background1"/>
                                <w:sz w:val="20"/>
                                <w:szCs w:val="20"/>
                                <w:lang w:val="en-US"/>
                              </w:rPr>
                            </w:pPr>
                            <w:r>
                              <w:rPr>
                                <w:rFonts w:asciiTheme="minorHAnsi" w:hAnsiTheme="minorHAnsi"/>
                                <w:color w:val="FFFFFF" w:themeColor="background1"/>
                                <w:sz w:val="20"/>
                                <w:szCs w:val="20"/>
                                <w:lang w:val="en-US"/>
                              </w:rPr>
                              <w:t xml:space="preserve">The SENCO will support to find the school that meets your child’s needs and will make a transition visit with you if required. </w:t>
                            </w:r>
                          </w:p>
                          <w:p w:rsidR="00183885" w:rsidRPr="00183885" w:rsidRDefault="00183885" w:rsidP="00183885">
                            <w:pPr>
                              <w:pStyle w:val="ListParagraph"/>
                              <w:widowControl w:val="0"/>
                              <w:numPr>
                                <w:ilvl w:val="0"/>
                                <w:numId w:val="17"/>
                              </w:numPr>
                              <w:tabs>
                                <w:tab w:val="left" w:pos="940"/>
                                <w:tab w:val="left" w:pos="1440"/>
                              </w:tabs>
                              <w:autoSpaceDE w:val="0"/>
                              <w:autoSpaceDN w:val="0"/>
                              <w:adjustRightInd w:val="0"/>
                              <w:spacing w:after="0" w:line="240" w:lineRule="auto"/>
                              <w:rPr>
                                <w:rFonts w:asciiTheme="minorHAnsi" w:hAnsiTheme="minorHAnsi"/>
                                <w:color w:val="FFFFFF" w:themeColor="background1"/>
                                <w:sz w:val="20"/>
                                <w:szCs w:val="20"/>
                                <w:lang w:val="en-US"/>
                              </w:rPr>
                            </w:pPr>
                            <w:r w:rsidRPr="00183885">
                              <w:rPr>
                                <w:rFonts w:asciiTheme="minorHAnsi" w:hAnsiTheme="minorHAnsi"/>
                                <w:color w:val="FFFFFF" w:themeColor="background1"/>
                                <w:sz w:val="20"/>
                                <w:szCs w:val="20"/>
                                <w:lang w:val="en-US"/>
                              </w:rPr>
                              <w:t>Your child will have opportunities to learn about aspects of transition to support their understanding of the changes ahead.</w:t>
                            </w:r>
                          </w:p>
                          <w:p w:rsidR="00183885" w:rsidRPr="00183885" w:rsidRDefault="00183885" w:rsidP="00183885">
                            <w:pPr>
                              <w:pStyle w:val="ListParagraph"/>
                              <w:widowControl w:val="0"/>
                              <w:numPr>
                                <w:ilvl w:val="0"/>
                                <w:numId w:val="17"/>
                              </w:numPr>
                              <w:tabs>
                                <w:tab w:val="left" w:pos="940"/>
                                <w:tab w:val="left" w:pos="1440"/>
                              </w:tabs>
                              <w:autoSpaceDE w:val="0"/>
                              <w:autoSpaceDN w:val="0"/>
                              <w:adjustRightInd w:val="0"/>
                              <w:spacing w:after="0" w:line="240" w:lineRule="auto"/>
                              <w:rPr>
                                <w:rFonts w:asciiTheme="minorHAnsi" w:hAnsiTheme="minorHAnsi"/>
                                <w:color w:val="FFFFFF" w:themeColor="background1"/>
                                <w:sz w:val="20"/>
                                <w:szCs w:val="20"/>
                                <w:lang w:val="en-US"/>
                              </w:rPr>
                            </w:pPr>
                            <w:r w:rsidRPr="00183885">
                              <w:rPr>
                                <w:rFonts w:asciiTheme="minorHAnsi" w:hAnsiTheme="minorHAnsi"/>
                                <w:color w:val="FFFFFF" w:themeColor="background1"/>
                                <w:sz w:val="20"/>
                                <w:szCs w:val="20"/>
                                <w:lang w:val="en-US"/>
                              </w:rPr>
                              <w:t>Secondary School support workers are invited into school.</w:t>
                            </w:r>
                          </w:p>
                          <w:p w:rsidR="00183885" w:rsidRPr="00183885" w:rsidRDefault="00183885" w:rsidP="00183885">
                            <w:pPr>
                              <w:pStyle w:val="ListParagraph"/>
                              <w:numPr>
                                <w:ilvl w:val="0"/>
                                <w:numId w:val="17"/>
                              </w:numPr>
                              <w:spacing w:after="0" w:line="240" w:lineRule="auto"/>
                              <w:rPr>
                                <w:rFonts w:asciiTheme="minorHAnsi" w:hAnsiTheme="minorHAnsi"/>
                                <w:color w:val="FFFFFF" w:themeColor="background1"/>
                                <w:sz w:val="20"/>
                                <w:szCs w:val="20"/>
                                <w:lang w:val="en-US"/>
                              </w:rPr>
                            </w:pPr>
                            <w:r w:rsidRPr="00183885">
                              <w:rPr>
                                <w:rFonts w:asciiTheme="minorHAnsi" w:hAnsiTheme="minorHAnsi"/>
                                <w:color w:val="FFFFFF" w:themeColor="background1"/>
                                <w:sz w:val="20"/>
                                <w:szCs w:val="20"/>
                                <w:lang w:val="en-US"/>
                              </w:rPr>
                              <w:t>Where possible</w:t>
                            </w:r>
                            <w:r w:rsidR="00E110E6">
                              <w:rPr>
                                <w:rFonts w:asciiTheme="minorHAnsi" w:hAnsiTheme="minorHAnsi"/>
                                <w:color w:val="FFFFFF" w:themeColor="background1"/>
                                <w:sz w:val="20"/>
                                <w:szCs w:val="20"/>
                                <w:lang w:val="en-US"/>
                              </w:rPr>
                              <w:t>,</w:t>
                            </w:r>
                            <w:r w:rsidRPr="00183885">
                              <w:rPr>
                                <w:rFonts w:asciiTheme="minorHAnsi" w:hAnsiTheme="minorHAnsi"/>
                                <w:color w:val="FFFFFF" w:themeColor="background1"/>
                                <w:sz w:val="20"/>
                                <w:szCs w:val="20"/>
                                <w:lang w:val="en-US"/>
                              </w:rPr>
                              <w:t xml:space="preserve"> your child will visit their new school on several occasions and in some cases staff from the new school will visit your child in this school.</w:t>
                            </w:r>
                          </w:p>
                          <w:p w:rsidR="00183885" w:rsidRPr="00183885" w:rsidRDefault="00183885" w:rsidP="00183885">
                            <w:pPr>
                              <w:rPr>
                                <w:color w:val="FFFFFF" w:themeColor="background1"/>
                              </w:rPr>
                            </w:pPr>
                          </w:p>
                          <w:p w:rsidR="00183885" w:rsidRPr="00183885" w:rsidRDefault="00183885" w:rsidP="00183885">
                            <w:pPr>
                              <w:jc w:val="center"/>
                              <w:rPr>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848044" id="Text Box 343" o:spid="_x0000_s1084" type="#_x0000_t202" style="position:absolute;left:0;text-align:left;margin-left:-12.3pt;margin-top:15pt;width:555.85pt;height:391.6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f2kgIAADIFAAAOAAAAZHJzL2Uyb0RvYy54bWysVE1v2zAMvQ/YfxB0X52kST+COkPWIMOA&#10;ri3QDj0rshwb0NckJXb36/ckOW3a7TTMB5kiKVJ8fNTV515JshfOt0aXdHwyokRobqpWb0v643H9&#10;6YISH5iumDRalPRZePp58fHDVWfnYmIaIyvhCIJoP+9sSZsQ7LwoPG+EYv7EWKFhrI1TLGDrtkXl&#10;WIfoShaT0eis6IyrrDNceA/tKhvpIsWva8HDXV17EYgsKe4W0urSuolrsbhi861jtmn5cA32D7dQ&#10;rNVI+hJqxQIjO9f+EUq13Blv6nDCjSpMXbdcpBpQzXj0rpqHhlmRagE43r7A5P9fWH67v3ekrUp6&#10;Oj2lRDOFJj2KPpAvpidRB4Q66+dwfLBwDT0M6PRB76GMhfe1U/GPkgjswPr5Bd8YjkN5PppdTsZI&#10;w2GbXp6fjmdnMU7xetw6H74Ko0gUSurQwIQr29/4kF0PLjGbN7Kt1q2UaeO2m2vpyJ6h2eM1EqzS&#10;WblT302V1WcjfLnrUIMbWT09qHEVn8Oka72JLzXpSjqZwRklMLC1lixAVBb4eb2lhMktxoAHlxK/&#10;OT2EzfnW6+OEx0XE6lbMN9kvRRggkjoWKRKpBzBiY3IDohT6TZ9aObs4dGdjqmc0zZlMfG/5ukWC&#10;G+bDPXNgOirB9IY7LLU0KM8MEiWNcb/+po/+ICCslHSYHJT+c8ecoER+06Dm5Xg6jaOWNtPZ+QQb&#10;d2zZHFv0Tl2b2C+8E5YnMfoHeRBrZ9QThnwZs8LENEfukgL4LF6HPM94JLhYLpMThsuycKMfLI+h&#10;I3AR2Mf+iTk7cCuAlrfmMGNs/o5i2Tee1Ga5C6ZuE/8i0BlVECRuMJiJKsMjEif/eJ+8Xp+6xW8A&#10;AAD//wMAUEsDBBQABgAIAAAAIQCUAz/K3gAAAAsBAAAPAAAAZHJzL2Rvd25yZXYueG1sTI/LTsMw&#10;EEX3SPyDNUjsWjtp1YYQp0JILFn0wX4ST5MIPyLbTVO+HncFy9Ec3XtutZuNZhP5MDgrIVsKYGRb&#10;pwbbSTgdPxYFsBDRKtTOkoQbBdjVjw8Vlspd7Z6mQ+xYCrGhRAl9jGPJeWh7MhiWbiSbfmfnDcZ0&#10;+o4rj9cUbjTPhdhwg4NNDT2O9N5T+324GAnrL3qJJ3/bdntEnJrPoz7rHymfn+a3V2CR5vgHw10/&#10;qUOdnBp3sSowLWGRrzcJlbASadMdEMU2A9ZIKLJVDryu+P8N9S8AAAD//wMAUEsBAi0AFAAGAAgA&#10;AAAhALaDOJL+AAAA4QEAABMAAAAAAAAAAAAAAAAAAAAAAFtDb250ZW50X1R5cGVzXS54bWxQSwEC&#10;LQAUAAYACAAAACEAOP0h/9YAAACUAQAACwAAAAAAAAAAAAAAAAAvAQAAX3JlbHMvLnJlbHNQSwEC&#10;LQAUAAYACAAAACEAsgtX9pICAAAyBQAADgAAAAAAAAAAAAAAAAAuAgAAZHJzL2Uyb0RvYy54bWxQ&#10;SwECLQAUAAYACAAAACEAlAM/yt4AAAALAQAADwAAAAAAAAAAAAAAAADsBAAAZHJzL2Rvd25yZXYu&#10;eG1sUEsFBgAAAAAEAAQA8wAAAPcFAAAAAA==&#10;" fillcolor="#558ed5" strokecolor="red" strokeweight="2pt">
                <v:textbox>
                  <w:txbxContent>
                    <w:p w:rsidR="00183885" w:rsidRPr="00183885" w:rsidRDefault="00183885" w:rsidP="00183885">
                      <w:pPr>
                        <w:widowControl w:val="0"/>
                        <w:autoSpaceDE w:val="0"/>
                        <w:autoSpaceDN w:val="0"/>
                        <w:adjustRightInd w:val="0"/>
                        <w:spacing w:after="0"/>
                        <w:rPr>
                          <w:color w:val="FFFFFF" w:themeColor="background1"/>
                          <w:sz w:val="20"/>
                          <w:szCs w:val="20"/>
                          <w:lang w:val="en-US"/>
                        </w:rPr>
                      </w:pPr>
                      <w:r w:rsidRPr="00183885">
                        <w:rPr>
                          <w:color w:val="FFFFFF" w:themeColor="background1"/>
                          <w:sz w:val="20"/>
                          <w:szCs w:val="20"/>
                          <w:lang w:val="en-US"/>
                        </w:rPr>
                        <w:t xml:space="preserve">We </w:t>
                      </w:r>
                      <w:proofErr w:type="spellStart"/>
                      <w:r w:rsidRPr="00183885">
                        <w:rPr>
                          <w:color w:val="FFFFFF" w:themeColor="background1"/>
                          <w:sz w:val="20"/>
                          <w:szCs w:val="20"/>
                          <w:lang w:val="en-US"/>
                        </w:rPr>
                        <w:t>recognise</w:t>
                      </w:r>
                      <w:proofErr w:type="spellEnd"/>
                      <w:r w:rsidRPr="00183885">
                        <w:rPr>
                          <w:color w:val="FFFFFF" w:themeColor="background1"/>
                          <w:sz w:val="20"/>
                          <w:szCs w:val="20"/>
                          <w:lang w:val="en-US"/>
                        </w:rPr>
                        <w:t xml:space="preserve"> that transitions can be difficult for a child with SEND and take steps to ensure that any transition is a smooth as possible.</w:t>
                      </w:r>
                    </w:p>
                    <w:p w:rsidR="00183885" w:rsidRPr="00183885" w:rsidRDefault="00183885" w:rsidP="00183885">
                      <w:pPr>
                        <w:widowControl w:val="0"/>
                        <w:numPr>
                          <w:ilvl w:val="0"/>
                          <w:numId w:val="15"/>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If your child is moving to another school:</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 xml:space="preserve">We will contact the school </w:t>
                      </w:r>
                      <w:r w:rsidR="00E110E6">
                        <w:rPr>
                          <w:color w:val="FFFFFF" w:themeColor="background1"/>
                          <w:sz w:val="20"/>
                          <w:szCs w:val="20"/>
                          <w:lang w:val="en-US"/>
                        </w:rPr>
                        <w:t>SENCO and ensure that they know</w:t>
                      </w:r>
                      <w:r w:rsidRPr="00183885">
                        <w:rPr>
                          <w:color w:val="FFFFFF" w:themeColor="background1"/>
                          <w:sz w:val="20"/>
                          <w:szCs w:val="20"/>
                          <w:lang w:val="en-US"/>
                        </w:rPr>
                        <w:t xml:space="preserve"> about any special arrangements or support that need to be made for your child.</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We will make sure that all records about your child are passed on as soon as possible.</w:t>
                      </w:r>
                    </w:p>
                    <w:p w:rsidR="00183885" w:rsidRPr="00183885" w:rsidRDefault="00183885" w:rsidP="00183885">
                      <w:pPr>
                        <w:widowControl w:val="0"/>
                        <w:numPr>
                          <w:ilvl w:val="0"/>
                          <w:numId w:val="15"/>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When moving classes in school:</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 xml:space="preserve">Information will be passed on to the new class teacher </w:t>
                      </w:r>
                      <w:r>
                        <w:rPr>
                          <w:color w:val="FFFFFF" w:themeColor="background1"/>
                          <w:sz w:val="20"/>
                          <w:szCs w:val="20"/>
                          <w:lang w:val="en-US"/>
                        </w:rPr>
                        <w:t>in advance</w:t>
                      </w:r>
                      <w:r w:rsidRPr="00183885">
                        <w:rPr>
                          <w:color w:val="FFFFFF" w:themeColor="background1"/>
                          <w:sz w:val="20"/>
                          <w:szCs w:val="20"/>
                          <w:lang w:val="en-US"/>
                        </w:rPr>
                        <w:t xml:space="preserve"> and in most cases, a planning meeting will take place with the new teacher. </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Pr>
                          <w:color w:val="FFFFFF" w:themeColor="background1"/>
                          <w:sz w:val="20"/>
                          <w:szCs w:val="20"/>
                          <w:lang w:val="en-US"/>
                        </w:rPr>
                        <w:t xml:space="preserve">All provision maps and previous targets </w:t>
                      </w:r>
                      <w:r w:rsidRPr="00183885">
                        <w:rPr>
                          <w:color w:val="FFFFFF" w:themeColor="background1"/>
                          <w:sz w:val="20"/>
                          <w:szCs w:val="20"/>
                          <w:lang w:val="en-US"/>
                        </w:rPr>
                        <w:t>will be shared with the new teacher.</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D</w:t>
                      </w:r>
                      <w:proofErr w:type="spellStart"/>
                      <w:r w:rsidRPr="00183885">
                        <w:rPr>
                          <w:color w:val="FFFFFF" w:themeColor="background1"/>
                          <w:sz w:val="20"/>
                          <w:szCs w:val="20"/>
                        </w:rPr>
                        <w:t>epending</w:t>
                      </w:r>
                      <w:proofErr w:type="spellEnd"/>
                      <w:r w:rsidRPr="00183885">
                        <w:rPr>
                          <w:color w:val="FFFFFF" w:themeColor="background1"/>
                          <w:sz w:val="20"/>
                          <w:szCs w:val="20"/>
                        </w:rPr>
                        <w:t xml:space="preserve"> on the needs of the child</w:t>
                      </w:r>
                      <w:r w:rsidR="00E110E6">
                        <w:rPr>
                          <w:color w:val="FFFFFF" w:themeColor="background1"/>
                          <w:sz w:val="20"/>
                          <w:szCs w:val="20"/>
                        </w:rPr>
                        <w:t>,</w:t>
                      </w:r>
                      <w:r w:rsidRPr="00183885">
                        <w:rPr>
                          <w:color w:val="FFFFFF" w:themeColor="background1"/>
                          <w:sz w:val="20"/>
                          <w:szCs w:val="20"/>
                          <w:lang w:val="en-US"/>
                        </w:rPr>
                        <w:t xml:space="preserve"> a visit to their new classroom can be provided to help them in their understanding of moving to a new class.</w:t>
                      </w:r>
                    </w:p>
                    <w:p w:rsidR="00183885" w:rsidRPr="00183885" w:rsidRDefault="00183885" w:rsidP="00183885">
                      <w:pPr>
                        <w:widowControl w:val="0"/>
                        <w:numPr>
                          <w:ilvl w:val="1"/>
                          <w:numId w:val="15"/>
                        </w:numPr>
                        <w:tabs>
                          <w:tab w:val="left" w:pos="94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Books can be made containing photographs of the child’s new teachers, classroom, etc</w:t>
                      </w:r>
                      <w:r w:rsidR="00E110E6">
                        <w:rPr>
                          <w:color w:val="FFFFFF" w:themeColor="background1"/>
                          <w:sz w:val="20"/>
                          <w:szCs w:val="20"/>
                          <w:lang w:val="en-US"/>
                        </w:rPr>
                        <w:t>.</w:t>
                      </w:r>
                      <w:r w:rsidRPr="00183885">
                        <w:rPr>
                          <w:color w:val="FFFFFF" w:themeColor="background1"/>
                          <w:sz w:val="20"/>
                          <w:szCs w:val="20"/>
                          <w:lang w:val="en-US"/>
                        </w:rPr>
                        <w:t xml:space="preserve"> for your child to take home with them over the summer holidays so that they can become familiar with everything whilst they are not in school.</w:t>
                      </w:r>
                    </w:p>
                    <w:p w:rsidR="00183885" w:rsidRPr="00183885" w:rsidRDefault="00183885" w:rsidP="00183885">
                      <w:pPr>
                        <w:widowControl w:val="0"/>
                        <w:numPr>
                          <w:ilvl w:val="0"/>
                          <w:numId w:val="15"/>
                        </w:numPr>
                        <w:tabs>
                          <w:tab w:val="left" w:pos="220"/>
                          <w:tab w:val="left" w:pos="720"/>
                        </w:tabs>
                        <w:autoSpaceDE w:val="0"/>
                        <w:autoSpaceDN w:val="0"/>
                        <w:adjustRightInd w:val="0"/>
                        <w:spacing w:after="0" w:line="240" w:lineRule="auto"/>
                        <w:rPr>
                          <w:color w:val="FFFFFF" w:themeColor="background1"/>
                          <w:sz w:val="20"/>
                          <w:szCs w:val="20"/>
                          <w:lang w:val="en-US"/>
                        </w:rPr>
                      </w:pPr>
                      <w:r>
                        <w:rPr>
                          <w:color w:val="FFFFFF" w:themeColor="background1"/>
                          <w:sz w:val="20"/>
                          <w:szCs w:val="20"/>
                          <w:lang w:val="en-US"/>
                        </w:rPr>
                        <w:t xml:space="preserve">When moving into St Matthew’s </w:t>
                      </w:r>
                      <w:proofErr w:type="spellStart"/>
                      <w:r>
                        <w:rPr>
                          <w:color w:val="FFFFFF" w:themeColor="background1"/>
                          <w:sz w:val="20"/>
                          <w:szCs w:val="20"/>
                          <w:lang w:val="en-US"/>
                        </w:rPr>
                        <w:t>CofE</w:t>
                      </w:r>
                      <w:proofErr w:type="spellEnd"/>
                      <w:r>
                        <w:rPr>
                          <w:color w:val="FFFFFF" w:themeColor="background1"/>
                          <w:sz w:val="20"/>
                          <w:szCs w:val="20"/>
                          <w:lang w:val="en-US"/>
                        </w:rPr>
                        <w:t xml:space="preserve"> Primary </w:t>
                      </w:r>
                      <w:r w:rsidRPr="00183885">
                        <w:rPr>
                          <w:color w:val="FFFFFF" w:themeColor="background1"/>
                          <w:sz w:val="20"/>
                          <w:szCs w:val="20"/>
                          <w:lang w:val="en-US"/>
                        </w:rPr>
                        <w:t>School during the academic year:</w:t>
                      </w:r>
                    </w:p>
                    <w:p w:rsidR="00183885" w:rsidRPr="00183885" w:rsidRDefault="00183885" w:rsidP="00183885">
                      <w:pPr>
                        <w:widowControl w:val="0"/>
                        <w:numPr>
                          <w:ilvl w:val="0"/>
                          <w:numId w:val="16"/>
                        </w:numPr>
                        <w:tabs>
                          <w:tab w:val="left" w:pos="220"/>
                          <w:tab w:val="left" w:pos="720"/>
                        </w:tabs>
                        <w:autoSpaceDE w:val="0"/>
                        <w:autoSpaceDN w:val="0"/>
                        <w:adjustRightInd w:val="0"/>
                        <w:spacing w:after="0" w:line="240" w:lineRule="auto"/>
                        <w:rPr>
                          <w:color w:val="FFFFFF" w:themeColor="background1"/>
                          <w:sz w:val="20"/>
                          <w:szCs w:val="20"/>
                          <w:lang w:val="en-US"/>
                        </w:rPr>
                      </w:pPr>
                      <w:r>
                        <w:rPr>
                          <w:color w:val="FFFFFF" w:themeColor="background1"/>
                          <w:sz w:val="20"/>
                          <w:szCs w:val="20"/>
                          <w:lang w:val="en-US"/>
                        </w:rPr>
                        <w:t xml:space="preserve">The SENCO </w:t>
                      </w:r>
                      <w:r w:rsidRPr="00183885">
                        <w:rPr>
                          <w:color w:val="FFFFFF" w:themeColor="background1"/>
                          <w:sz w:val="20"/>
                          <w:szCs w:val="20"/>
                          <w:lang w:val="en-US"/>
                        </w:rPr>
                        <w:t>will meet with you and your child to discuss their needs and decide how to best transition into our school.</w:t>
                      </w:r>
                    </w:p>
                    <w:p w:rsidR="00183885" w:rsidRPr="00183885" w:rsidRDefault="00183885" w:rsidP="00183885">
                      <w:pPr>
                        <w:widowControl w:val="0"/>
                        <w:numPr>
                          <w:ilvl w:val="0"/>
                          <w:numId w:val="16"/>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 xml:space="preserve">We will liaise with </w:t>
                      </w:r>
                      <w:r w:rsidR="00E110E6">
                        <w:rPr>
                          <w:color w:val="FFFFFF" w:themeColor="background1"/>
                          <w:sz w:val="20"/>
                          <w:szCs w:val="20"/>
                          <w:lang w:val="en-US"/>
                        </w:rPr>
                        <w:t xml:space="preserve">the </w:t>
                      </w:r>
                      <w:r w:rsidRPr="00183885">
                        <w:rPr>
                          <w:color w:val="FFFFFF" w:themeColor="background1"/>
                          <w:sz w:val="20"/>
                          <w:szCs w:val="20"/>
                          <w:lang w:val="en-US"/>
                        </w:rPr>
                        <w:t>previous school SENCO to discuss the provision and obtain records from external agencies.</w:t>
                      </w:r>
                    </w:p>
                    <w:p w:rsidR="00183885" w:rsidRPr="00183885" w:rsidRDefault="00183885" w:rsidP="00183885">
                      <w:pPr>
                        <w:widowControl w:val="0"/>
                        <w:numPr>
                          <w:ilvl w:val="0"/>
                          <w:numId w:val="16"/>
                        </w:numPr>
                        <w:tabs>
                          <w:tab w:val="left" w:pos="220"/>
                          <w:tab w:val="left" w:pos="720"/>
                        </w:tabs>
                        <w:autoSpaceDE w:val="0"/>
                        <w:autoSpaceDN w:val="0"/>
                        <w:adjustRightInd w:val="0"/>
                        <w:spacing w:after="0" w:line="240" w:lineRule="auto"/>
                        <w:rPr>
                          <w:color w:val="FFFFFF" w:themeColor="background1"/>
                          <w:sz w:val="20"/>
                          <w:szCs w:val="20"/>
                          <w:lang w:val="en-US"/>
                        </w:rPr>
                      </w:pPr>
                      <w:proofErr w:type="spellStart"/>
                      <w:r w:rsidRPr="00183885">
                        <w:rPr>
                          <w:color w:val="FFFFFF" w:themeColor="background1"/>
                          <w:sz w:val="20"/>
                          <w:szCs w:val="20"/>
                          <w:lang w:val="en-US"/>
                        </w:rPr>
                        <w:t>Organise</w:t>
                      </w:r>
                      <w:proofErr w:type="spellEnd"/>
                      <w:r w:rsidRPr="00183885">
                        <w:rPr>
                          <w:color w:val="FFFFFF" w:themeColor="background1"/>
                          <w:sz w:val="20"/>
                          <w:szCs w:val="20"/>
                          <w:lang w:val="en-US"/>
                        </w:rPr>
                        <w:t xml:space="preserve"> a TAC </w:t>
                      </w:r>
                      <w:r>
                        <w:rPr>
                          <w:color w:val="FFFFFF" w:themeColor="background1"/>
                          <w:sz w:val="20"/>
                          <w:szCs w:val="20"/>
                          <w:lang w:val="en-US"/>
                        </w:rPr>
                        <w:t>meeting</w:t>
                      </w:r>
                      <w:r w:rsidRPr="00183885">
                        <w:rPr>
                          <w:color w:val="FFFFFF" w:themeColor="background1"/>
                          <w:sz w:val="20"/>
                          <w:szCs w:val="20"/>
                          <w:lang w:val="en-US"/>
                        </w:rPr>
                        <w:t xml:space="preserve"> to discuss the transition and ongoing support.</w:t>
                      </w:r>
                    </w:p>
                    <w:p w:rsidR="00183885" w:rsidRPr="00183885" w:rsidRDefault="00183885" w:rsidP="00183885">
                      <w:pPr>
                        <w:widowControl w:val="0"/>
                        <w:numPr>
                          <w:ilvl w:val="0"/>
                          <w:numId w:val="15"/>
                        </w:numPr>
                        <w:tabs>
                          <w:tab w:val="left" w:pos="220"/>
                          <w:tab w:val="left" w:pos="720"/>
                        </w:tabs>
                        <w:autoSpaceDE w:val="0"/>
                        <w:autoSpaceDN w:val="0"/>
                        <w:adjustRightInd w:val="0"/>
                        <w:spacing w:after="0" w:line="240" w:lineRule="auto"/>
                        <w:rPr>
                          <w:color w:val="FFFFFF" w:themeColor="background1"/>
                          <w:sz w:val="20"/>
                          <w:szCs w:val="20"/>
                          <w:lang w:val="en-US"/>
                        </w:rPr>
                      </w:pPr>
                      <w:r w:rsidRPr="00183885">
                        <w:rPr>
                          <w:color w:val="FFFFFF" w:themeColor="background1"/>
                          <w:sz w:val="20"/>
                          <w:szCs w:val="20"/>
                          <w:lang w:val="en-US"/>
                        </w:rPr>
                        <w:t>In Year 6:</w:t>
                      </w:r>
                    </w:p>
                    <w:p w:rsidR="00183885" w:rsidRPr="00183885" w:rsidRDefault="00183885" w:rsidP="00183885">
                      <w:pPr>
                        <w:pStyle w:val="ListParagraph"/>
                        <w:numPr>
                          <w:ilvl w:val="0"/>
                          <w:numId w:val="17"/>
                        </w:numPr>
                        <w:autoSpaceDE w:val="0"/>
                        <w:autoSpaceDN w:val="0"/>
                        <w:adjustRightInd w:val="0"/>
                        <w:spacing w:after="0" w:line="240" w:lineRule="auto"/>
                        <w:rPr>
                          <w:rFonts w:asciiTheme="minorHAnsi" w:eastAsia="Times New Roman" w:hAnsiTheme="minorHAnsi"/>
                          <w:color w:val="FFFFFF" w:themeColor="background1"/>
                          <w:sz w:val="20"/>
                          <w:szCs w:val="20"/>
                          <w:lang w:val="en-US"/>
                        </w:rPr>
                      </w:pPr>
                      <w:r w:rsidRPr="00183885">
                        <w:rPr>
                          <w:rFonts w:asciiTheme="minorHAnsi" w:eastAsia="Times New Roman" w:hAnsiTheme="minorHAnsi"/>
                          <w:color w:val="FFFFFF" w:themeColor="background1"/>
                          <w:sz w:val="20"/>
                          <w:szCs w:val="20"/>
                          <w:lang w:val="en-US"/>
                        </w:rPr>
                        <w:t xml:space="preserve">We fully support parents and </w:t>
                      </w:r>
                      <w:proofErr w:type="spellStart"/>
                      <w:r w:rsidRPr="00183885">
                        <w:rPr>
                          <w:rFonts w:asciiTheme="minorHAnsi" w:eastAsia="Times New Roman" w:hAnsiTheme="minorHAnsi"/>
                          <w:color w:val="FFFFFF" w:themeColor="background1"/>
                          <w:sz w:val="20"/>
                          <w:szCs w:val="20"/>
                          <w:lang w:val="en-US"/>
                        </w:rPr>
                        <w:t>carers</w:t>
                      </w:r>
                      <w:proofErr w:type="spellEnd"/>
                      <w:r w:rsidRPr="00183885">
                        <w:rPr>
                          <w:rFonts w:asciiTheme="minorHAnsi" w:eastAsia="Times New Roman" w:hAnsiTheme="minorHAnsi"/>
                          <w:color w:val="FFFFFF" w:themeColor="background1"/>
                          <w:sz w:val="20"/>
                          <w:szCs w:val="20"/>
                          <w:lang w:val="en-US"/>
                        </w:rPr>
                        <w:t xml:space="preserve"> in making decisions about the </w:t>
                      </w:r>
                      <w:r w:rsidRPr="00183885">
                        <w:rPr>
                          <w:rFonts w:asciiTheme="minorHAnsi" w:hAnsiTheme="minorHAnsi"/>
                          <w:color w:val="FFFFFF" w:themeColor="background1"/>
                          <w:sz w:val="20"/>
                          <w:szCs w:val="20"/>
                          <w:lang w:val="en-US"/>
                        </w:rPr>
                        <w:t>secondary school</w:t>
                      </w:r>
                      <w:r w:rsidRPr="00183885">
                        <w:rPr>
                          <w:rFonts w:asciiTheme="minorHAnsi" w:eastAsia="Times New Roman" w:hAnsiTheme="minorHAnsi"/>
                          <w:color w:val="FFFFFF" w:themeColor="background1"/>
                          <w:sz w:val="20"/>
                          <w:szCs w:val="20"/>
                          <w:lang w:val="en-US"/>
                        </w:rPr>
                        <w:t xml:space="preserve"> they choose for their children and work with them to ensure the smooth transition from KS2 to KS3 is smooth.</w:t>
                      </w:r>
                    </w:p>
                    <w:p w:rsidR="00183885" w:rsidRPr="00183885" w:rsidRDefault="00183885" w:rsidP="00183885">
                      <w:pPr>
                        <w:pStyle w:val="ListParagraph"/>
                        <w:numPr>
                          <w:ilvl w:val="0"/>
                          <w:numId w:val="17"/>
                        </w:numPr>
                        <w:autoSpaceDE w:val="0"/>
                        <w:autoSpaceDN w:val="0"/>
                        <w:adjustRightInd w:val="0"/>
                        <w:spacing w:after="0" w:line="240" w:lineRule="auto"/>
                        <w:rPr>
                          <w:rFonts w:asciiTheme="minorHAnsi" w:eastAsia="Times New Roman" w:hAnsiTheme="minorHAnsi"/>
                          <w:b/>
                          <w:color w:val="FFFFFF" w:themeColor="background1"/>
                          <w:sz w:val="20"/>
                          <w:szCs w:val="20"/>
                          <w:lang w:val="en-US"/>
                        </w:rPr>
                      </w:pPr>
                      <w:r>
                        <w:rPr>
                          <w:rFonts w:asciiTheme="minorHAnsi" w:hAnsiTheme="minorHAnsi"/>
                          <w:color w:val="FFFFFF" w:themeColor="background1"/>
                          <w:sz w:val="20"/>
                          <w:szCs w:val="20"/>
                          <w:lang w:val="en-US"/>
                        </w:rPr>
                        <w:t xml:space="preserve">The SENCO will support to find the school that meets your child’s needs and will make a transition visit with you if required. </w:t>
                      </w:r>
                    </w:p>
                    <w:p w:rsidR="00183885" w:rsidRPr="00183885" w:rsidRDefault="00183885" w:rsidP="00183885">
                      <w:pPr>
                        <w:pStyle w:val="ListParagraph"/>
                        <w:widowControl w:val="0"/>
                        <w:numPr>
                          <w:ilvl w:val="0"/>
                          <w:numId w:val="17"/>
                        </w:numPr>
                        <w:tabs>
                          <w:tab w:val="left" w:pos="940"/>
                          <w:tab w:val="left" w:pos="1440"/>
                        </w:tabs>
                        <w:autoSpaceDE w:val="0"/>
                        <w:autoSpaceDN w:val="0"/>
                        <w:adjustRightInd w:val="0"/>
                        <w:spacing w:after="0" w:line="240" w:lineRule="auto"/>
                        <w:rPr>
                          <w:rFonts w:asciiTheme="minorHAnsi" w:hAnsiTheme="minorHAnsi"/>
                          <w:color w:val="FFFFFF" w:themeColor="background1"/>
                          <w:sz w:val="20"/>
                          <w:szCs w:val="20"/>
                          <w:lang w:val="en-US"/>
                        </w:rPr>
                      </w:pPr>
                      <w:r w:rsidRPr="00183885">
                        <w:rPr>
                          <w:rFonts w:asciiTheme="minorHAnsi" w:hAnsiTheme="minorHAnsi"/>
                          <w:color w:val="FFFFFF" w:themeColor="background1"/>
                          <w:sz w:val="20"/>
                          <w:szCs w:val="20"/>
                          <w:lang w:val="en-US"/>
                        </w:rPr>
                        <w:t>Your child will have opportunities to learn about aspects of transition to support their understanding of the changes ahead.</w:t>
                      </w:r>
                    </w:p>
                    <w:p w:rsidR="00183885" w:rsidRPr="00183885" w:rsidRDefault="00183885" w:rsidP="00183885">
                      <w:pPr>
                        <w:pStyle w:val="ListParagraph"/>
                        <w:widowControl w:val="0"/>
                        <w:numPr>
                          <w:ilvl w:val="0"/>
                          <w:numId w:val="17"/>
                        </w:numPr>
                        <w:tabs>
                          <w:tab w:val="left" w:pos="940"/>
                          <w:tab w:val="left" w:pos="1440"/>
                        </w:tabs>
                        <w:autoSpaceDE w:val="0"/>
                        <w:autoSpaceDN w:val="0"/>
                        <w:adjustRightInd w:val="0"/>
                        <w:spacing w:after="0" w:line="240" w:lineRule="auto"/>
                        <w:rPr>
                          <w:rFonts w:asciiTheme="minorHAnsi" w:hAnsiTheme="minorHAnsi"/>
                          <w:color w:val="FFFFFF" w:themeColor="background1"/>
                          <w:sz w:val="20"/>
                          <w:szCs w:val="20"/>
                          <w:lang w:val="en-US"/>
                        </w:rPr>
                      </w:pPr>
                      <w:r w:rsidRPr="00183885">
                        <w:rPr>
                          <w:rFonts w:asciiTheme="minorHAnsi" w:hAnsiTheme="minorHAnsi"/>
                          <w:color w:val="FFFFFF" w:themeColor="background1"/>
                          <w:sz w:val="20"/>
                          <w:szCs w:val="20"/>
                          <w:lang w:val="en-US"/>
                        </w:rPr>
                        <w:t>Secondary School support workers are invited into school.</w:t>
                      </w:r>
                    </w:p>
                    <w:p w:rsidR="00183885" w:rsidRPr="00183885" w:rsidRDefault="00183885" w:rsidP="00183885">
                      <w:pPr>
                        <w:pStyle w:val="ListParagraph"/>
                        <w:numPr>
                          <w:ilvl w:val="0"/>
                          <w:numId w:val="17"/>
                        </w:numPr>
                        <w:spacing w:after="0" w:line="240" w:lineRule="auto"/>
                        <w:rPr>
                          <w:rFonts w:asciiTheme="minorHAnsi" w:hAnsiTheme="minorHAnsi"/>
                          <w:color w:val="FFFFFF" w:themeColor="background1"/>
                          <w:sz w:val="20"/>
                          <w:szCs w:val="20"/>
                          <w:lang w:val="en-US"/>
                        </w:rPr>
                      </w:pPr>
                      <w:r w:rsidRPr="00183885">
                        <w:rPr>
                          <w:rFonts w:asciiTheme="minorHAnsi" w:hAnsiTheme="minorHAnsi"/>
                          <w:color w:val="FFFFFF" w:themeColor="background1"/>
                          <w:sz w:val="20"/>
                          <w:szCs w:val="20"/>
                          <w:lang w:val="en-US"/>
                        </w:rPr>
                        <w:t>Where possible</w:t>
                      </w:r>
                      <w:r w:rsidR="00E110E6">
                        <w:rPr>
                          <w:rFonts w:asciiTheme="minorHAnsi" w:hAnsiTheme="minorHAnsi"/>
                          <w:color w:val="FFFFFF" w:themeColor="background1"/>
                          <w:sz w:val="20"/>
                          <w:szCs w:val="20"/>
                          <w:lang w:val="en-US"/>
                        </w:rPr>
                        <w:t>,</w:t>
                      </w:r>
                      <w:r w:rsidRPr="00183885">
                        <w:rPr>
                          <w:rFonts w:asciiTheme="minorHAnsi" w:hAnsiTheme="minorHAnsi"/>
                          <w:color w:val="FFFFFF" w:themeColor="background1"/>
                          <w:sz w:val="20"/>
                          <w:szCs w:val="20"/>
                          <w:lang w:val="en-US"/>
                        </w:rPr>
                        <w:t xml:space="preserve"> your child will visit their new school on several occasions and in some cases staff from the new school will visit your child in this school.</w:t>
                      </w:r>
                    </w:p>
                    <w:p w:rsidR="00183885" w:rsidRPr="00183885" w:rsidRDefault="00183885" w:rsidP="00183885">
                      <w:pPr>
                        <w:rPr>
                          <w:color w:val="FFFFFF" w:themeColor="background1"/>
                        </w:rPr>
                      </w:pPr>
                    </w:p>
                    <w:p w:rsidR="00183885" w:rsidRPr="00183885" w:rsidRDefault="00183885" w:rsidP="00183885">
                      <w:pPr>
                        <w:jc w:val="center"/>
                        <w:rPr>
                          <w:b/>
                          <w:color w:val="FFFFFF" w:themeColor="background1"/>
                          <w:sz w:val="24"/>
                          <w:szCs w:val="24"/>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751D3F" w:rsidP="00341A34">
      <w:pPr>
        <w:jc w:val="center"/>
      </w:pPr>
      <w:r>
        <w:rPr>
          <w:noProof/>
          <w:lang w:eastAsia="en-GB"/>
        </w:rPr>
        <mc:AlternateContent>
          <mc:Choice Requires="wps">
            <w:drawing>
              <wp:anchor distT="0" distB="0" distL="114300" distR="114300" simplePos="0" relativeHeight="251835392" behindDoc="0" locked="0" layoutInCell="1" allowOverlap="1" wp14:anchorId="448A3FFA" wp14:editId="06C52487">
                <wp:simplePos x="0" y="0"/>
                <wp:positionH relativeFrom="margin">
                  <wp:posOffset>3182681</wp:posOffset>
                </wp:positionH>
                <wp:positionV relativeFrom="paragraph">
                  <wp:posOffset>14113</wp:posOffset>
                </wp:positionV>
                <wp:extent cx="3380330" cy="843608"/>
                <wp:effectExtent l="0" t="0" r="10795" b="13970"/>
                <wp:wrapNone/>
                <wp:docPr id="345" name="Text Box 345"/>
                <wp:cNvGraphicFramePr/>
                <a:graphic xmlns:a="http://schemas.openxmlformats.org/drawingml/2006/main">
                  <a:graphicData uri="http://schemas.microsoft.com/office/word/2010/wordprocessingShape">
                    <wps:wsp>
                      <wps:cNvSpPr txBox="1"/>
                      <wps:spPr>
                        <a:xfrm>
                          <a:off x="0" y="0"/>
                          <a:ext cx="3380330" cy="843608"/>
                        </a:xfrm>
                        <a:prstGeom prst="rect">
                          <a:avLst/>
                        </a:prstGeom>
                        <a:solidFill>
                          <a:srgbClr val="1F497D">
                            <a:lumMod val="60000"/>
                            <a:lumOff val="40000"/>
                          </a:srgbClr>
                        </a:solidFill>
                        <a:ln w="25400" cap="flat" cmpd="sng" algn="ctr">
                          <a:solidFill>
                            <a:srgbClr val="FF0000"/>
                          </a:solidFill>
                          <a:prstDash val="solid"/>
                        </a:ln>
                        <a:effectLst/>
                      </wps:spPr>
                      <wps:txbx>
                        <w:txbxContent>
                          <w:p w:rsidR="00D900CA" w:rsidRDefault="00D900CA" w:rsidP="00D900CA">
                            <w:pPr>
                              <w:rPr>
                                <w:b/>
                                <w:bCs/>
                                <w:color w:val="FFFFFF" w:themeColor="background1"/>
                                <w:sz w:val="20"/>
                                <w:szCs w:val="20"/>
                              </w:rPr>
                            </w:pPr>
                            <w:r w:rsidRPr="00D900CA">
                              <w:rPr>
                                <w:b/>
                                <w:bCs/>
                                <w:color w:val="FFFFFF" w:themeColor="background1"/>
                                <w:sz w:val="20"/>
                                <w:szCs w:val="20"/>
                              </w:rPr>
                              <w:t xml:space="preserve">There are a number of local and national services designed to support parents and carers on many SEND areas.  </w:t>
                            </w:r>
                          </w:p>
                          <w:p w:rsidR="00D900CA" w:rsidRPr="00D900CA" w:rsidRDefault="00D900CA" w:rsidP="00D900CA">
                            <w:pPr>
                              <w:rPr>
                                <w:b/>
                                <w:color w:val="FFFFFF" w:themeColor="background1"/>
                                <w:sz w:val="20"/>
                                <w:szCs w:val="20"/>
                              </w:rPr>
                            </w:pPr>
                            <w:r w:rsidRPr="00D900CA">
                              <w:rPr>
                                <w:b/>
                                <w:bCs/>
                                <w:color w:val="FFFFFF" w:themeColor="background1"/>
                                <w:sz w:val="20"/>
                                <w:szCs w:val="20"/>
                              </w:rPr>
                              <w:t>Here are some of the popular service</w:t>
                            </w:r>
                            <w:r>
                              <w:rPr>
                                <w:b/>
                                <w:bCs/>
                                <w:color w:val="FFFFFF" w:themeColor="background1"/>
                                <w:sz w:val="20"/>
                                <w:szCs w:val="20"/>
                              </w:rPr>
                              <w:t>s in Sandwell:</w:t>
                            </w:r>
                          </w:p>
                          <w:p w:rsidR="00D900CA" w:rsidRPr="00B9051A" w:rsidRDefault="00D900CA" w:rsidP="00D900CA">
                            <w:pPr>
                              <w:jc w:val="center"/>
                              <w:rPr>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8A3FFA" id="Text Box 345" o:spid="_x0000_s1085" type="#_x0000_t202" style="position:absolute;left:0;text-align:left;margin-left:250.6pt;margin-top:1.1pt;width:266.15pt;height:66.4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3HkgIAADEFAAAOAAAAZHJzL2Uyb0RvYy54bWysVE1v2zAMvQ/YfxB0X+18dWlQp8gaZBjQ&#10;tQXaoWdFlmMDsqRJSuzu1+9Jctq022mYDzJFUo/iI6nLq76V5CCsa7Qq6Ogsp0QorstG7Qr643Hz&#10;aU6J80yVTGolCvosHL1afvxw2ZmFGOtay1JYAhDlFp0paO29WWSZ47VomTvTRigYK21b5rG1u6y0&#10;rAN6K7Nxnp9nnbalsZoL56BdJyNdRvyqEtzfVZUTnsiC4m4+rjau27Bmy0u22Flm6oYP12D/cIuW&#10;NQpBX6DWzDOyt80fUG3DrXa68mdct5muqoaLmAOyGeXvsnmomRExF5DjzAtN7v/B8tvDvSVNWdDJ&#10;dEaJYi2K9Ch6T77ongQdGOqMW8DxwcDV9zCg0ke9gzIk3le2DX+kRGAH188v/AY4DuVkMs8nE5g4&#10;bPPp5DyfB5js9bSxzn8VuiVBKKhF/SKt7HDjfHI9uoRgTsum3DRSxo3dba+lJQeGWo8204vP63hW&#10;7tvvukzq8xxfKjrUaI2knh7VuIpLMPFab/ClIl1BxzM4IwOGZq0k8xBbA/qc2lHC5A5TwL2Ngd+c&#10;HmBTvM3mNOBpEiG7NXN18osIA0VShSRF7OmBjFCXxH+QfL/tYyVnF8fibHX5jJpZnfreGb5pEOCG&#10;OX/PLBodmWB4/R2WSmqkpweJklrbX3/TB3/0H6yUdBgcpP5zz6ygRH5T6MyL0XQKWB8309nnMTb2&#10;1LI9tah9e61DvfBMGB7F4O/lUaysbp8w46sQFSamOGIXFMQn8dqnccYbwcVqFZ0wW4b5G/VgeIAO&#10;xAViH/snZs3QWx5deauPI8YW71os+YaTSq/2XldN7L9AdGIVDRI2mMvYKsMbEgb/dB+9Xl+65W8A&#10;AAD//wMAUEsDBBQABgAIAAAAIQBRy42u3AAAAAoBAAAPAAAAZHJzL2Rvd25yZXYueG1sTI9LT8Mw&#10;EITvSPwHa5G4UTsJKRDiVAiJI4c+uG/ibRLhR2S7acqvxz3BaXc1o9lv6s1iNJvJh9FZCdlKACPb&#10;OTXaXsJh//HwDCxEtAq1syThQgE2ze1NjZVyZ7uleRd7lkJsqFDCEONUcR66gQyGlZvIJu3ovMGY&#10;Tt9z5fGcwo3muRBrbnC06cOAE70P1H3vTkbC4xe9xIO/PPVbRJzbz70+6h8p7++Wt1dgkZb4Z4Yr&#10;fkKHJjG17mRVYFpCKbI8WSXkaVx1URQlsDZtRZkBb2r+v0LzCwAA//8DAFBLAQItABQABgAIAAAA&#10;IQC2gziS/gAAAOEBAAATAAAAAAAAAAAAAAAAAAAAAABbQ29udGVudF9UeXBlc10ueG1sUEsBAi0A&#10;FAAGAAgAAAAhADj9If/WAAAAlAEAAAsAAAAAAAAAAAAAAAAALwEAAF9yZWxzLy5yZWxzUEsBAi0A&#10;FAAGAAgAAAAhADVsXceSAgAAMQUAAA4AAAAAAAAAAAAAAAAALgIAAGRycy9lMm9Eb2MueG1sUEsB&#10;Ai0AFAAGAAgAAAAhAFHLja7cAAAACgEAAA8AAAAAAAAAAAAAAAAA7AQAAGRycy9kb3ducmV2Lnht&#10;bFBLBQYAAAAABAAEAPMAAAD1BQAAAAA=&#10;" fillcolor="#558ed5" strokecolor="red" strokeweight="2pt">
                <v:textbox>
                  <w:txbxContent>
                    <w:p w:rsidR="00D900CA" w:rsidRDefault="00D900CA" w:rsidP="00D900CA">
                      <w:pPr>
                        <w:rPr>
                          <w:b/>
                          <w:bCs/>
                          <w:color w:val="FFFFFF" w:themeColor="background1"/>
                          <w:sz w:val="20"/>
                          <w:szCs w:val="20"/>
                        </w:rPr>
                      </w:pPr>
                      <w:r w:rsidRPr="00D900CA">
                        <w:rPr>
                          <w:b/>
                          <w:bCs/>
                          <w:color w:val="FFFFFF" w:themeColor="background1"/>
                          <w:sz w:val="20"/>
                          <w:szCs w:val="20"/>
                        </w:rPr>
                        <w:t xml:space="preserve">There are a number of local and national services designed to support parents and carers on many SEND areas.  </w:t>
                      </w:r>
                    </w:p>
                    <w:p w:rsidR="00D900CA" w:rsidRPr="00D900CA" w:rsidRDefault="00D900CA" w:rsidP="00D900CA">
                      <w:pPr>
                        <w:rPr>
                          <w:b/>
                          <w:color w:val="FFFFFF" w:themeColor="background1"/>
                          <w:sz w:val="20"/>
                          <w:szCs w:val="20"/>
                        </w:rPr>
                      </w:pPr>
                      <w:r w:rsidRPr="00D900CA">
                        <w:rPr>
                          <w:b/>
                          <w:bCs/>
                          <w:color w:val="FFFFFF" w:themeColor="background1"/>
                          <w:sz w:val="20"/>
                          <w:szCs w:val="20"/>
                        </w:rPr>
                        <w:t>Here are some of the popular service</w:t>
                      </w:r>
                      <w:r>
                        <w:rPr>
                          <w:b/>
                          <w:bCs/>
                          <w:color w:val="FFFFFF" w:themeColor="background1"/>
                          <w:sz w:val="20"/>
                          <w:szCs w:val="20"/>
                        </w:rPr>
                        <w:t>s in Sandwell:</w:t>
                      </w:r>
                    </w:p>
                    <w:p w:rsidR="00D900CA" w:rsidRPr="00B9051A" w:rsidRDefault="00D900CA" w:rsidP="00D900CA">
                      <w:pPr>
                        <w:jc w:val="center"/>
                        <w:rPr>
                          <w:b/>
                          <w:color w:val="FF0000"/>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833344" behindDoc="0" locked="0" layoutInCell="1" allowOverlap="1" wp14:anchorId="55CC3CE3" wp14:editId="1748BEFD">
                <wp:simplePos x="0" y="0"/>
                <wp:positionH relativeFrom="margin">
                  <wp:posOffset>-1967</wp:posOffset>
                </wp:positionH>
                <wp:positionV relativeFrom="paragraph">
                  <wp:posOffset>66798</wp:posOffset>
                </wp:positionV>
                <wp:extent cx="2536825" cy="565785"/>
                <wp:effectExtent l="95250" t="38100" r="263525" b="120015"/>
                <wp:wrapNone/>
                <wp:docPr id="344" name="Rounded Rectangular Callout 344"/>
                <wp:cNvGraphicFramePr/>
                <a:graphic xmlns:a="http://schemas.openxmlformats.org/drawingml/2006/main">
                  <a:graphicData uri="http://schemas.microsoft.com/office/word/2010/wordprocessingShape">
                    <wps:wsp>
                      <wps:cNvSpPr/>
                      <wps:spPr>
                        <a:xfrm>
                          <a:off x="0" y="0"/>
                          <a:ext cx="2536825" cy="565785"/>
                        </a:xfrm>
                        <a:prstGeom prst="wedgeRoundRectCallout">
                          <a:avLst>
                            <a:gd name="adj1" fmla="val 60457"/>
                            <a:gd name="adj2" fmla="val -19663"/>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900CA" w:rsidRPr="004C443A" w:rsidRDefault="00D900CA" w:rsidP="00D900CA">
                            <w:pPr>
                              <w:jc w:val="center"/>
                            </w:pPr>
                            <w:r w:rsidRPr="004C443A">
                              <w:rPr>
                                <w:b/>
                              </w:rPr>
                              <w:t>Where can I or my child get further help, information and support?</w:t>
                            </w:r>
                          </w:p>
                          <w:p w:rsidR="00D900CA" w:rsidRPr="00141373" w:rsidRDefault="00D900CA" w:rsidP="00D900C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CC3CE3" id="Rounded Rectangular Callout 344" o:spid="_x0000_s1086" type="#_x0000_t62" style="position:absolute;left:0;text-align:left;margin-left:-.15pt;margin-top:5.25pt;width:199.75pt;height:44.5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nnngMAAE8IAAAOAAAAZHJzL2Uyb0RvYy54bWysVttu2zgQfV9g/4HgeyP5pjhGlMJw4cUC&#10;2TZIUuSZpqjLgiK1JG05+/U9pOhLWre7KPoik5zhmTMz5KFv3+9bSXbC2EarnI6uUkqE4rpoVJXT&#10;z8/rd3NKrGOqYFIrkdNXYen7u99/u+27hRjrWstCGAIQZRd9l9PauW6RJJbXomX2SndCwVhq0zKH&#10;qamSwrAe6K1MxmmaJb02RWc0F9Zi9cNgpHcBvywFd5/K0gpHZE7BzYWvCd+N/yZ3t2xRGdbVDY80&#10;2E+waFmjEPQI9YE5Rram+QaqbbjRVpfuius20WXZcBFyQDaj9KtsnmrWiZALimO7Y5nsr4PlH3cP&#10;hjRFTifTKSWKtWjSo96qQhTkEeVjqtpKZsiKSam3jng3FK3v7AJ7n7oHE2cWQ1+BfWla/4vcyD4U&#10;+vVYaLF3hGNxPJtk8/GMEg7bLJtdz2ceNDnt7ox1fwjdEj/IaS+KSgRanlPkEgrOdvfWhcoXkT0r&#10;/h5RUrYSjdwxSbJ0OruOjT7zGZ/7vBvdZNnkW6fJudMoy7IABJ4xLEYHprH7xbqRMoztgZglnUbL&#10;5mmaBsrWVJuVNATkcrpeYzmcQ2BVdtg5bLjJLu5I0+t0dXnH9OKGH4S4QOgH8Be852k2XY6HtGpW&#10;iCGpm0nMiS0sc3/pYlge+eUD81iF0PW3ef//MCHfcIXfhpl9P0yocuyMbBTB+YZuZdASv4dYzqTA&#10;bTiwhDQcOyqV747SvsPDaR1WRNCZiIk7IsxTXfRkI7fmkQHLswR00fiTPA6lwQQiNAsWmIx2L42r&#10;w333sX2cN6fEIwDDrzPZ1Wyo5+Q7eR45hOK+oWe5UGJSeCCOu25YvGDauFpHHVwbrVyIBV5EMrAG&#10;R+h3+DVidyrPgOHRZFPV7rGpiGlQUFcbIR6cTxp5/gfYKBY/1jQCBe5ndG030N6InZDPpM9p5vOn&#10;pPZ6gkpGBRn8Ei9QgyT5kdtv9kHlsuDmlza6eIX0IcWQlu34uoHW3DPrHpiBdgAaD5v7hE8pNeLp&#10;OEJIbf69tO79oc2wUtLjUcmp/WfLjED1/lSQgJvRdApYFyZQpTEm5tyyObeobbvSkAioGdiFofd3&#10;8jAsjW5f8P4tfVSYmOKInVPuzGGycpjDhBeUi+UyjPHydMzdq6eOe3DfPS9iz/sXZrp4Hhyk+qM+&#10;PEBR74YGnXz9TqWXW6fLxnnjqa5xglcr9DGeLP8sns+D1+l/wN0XAAAA//8DAFBLAwQUAAYACAAA&#10;ACEAmH4I7NoAAAAHAQAADwAAAGRycy9kb3ducmV2LnhtbEyOzU7DMBCE70i8g7VI3FqnqahIiFOh&#10;ovYMLRLXbbwkofE6it3WvD3LCY7zo5mvWic3qAtNofdsYDHPQBE33vbcGng/bGePoEJEtjh4JgPf&#10;FGBd395UWFp/5Te67GOrZIRDiQa6GMdS69B05DDM/Ugs2aefHEaRU6vthFcZd4POs2ylHfYsDx2O&#10;tOmoOe3PzkC7w8UUXz9emnGj09am3emLcmPu79LzE6hIKf6V4Rdf0KEWpqM/sw1qMDBbSlHs7AGU&#10;xMuiyEEdDRTFCnRd6f/89Q8AAAD//wMAUEsBAi0AFAAGAAgAAAAhALaDOJL+AAAA4QEAABMAAAAA&#10;AAAAAAAAAAAAAAAAAFtDb250ZW50X1R5cGVzXS54bWxQSwECLQAUAAYACAAAACEAOP0h/9YAAACU&#10;AQAACwAAAAAAAAAAAAAAAAAvAQAAX3JlbHMvLnJlbHNQSwECLQAUAAYACAAAACEA1F/J554DAABP&#10;CAAADgAAAAAAAAAAAAAAAAAuAgAAZHJzL2Uyb0RvYy54bWxQSwECLQAUAAYACAAAACEAmH4I7NoA&#10;AAAHAQAADwAAAAAAAAAAAAAAAAD4BQAAZHJzL2Rvd25yZXYueG1sUEsFBgAAAAAEAAQA8wAAAP8G&#10;AAAAAA==&#10;" adj="23859,6553" fillcolor="#0070c0" stroked="f">
                <v:fill color2="#0070c0" angle="180" colors="0 #0070c0;0 #7b58a6;0 #7b57a8;2621f red;5243f red;62915f #0070c0" focus="100%" type="gradient">
                  <o:fill v:ext="view" type="gradientUnscaled"/>
                </v:fill>
                <v:shadow on="t" color="black" opacity="22937f" origin=",.5" offset="0,.63889mm"/>
                <v:textbox>
                  <w:txbxContent>
                    <w:p w:rsidR="00D900CA" w:rsidRPr="004C443A" w:rsidRDefault="00D900CA" w:rsidP="00D900CA">
                      <w:pPr>
                        <w:jc w:val="center"/>
                      </w:pPr>
                      <w:r w:rsidRPr="004C443A">
                        <w:rPr>
                          <w:b/>
                        </w:rPr>
                        <w:t>Where can I or my child get further help, information and support?</w:t>
                      </w:r>
                    </w:p>
                    <w:p w:rsidR="00D900CA" w:rsidRPr="00141373" w:rsidRDefault="00D900CA" w:rsidP="00D900CA">
                      <w:pPr>
                        <w:jc w:val="center"/>
                        <w:rPr>
                          <w:color w:val="FFFFFF" w:themeColor="background1"/>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022E6E" w:rsidP="00341A34">
      <w:pPr>
        <w:jc w:val="center"/>
      </w:pPr>
      <w:r>
        <w:rPr>
          <w:noProof/>
          <w:lang w:eastAsia="en-GB"/>
        </w:rPr>
        <mc:AlternateContent>
          <mc:Choice Requires="wps">
            <w:drawing>
              <wp:anchor distT="0" distB="0" distL="114300" distR="114300" simplePos="0" relativeHeight="251841536" behindDoc="0" locked="0" layoutInCell="1" allowOverlap="1" wp14:anchorId="5ED50FBD" wp14:editId="2EC99BC1">
                <wp:simplePos x="0" y="0"/>
                <wp:positionH relativeFrom="margin">
                  <wp:posOffset>2185711</wp:posOffset>
                </wp:positionH>
                <wp:positionV relativeFrom="paragraph">
                  <wp:posOffset>224974</wp:posOffset>
                </wp:positionV>
                <wp:extent cx="2235855" cy="4642793"/>
                <wp:effectExtent l="0" t="0" r="12065" b="24765"/>
                <wp:wrapNone/>
                <wp:docPr id="348" name="Text Box 348"/>
                <wp:cNvGraphicFramePr/>
                <a:graphic xmlns:a="http://schemas.openxmlformats.org/drawingml/2006/main">
                  <a:graphicData uri="http://schemas.microsoft.com/office/word/2010/wordprocessingShape">
                    <wps:wsp>
                      <wps:cNvSpPr txBox="1"/>
                      <wps:spPr>
                        <a:xfrm>
                          <a:off x="0" y="0"/>
                          <a:ext cx="2235855" cy="4642793"/>
                        </a:xfrm>
                        <a:prstGeom prst="rect">
                          <a:avLst/>
                        </a:prstGeom>
                        <a:solidFill>
                          <a:srgbClr val="1F497D">
                            <a:lumMod val="60000"/>
                            <a:lumOff val="40000"/>
                          </a:srgbClr>
                        </a:solidFill>
                        <a:ln w="25400" cap="flat" cmpd="sng" algn="ctr">
                          <a:solidFill>
                            <a:srgbClr val="FF0000"/>
                          </a:solidFill>
                          <a:prstDash val="solid"/>
                        </a:ln>
                        <a:effectLst/>
                      </wps:spPr>
                      <wps:txbx>
                        <w:txbxContent>
                          <w:p w:rsidR="00D900CA" w:rsidRDefault="00D3480C" w:rsidP="00D900CA">
                            <w:pPr>
                              <w:jc w:val="center"/>
                              <w:rPr>
                                <w:b/>
                                <w:color w:val="FFFFFF" w:themeColor="background1"/>
                                <w:sz w:val="20"/>
                                <w:szCs w:val="20"/>
                              </w:rPr>
                            </w:pPr>
                            <w:r w:rsidRPr="00D3480C">
                              <w:rPr>
                                <w:b/>
                                <w:color w:val="FFFFFF" w:themeColor="background1"/>
                                <w:sz w:val="20"/>
                                <w:szCs w:val="20"/>
                              </w:rPr>
                              <w:t>Inclusion Support Sandwell</w:t>
                            </w:r>
                          </w:p>
                          <w:p w:rsidR="00D3480C" w:rsidRDefault="00D3480C" w:rsidP="00D3480C">
                            <w:pPr>
                              <w:rPr>
                                <w:rFonts w:cs="Arial"/>
                                <w:color w:val="FFFFFF" w:themeColor="background1"/>
                                <w:sz w:val="20"/>
                                <w:szCs w:val="20"/>
                                <w:lang w:val="en"/>
                              </w:rPr>
                            </w:pPr>
                            <w:r w:rsidRPr="00D3480C">
                              <w:rPr>
                                <w:rFonts w:cs="Arial"/>
                                <w:color w:val="FFFFFF" w:themeColor="background1"/>
                                <w:sz w:val="20"/>
                                <w:szCs w:val="20"/>
                                <w:lang w:val="en"/>
                              </w:rPr>
                              <w:t xml:space="preserve">Inclusion support works across </w:t>
                            </w:r>
                            <w:proofErr w:type="spellStart"/>
                            <w:r w:rsidRPr="00D3480C">
                              <w:rPr>
                                <w:rFonts w:cs="Arial"/>
                                <w:color w:val="FFFFFF" w:themeColor="background1"/>
                                <w:sz w:val="20"/>
                                <w:szCs w:val="20"/>
                                <w:lang w:val="en"/>
                              </w:rPr>
                              <w:t>Sandwell</w:t>
                            </w:r>
                            <w:proofErr w:type="spellEnd"/>
                            <w:r w:rsidRPr="00D3480C">
                              <w:rPr>
                                <w:rFonts w:cs="Arial"/>
                                <w:color w:val="FFFFFF" w:themeColor="background1"/>
                                <w:sz w:val="20"/>
                                <w:szCs w:val="20"/>
                                <w:lang w:val="en"/>
                              </w:rPr>
                              <w:t xml:space="preserve"> to improve the education, learning, development and mental health and wellbeing of all children and young people (ages 0 - 25) with a particular focus on those who are vulnerable and / or have special educational needs.</w:t>
                            </w:r>
                            <w:r>
                              <w:rPr>
                                <w:rFonts w:cs="Arial"/>
                                <w:color w:val="FFFFFF" w:themeColor="background1"/>
                                <w:sz w:val="20"/>
                                <w:szCs w:val="20"/>
                                <w:lang w:val="en"/>
                              </w:rPr>
                              <w:t xml:space="preserve"> </w:t>
                            </w:r>
                            <w:r w:rsidRPr="00D3480C">
                              <w:rPr>
                                <w:rFonts w:cs="Arial"/>
                                <w:color w:val="FFFFFF" w:themeColor="background1"/>
                                <w:sz w:val="20"/>
                                <w:szCs w:val="20"/>
                                <w:lang w:val="en"/>
                              </w:rPr>
                              <w:t xml:space="preserve">It is a multi-disciplinary service that provides assessment and intervention, specialist teaching, advice, consultation, information and support for parents, </w:t>
                            </w:r>
                            <w:proofErr w:type="spellStart"/>
                            <w:r w:rsidRPr="00D3480C">
                              <w:rPr>
                                <w:rFonts w:cs="Arial"/>
                                <w:color w:val="FFFFFF" w:themeColor="background1"/>
                                <w:sz w:val="20"/>
                                <w:szCs w:val="20"/>
                                <w:lang w:val="en"/>
                              </w:rPr>
                              <w:t>carers</w:t>
                            </w:r>
                            <w:proofErr w:type="spellEnd"/>
                            <w:r w:rsidRPr="00D3480C">
                              <w:rPr>
                                <w:rFonts w:cs="Arial"/>
                                <w:color w:val="FFFFFF" w:themeColor="background1"/>
                                <w:sz w:val="20"/>
                                <w:szCs w:val="20"/>
                                <w:lang w:val="en"/>
                              </w:rPr>
                              <w:t xml:space="preserve">, schools and other educational settings regarding children and young people who have a wide range of needs. These needs can range from severe physical disabilities to mild learning difficulties and serious social, emotional or </w:t>
                            </w:r>
                            <w:proofErr w:type="spellStart"/>
                            <w:r w:rsidRPr="00D3480C">
                              <w:rPr>
                                <w:rFonts w:cs="Arial"/>
                                <w:color w:val="FFFFFF" w:themeColor="background1"/>
                                <w:sz w:val="20"/>
                                <w:szCs w:val="20"/>
                                <w:lang w:val="en"/>
                              </w:rPr>
                              <w:t>behavioural</w:t>
                            </w:r>
                            <w:proofErr w:type="spellEnd"/>
                            <w:r w:rsidRPr="00D3480C">
                              <w:rPr>
                                <w:rFonts w:cs="Arial"/>
                                <w:color w:val="FFFFFF" w:themeColor="background1"/>
                                <w:sz w:val="20"/>
                                <w:szCs w:val="20"/>
                                <w:lang w:val="en"/>
                              </w:rPr>
                              <w:t xml:space="preserve"> difficulties.</w:t>
                            </w:r>
                          </w:p>
                          <w:p w:rsidR="00D3480C" w:rsidRDefault="00D3480C" w:rsidP="00D3480C">
                            <w:pPr>
                              <w:rPr>
                                <w:rFonts w:cs="Arial"/>
                                <w:color w:val="FFFFFF" w:themeColor="background1"/>
                                <w:sz w:val="20"/>
                                <w:szCs w:val="20"/>
                                <w:lang w:val="en"/>
                              </w:rPr>
                            </w:pPr>
                            <w:r>
                              <w:rPr>
                                <w:rFonts w:cs="Arial"/>
                                <w:color w:val="FFFFFF" w:themeColor="background1"/>
                                <w:sz w:val="20"/>
                                <w:szCs w:val="20"/>
                                <w:lang w:val="en"/>
                              </w:rPr>
                              <w:t xml:space="preserve">For more </w:t>
                            </w:r>
                            <w:proofErr w:type="gramStart"/>
                            <w:r>
                              <w:rPr>
                                <w:rFonts w:cs="Arial"/>
                                <w:color w:val="FFFFFF" w:themeColor="background1"/>
                                <w:sz w:val="20"/>
                                <w:szCs w:val="20"/>
                                <w:lang w:val="en"/>
                              </w:rPr>
                              <w:t>information :</w:t>
                            </w:r>
                            <w:proofErr w:type="gramEnd"/>
                          </w:p>
                          <w:p w:rsidR="00D3480C" w:rsidRDefault="00D3480C" w:rsidP="00D3480C">
                            <w:pPr>
                              <w:rPr>
                                <w:rFonts w:cs="Arial"/>
                                <w:color w:val="FFFFFF" w:themeColor="background1"/>
                                <w:sz w:val="20"/>
                                <w:szCs w:val="20"/>
                                <w:lang w:val="en"/>
                              </w:rPr>
                            </w:pPr>
                            <w:r w:rsidRPr="00D3480C">
                              <w:rPr>
                                <w:rFonts w:cs="Arial"/>
                                <w:color w:val="FFFFFF" w:themeColor="background1"/>
                                <w:sz w:val="20"/>
                                <w:szCs w:val="20"/>
                                <w:lang w:val="en"/>
                              </w:rPr>
                              <w:t>http://www.sandwell.gov.uk/info/200219/children/2059/inclusion_support</w:t>
                            </w:r>
                          </w:p>
                          <w:p w:rsidR="00D3480C" w:rsidRPr="00D3480C" w:rsidRDefault="00D3480C" w:rsidP="00D3480C">
                            <w:pPr>
                              <w:rPr>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D50FBD" id="Text Box 348" o:spid="_x0000_s1087" type="#_x0000_t202" style="position:absolute;left:0;text-align:left;margin-left:172.1pt;margin-top:17.7pt;width:176.05pt;height:365.5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FMkgIAADIFAAAOAAAAZHJzL2Uyb0RvYy54bWysVE1v2zAMvQ/YfxB0X52kTtoGdYasQYYB&#10;XVugHXpWZDk2oK9JSuzu1+9JdtK022mYDzJFUqTeI6nrz52SZC+cb4wu6PhsRInQ3JSN3hb0x9P6&#10;0yUlPjBdMmm0KOiL8PTz4uOH69bOxcTURpbCEQTRft7agtYh2HmWeV4LxfyZsULDWBmnWMDWbbPS&#10;sRbRlcwmo9Esa40rrTNceA/tqjfSRYpfVYKH+6ryIhBZUNwtpNWldRPXbHHN5lvHbN3w4RrsH26h&#10;WKOR9BhqxQIjO9f8EUo13BlvqnDGjcpMVTVcJAxAMx69Q/NYMysSFpDj7ZEm///C8rv9gyNNWdDz&#10;HKXSTKFIT6IL5IvpSNSBodb6ORwfLVxDBwMqfdB7KCPwrnIq/gGJwA6uX478xnAcysnkfHo5nVLC&#10;Yctn+eTi6jzGyV6PW+fDV2EUiUJBHQqYeGX7Wx9614NLzOaNbMp1I2XauO3mRjqyZyj2eJ1fXazS&#10;WblT303Zq2cjfH3VoUZv9Or8oMZVfB8mXetNfKlJCxBTOAMCQ7dWkgWIyoI/r7eUMLnFGPDgUuI3&#10;p4ewfb71+jThKYiIbsV83fulCANFUkeQIjX1QEYsTF+AKIVu06VSzo7V2ZjyBUVzpm98b/m6QYJb&#10;5sMDc+h0IMH0hnsslTSAZwaJktq4X3/TR380IKyUtJgcQP+5Y05QIr9ptObVOM/jqKVNPr2YYONO&#10;LZtTi96pGxPrhXfC8iRG/yAPYuWMesaQL2NWmJjmyF1QEN+LN6GfZzwSXCyXyQnDZVm41Y+Wx9CR&#10;uEjsU/fMnB16K6At78xhxtj8XYv1vvGkNstdMFWT+i8S3bOKBokbDGZqleERiZN/uk9er0/d4jcA&#10;AAD//wMAUEsDBBQABgAIAAAAIQBsshIP3QAAAAoBAAAPAAAAZHJzL2Rvd25yZXYueG1sTI/LTsMw&#10;EEX3SPyDNUjsqNM2dWmIUyEkliz62k/iaRLVj8h205Svx6xgN6M5unNuuZ2MZiP50DsrYT7LgJFt&#10;nOptK+F4+Hx5BRYiWoXaWZJwpwDb6vGhxEK5m93RuI8tSyE2FCihi3EoOA9NRwbDzA1k0+3svMGY&#10;Vt9y5fGWwo3miywT3GBv04cOB/roqLnsr0ZCfqJNPPr7ut0h4lh/HfRZf0v5/DS9vwGLNMU/GH71&#10;kzpUyal2V6sC0xKWeb5IaBpWObAEiI1YAqslrIVYAa9K/r9C9QMAAP//AwBQSwECLQAUAAYACAAA&#10;ACEAtoM4kv4AAADhAQAAEwAAAAAAAAAAAAAAAAAAAAAAW0NvbnRlbnRfVHlwZXNdLnhtbFBLAQIt&#10;ABQABgAIAAAAIQA4/SH/1gAAAJQBAAALAAAAAAAAAAAAAAAAAC8BAABfcmVscy8ucmVsc1BLAQIt&#10;ABQABgAIAAAAIQDR6bFMkgIAADIFAAAOAAAAAAAAAAAAAAAAAC4CAABkcnMvZTJvRG9jLnhtbFBL&#10;AQItABQABgAIAAAAIQBsshIP3QAAAAoBAAAPAAAAAAAAAAAAAAAAAOwEAABkcnMvZG93bnJldi54&#10;bWxQSwUGAAAAAAQABADzAAAA9gUAAAAA&#10;" fillcolor="#558ed5" strokecolor="red" strokeweight="2pt">
                <v:textbox>
                  <w:txbxContent>
                    <w:p w:rsidR="00D900CA" w:rsidRDefault="00D3480C" w:rsidP="00D900CA">
                      <w:pPr>
                        <w:jc w:val="center"/>
                        <w:rPr>
                          <w:b/>
                          <w:color w:val="FFFFFF" w:themeColor="background1"/>
                          <w:sz w:val="20"/>
                          <w:szCs w:val="20"/>
                        </w:rPr>
                      </w:pPr>
                      <w:r w:rsidRPr="00D3480C">
                        <w:rPr>
                          <w:b/>
                          <w:color w:val="FFFFFF" w:themeColor="background1"/>
                          <w:sz w:val="20"/>
                          <w:szCs w:val="20"/>
                        </w:rPr>
                        <w:t>Inclusion Support Sandwell</w:t>
                      </w:r>
                    </w:p>
                    <w:p w:rsidR="00D3480C" w:rsidRDefault="00D3480C" w:rsidP="00D3480C">
                      <w:pPr>
                        <w:rPr>
                          <w:rFonts w:cs="Arial"/>
                          <w:color w:val="FFFFFF" w:themeColor="background1"/>
                          <w:sz w:val="20"/>
                          <w:szCs w:val="20"/>
                          <w:lang w:val="en"/>
                        </w:rPr>
                      </w:pPr>
                      <w:r w:rsidRPr="00D3480C">
                        <w:rPr>
                          <w:rFonts w:cs="Arial"/>
                          <w:color w:val="FFFFFF" w:themeColor="background1"/>
                          <w:sz w:val="20"/>
                          <w:szCs w:val="20"/>
                          <w:lang w:val="en"/>
                        </w:rPr>
                        <w:t xml:space="preserve">Inclusion support works across </w:t>
                      </w:r>
                      <w:proofErr w:type="spellStart"/>
                      <w:r w:rsidRPr="00D3480C">
                        <w:rPr>
                          <w:rFonts w:cs="Arial"/>
                          <w:color w:val="FFFFFF" w:themeColor="background1"/>
                          <w:sz w:val="20"/>
                          <w:szCs w:val="20"/>
                          <w:lang w:val="en"/>
                        </w:rPr>
                        <w:t>Sandwell</w:t>
                      </w:r>
                      <w:proofErr w:type="spellEnd"/>
                      <w:r w:rsidRPr="00D3480C">
                        <w:rPr>
                          <w:rFonts w:cs="Arial"/>
                          <w:color w:val="FFFFFF" w:themeColor="background1"/>
                          <w:sz w:val="20"/>
                          <w:szCs w:val="20"/>
                          <w:lang w:val="en"/>
                        </w:rPr>
                        <w:t xml:space="preserve"> to improve the education, learning, development and mental health and wellbeing of all children and young people (ages 0 - 25) with a particular focus on those who are vulnerable and / or have special educational needs.</w:t>
                      </w:r>
                      <w:r>
                        <w:rPr>
                          <w:rFonts w:cs="Arial"/>
                          <w:color w:val="FFFFFF" w:themeColor="background1"/>
                          <w:sz w:val="20"/>
                          <w:szCs w:val="20"/>
                          <w:lang w:val="en"/>
                        </w:rPr>
                        <w:t xml:space="preserve"> </w:t>
                      </w:r>
                      <w:r w:rsidRPr="00D3480C">
                        <w:rPr>
                          <w:rFonts w:cs="Arial"/>
                          <w:color w:val="FFFFFF" w:themeColor="background1"/>
                          <w:sz w:val="20"/>
                          <w:szCs w:val="20"/>
                          <w:lang w:val="en"/>
                        </w:rPr>
                        <w:t xml:space="preserve">It is a multi-disciplinary service that provides assessment and intervention, specialist teaching, advice, consultation, information and support for parents, </w:t>
                      </w:r>
                      <w:proofErr w:type="spellStart"/>
                      <w:r w:rsidRPr="00D3480C">
                        <w:rPr>
                          <w:rFonts w:cs="Arial"/>
                          <w:color w:val="FFFFFF" w:themeColor="background1"/>
                          <w:sz w:val="20"/>
                          <w:szCs w:val="20"/>
                          <w:lang w:val="en"/>
                        </w:rPr>
                        <w:t>carers</w:t>
                      </w:r>
                      <w:proofErr w:type="spellEnd"/>
                      <w:r w:rsidRPr="00D3480C">
                        <w:rPr>
                          <w:rFonts w:cs="Arial"/>
                          <w:color w:val="FFFFFF" w:themeColor="background1"/>
                          <w:sz w:val="20"/>
                          <w:szCs w:val="20"/>
                          <w:lang w:val="en"/>
                        </w:rPr>
                        <w:t xml:space="preserve">, schools and other educational settings regarding children and young people who have a wide range of needs. These needs can range from severe physical disabilities to mild learning difficulties and serious social, emotional or </w:t>
                      </w:r>
                      <w:proofErr w:type="spellStart"/>
                      <w:r w:rsidRPr="00D3480C">
                        <w:rPr>
                          <w:rFonts w:cs="Arial"/>
                          <w:color w:val="FFFFFF" w:themeColor="background1"/>
                          <w:sz w:val="20"/>
                          <w:szCs w:val="20"/>
                          <w:lang w:val="en"/>
                        </w:rPr>
                        <w:t>behavioural</w:t>
                      </w:r>
                      <w:proofErr w:type="spellEnd"/>
                      <w:r w:rsidRPr="00D3480C">
                        <w:rPr>
                          <w:rFonts w:cs="Arial"/>
                          <w:color w:val="FFFFFF" w:themeColor="background1"/>
                          <w:sz w:val="20"/>
                          <w:szCs w:val="20"/>
                          <w:lang w:val="en"/>
                        </w:rPr>
                        <w:t xml:space="preserve"> difficulties.</w:t>
                      </w:r>
                    </w:p>
                    <w:p w:rsidR="00D3480C" w:rsidRDefault="00D3480C" w:rsidP="00D3480C">
                      <w:pPr>
                        <w:rPr>
                          <w:rFonts w:cs="Arial"/>
                          <w:color w:val="FFFFFF" w:themeColor="background1"/>
                          <w:sz w:val="20"/>
                          <w:szCs w:val="20"/>
                          <w:lang w:val="en"/>
                        </w:rPr>
                      </w:pPr>
                      <w:r>
                        <w:rPr>
                          <w:rFonts w:cs="Arial"/>
                          <w:color w:val="FFFFFF" w:themeColor="background1"/>
                          <w:sz w:val="20"/>
                          <w:szCs w:val="20"/>
                          <w:lang w:val="en"/>
                        </w:rPr>
                        <w:t xml:space="preserve">For more </w:t>
                      </w:r>
                      <w:proofErr w:type="gramStart"/>
                      <w:r>
                        <w:rPr>
                          <w:rFonts w:cs="Arial"/>
                          <w:color w:val="FFFFFF" w:themeColor="background1"/>
                          <w:sz w:val="20"/>
                          <w:szCs w:val="20"/>
                          <w:lang w:val="en"/>
                        </w:rPr>
                        <w:t>information :</w:t>
                      </w:r>
                      <w:proofErr w:type="gramEnd"/>
                    </w:p>
                    <w:p w:rsidR="00D3480C" w:rsidRDefault="00D3480C" w:rsidP="00D3480C">
                      <w:pPr>
                        <w:rPr>
                          <w:rFonts w:cs="Arial"/>
                          <w:color w:val="FFFFFF" w:themeColor="background1"/>
                          <w:sz w:val="20"/>
                          <w:szCs w:val="20"/>
                          <w:lang w:val="en"/>
                        </w:rPr>
                      </w:pPr>
                      <w:r w:rsidRPr="00D3480C">
                        <w:rPr>
                          <w:rFonts w:cs="Arial"/>
                          <w:color w:val="FFFFFF" w:themeColor="background1"/>
                          <w:sz w:val="20"/>
                          <w:szCs w:val="20"/>
                          <w:lang w:val="en"/>
                        </w:rPr>
                        <w:t>http://www.sandwell.gov.uk/info/200219/children/2059/inclusion_support</w:t>
                      </w:r>
                    </w:p>
                    <w:p w:rsidR="00D3480C" w:rsidRPr="00D3480C" w:rsidRDefault="00D3480C" w:rsidP="00D3480C">
                      <w:pPr>
                        <w:rPr>
                          <w:b/>
                          <w:color w:val="FFFFFF" w:themeColor="background1"/>
                          <w:sz w:val="20"/>
                          <w:szCs w:val="20"/>
                        </w:rPr>
                      </w:pPr>
                    </w:p>
                  </w:txbxContent>
                </v:textbox>
                <w10:wrap anchorx="margin"/>
              </v:shape>
            </w:pict>
          </mc:Fallback>
        </mc:AlternateContent>
      </w:r>
      <w:r>
        <w:rPr>
          <w:noProof/>
          <w:lang w:eastAsia="en-GB"/>
        </w:rPr>
        <mc:AlternateContent>
          <mc:Choice Requires="wps">
            <w:drawing>
              <wp:anchor distT="0" distB="0" distL="114300" distR="114300" simplePos="0" relativeHeight="251839488" behindDoc="0" locked="0" layoutInCell="1" allowOverlap="1" wp14:anchorId="3E2783EC" wp14:editId="0CFCBCF8">
                <wp:simplePos x="0" y="0"/>
                <wp:positionH relativeFrom="margin">
                  <wp:posOffset>4535784</wp:posOffset>
                </wp:positionH>
                <wp:positionV relativeFrom="paragraph">
                  <wp:posOffset>244127</wp:posOffset>
                </wp:positionV>
                <wp:extent cx="2235855" cy="3044067"/>
                <wp:effectExtent l="0" t="0" r="12065" b="23495"/>
                <wp:wrapNone/>
                <wp:docPr id="347" name="Text Box 347"/>
                <wp:cNvGraphicFramePr/>
                <a:graphic xmlns:a="http://schemas.openxmlformats.org/drawingml/2006/main">
                  <a:graphicData uri="http://schemas.microsoft.com/office/word/2010/wordprocessingShape">
                    <wps:wsp>
                      <wps:cNvSpPr txBox="1"/>
                      <wps:spPr>
                        <a:xfrm>
                          <a:off x="0" y="0"/>
                          <a:ext cx="2235855" cy="3044067"/>
                        </a:xfrm>
                        <a:prstGeom prst="rect">
                          <a:avLst/>
                        </a:prstGeom>
                        <a:solidFill>
                          <a:srgbClr val="1F497D">
                            <a:lumMod val="60000"/>
                            <a:lumOff val="40000"/>
                          </a:srgbClr>
                        </a:solidFill>
                        <a:ln w="25400" cap="flat" cmpd="sng" algn="ctr">
                          <a:solidFill>
                            <a:srgbClr val="FF0000"/>
                          </a:solidFill>
                          <a:prstDash val="solid"/>
                        </a:ln>
                        <a:effectLst/>
                      </wps:spPr>
                      <wps:txbx>
                        <w:txbxContent>
                          <w:p w:rsidR="00D900CA" w:rsidRDefault="00566A49" w:rsidP="00D900CA">
                            <w:pPr>
                              <w:jc w:val="center"/>
                              <w:rPr>
                                <w:b/>
                                <w:color w:val="FFFFFF" w:themeColor="background1"/>
                                <w:sz w:val="20"/>
                                <w:szCs w:val="20"/>
                              </w:rPr>
                            </w:pPr>
                            <w:r>
                              <w:rPr>
                                <w:b/>
                                <w:color w:val="FFFFFF" w:themeColor="background1"/>
                                <w:sz w:val="20"/>
                                <w:szCs w:val="20"/>
                              </w:rPr>
                              <w:t>Autism West Midlands</w:t>
                            </w:r>
                          </w:p>
                          <w:p w:rsidR="00566A49" w:rsidRDefault="009504E7" w:rsidP="00D900CA">
                            <w:pPr>
                              <w:jc w:val="center"/>
                              <w:rPr>
                                <w:b/>
                                <w:color w:val="FFFFFF" w:themeColor="background1"/>
                                <w:sz w:val="20"/>
                                <w:szCs w:val="20"/>
                              </w:rPr>
                            </w:pPr>
                            <w:hyperlink r:id="rId11" w:history="1">
                              <w:r w:rsidR="00566A49" w:rsidRPr="00566A49">
                                <w:rPr>
                                  <w:rStyle w:val="Hyperlink"/>
                                  <w:b/>
                                  <w:color w:val="FFFFFF" w:themeColor="background1"/>
                                  <w:sz w:val="20"/>
                                  <w:szCs w:val="20"/>
                                </w:rPr>
                                <w:t>http://shop.autismwestmidlands.org.uk/</w:t>
                              </w:r>
                            </w:hyperlink>
                          </w:p>
                          <w:p w:rsidR="00566A49" w:rsidRPr="00566A49" w:rsidRDefault="00566A49" w:rsidP="00D900CA">
                            <w:pPr>
                              <w:jc w:val="center"/>
                              <w:rPr>
                                <w:b/>
                                <w:color w:val="FFFFFF" w:themeColor="background1"/>
                                <w:sz w:val="20"/>
                                <w:szCs w:val="20"/>
                              </w:rPr>
                            </w:pPr>
                          </w:p>
                          <w:p w:rsidR="00566A49" w:rsidRDefault="00566A49" w:rsidP="00D900CA">
                            <w:pPr>
                              <w:jc w:val="center"/>
                              <w:rPr>
                                <w:b/>
                                <w:color w:val="FFFFFF" w:themeColor="background1"/>
                                <w:sz w:val="20"/>
                                <w:szCs w:val="20"/>
                              </w:rPr>
                            </w:pPr>
                          </w:p>
                          <w:p w:rsidR="00566A49" w:rsidRPr="00566A49" w:rsidRDefault="00566A49" w:rsidP="00D900CA">
                            <w:pPr>
                              <w:jc w:val="center"/>
                              <w:rPr>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2783EC" id="Text Box 347" o:spid="_x0000_s1088" type="#_x0000_t202" style="position:absolute;left:0;text-align:left;margin-left:357.15pt;margin-top:19.2pt;width:176.05pt;height:239.7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EXkwIAADIFAAAOAAAAZHJzL2Uyb0RvYy54bWysVMtu2zAQvBfoPxC8N5KfSYzIgWvDRYE0&#10;CZAUOdMUZQngqyRtKf36Dik7cZKeivogk7vLWc7OLq+uOyXJXjjfGF3QwVlOidDclI3eFvTn4/rL&#10;BSU+MF0yabQo6LPw9Hr++dNVa2diaGojS+EIQLSftbagdQh2lmWe10Ixf2as0HBWxikWsHXbrHSs&#10;BbqS2TDPp1lrXGmd4cJ7WFe9k84TflUJHu6qyotAZEFxt5C+Ln038ZvNr9hs65itG364BvuHWyjW&#10;aCR9gVqxwMjONR+gVMOd8aYKZ9yozFRVw0XiADaD/B2bh5pZkbigON6+lMn/P1h+u793pCkLOhqf&#10;U6KZgkiPogvkq+lItKFCrfUzBD5YhIYODih9tHsYI/Gucir+gxKBH7V+fqlvhOMwDoejycVkQgmH&#10;b5SPx/k04Wevx63z4ZswisRFQR0ETHVl+xsfcBWEHkNiNm9kU64bKdPGbTdL6cieQezBenx5vkpn&#10;5U79MGVvnub49arDjN7ozeOjGfi+h0m53uBLTVqQmCAYFBi6tZIsYKks6uf1lhImtxgDHlxK/Ob0&#10;AbbPt16fJjwlEdmtmK/7uIQQr4t7SR1JitTUh2JEYXoB4ip0my5JOR0e1dmY8hmiOdM3vrd83SDB&#10;DfPhnjl0OphgesMdPpU0oGcOK0pq437/zR7j0YDwUtJickD91445QYn8rtGalwMIi1FLm/HkfIiN&#10;O/VsTj16p5Ym6oV3wvK0jPFBHpeVM+oJQ76IWeFimiN3QVH4frkM/TzjkeBisUhBGC7Lwo1+sDxC&#10;x8LFwj52T8zZQ28FtOWtOc4Ym71rsT42ntRmsQumalL/xUL3VYUocYPBTPIcHpE4+af7FPX61M3/&#10;AAAA//8DAFBLAwQUAAYACAAAACEAOyPifd0AAAALAQAADwAAAGRycy9kb3ducmV2LnhtbEyPy07D&#10;MBBF90j8gzVI7KgTGpIQ4lQIiSWLvvaTeJpE+BHZbpry9bgr2M1oju6cW28WrdhMzo/WCEhXCTAy&#10;nZWj6QUc9p9PJTAf0EhU1pCAK3nYNPd3NVbSXsyW5l3oWQwxvkIBQwhTxbnvBtLoV3YiE28n6zSG&#10;uLqeS4eXGK4Vf06SnGscTfww4EQfA3Xfu7MWkB3pNRzctei3iDi3X3t1Uj9CPD4s72/AAi3hD4ab&#10;flSHJjq19mykZ0pAkWbriApYlxmwG5DkeZxaAS9pUQJvav6/Q/MLAAD//wMAUEsBAi0AFAAGAAgA&#10;AAAhALaDOJL+AAAA4QEAABMAAAAAAAAAAAAAAAAAAAAAAFtDb250ZW50X1R5cGVzXS54bWxQSwEC&#10;LQAUAAYACAAAACEAOP0h/9YAAACUAQAACwAAAAAAAAAAAAAAAAAvAQAAX3JlbHMvLnJlbHNQSwEC&#10;LQAUAAYACAAAACEAEykRF5MCAAAyBQAADgAAAAAAAAAAAAAAAAAuAgAAZHJzL2Uyb0RvYy54bWxQ&#10;SwECLQAUAAYACAAAACEAOyPifd0AAAALAQAADwAAAAAAAAAAAAAAAADtBAAAZHJzL2Rvd25yZXYu&#10;eG1sUEsFBgAAAAAEAAQA8wAAAPcFAAAAAA==&#10;" fillcolor="#558ed5" strokecolor="red" strokeweight="2pt">
                <v:textbox>
                  <w:txbxContent>
                    <w:p w:rsidR="00D900CA" w:rsidRDefault="00566A49" w:rsidP="00D900CA">
                      <w:pPr>
                        <w:jc w:val="center"/>
                        <w:rPr>
                          <w:b/>
                          <w:color w:val="FFFFFF" w:themeColor="background1"/>
                          <w:sz w:val="20"/>
                          <w:szCs w:val="20"/>
                        </w:rPr>
                      </w:pPr>
                      <w:r>
                        <w:rPr>
                          <w:b/>
                          <w:color w:val="FFFFFF" w:themeColor="background1"/>
                          <w:sz w:val="20"/>
                          <w:szCs w:val="20"/>
                        </w:rPr>
                        <w:t>Autism West Midlands</w:t>
                      </w:r>
                    </w:p>
                    <w:p w:rsidR="00566A49" w:rsidRDefault="003018A4" w:rsidP="00D900CA">
                      <w:pPr>
                        <w:jc w:val="center"/>
                        <w:rPr>
                          <w:b/>
                          <w:color w:val="FFFFFF" w:themeColor="background1"/>
                          <w:sz w:val="20"/>
                          <w:szCs w:val="20"/>
                        </w:rPr>
                      </w:pPr>
                      <w:hyperlink r:id="rId12" w:history="1">
                        <w:r w:rsidR="00566A49" w:rsidRPr="00566A49">
                          <w:rPr>
                            <w:rStyle w:val="Hyperlink"/>
                            <w:b/>
                            <w:color w:val="FFFFFF" w:themeColor="background1"/>
                            <w:sz w:val="20"/>
                            <w:szCs w:val="20"/>
                          </w:rPr>
                          <w:t>http://shop.autismwestmidlands.org.uk/</w:t>
                        </w:r>
                      </w:hyperlink>
                    </w:p>
                    <w:p w:rsidR="00566A49" w:rsidRPr="00566A49" w:rsidRDefault="00566A49" w:rsidP="00D900CA">
                      <w:pPr>
                        <w:jc w:val="center"/>
                        <w:rPr>
                          <w:b/>
                          <w:color w:val="FFFFFF" w:themeColor="background1"/>
                          <w:sz w:val="20"/>
                          <w:szCs w:val="20"/>
                        </w:rPr>
                      </w:pPr>
                    </w:p>
                    <w:p w:rsidR="00566A49" w:rsidRDefault="00566A49" w:rsidP="00D900CA">
                      <w:pPr>
                        <w:jc w:val="center"/>
                        <w:rPr>
                          <w:b/>
                          <w:color w:val="FFFFFF" w:themeColor="background1"/>
                          <w:sz w:val="20"/>
                          <w:szCs w:val="20"/>
                        </w:rPr>
                      </w:pPr>
                    </w:p>
                    <w:p w:rsidR="00566A49" w:rsidRPr="00566A49" w:rsidRDefault="00566A49" w:rsidP="00D900CA">
                      <w:pPr>
                        <w:jc w:val="center"/>
                        <w:rPr>
                          <w:b/>
                          <w:color w:val="FFFFFF" w:themeColor="background1"/>
                          <w:sz w:val="20"/>
                          <w:szCs w:val="20"/>
                        </w:rPr>
                      </w:pPr>
                    </w:p>
                  </w:txbxContent>
                </v:textbox>
                <w10:wrap anchorx="margin"/>
              </v:shape>
            </w:pict>
          </mc:Fallback>
        </mc:AlternateContent>
      </w:r>
      <w:r w:rsidR="00751D3F">
        <w:rPr>
          <w:noProof/>
          <w:lang w:eastAsia="en-GB"/>
        </w:rPr>
        <mc:AlternateContent>
          <mc:Choice Requires="wps">
            <w:drawing>
              <wp:anchor distT="0" distB="0" distL="114300" distR="114300" simplePos="0" relativeHeight="251837440" behindDoc="0" locked="0" layoutInCell="1" allowOverlap="1" wp14:anchorId="2C29D71A" wp14:editId="5C2DBD70">
                <wp:simplePos x="0" y="0"/>
                <wp:positionH relativeFrom="margin">
                  <wp:posOffset>-191504</wp:posOffset>
                </wp:positionH>
                <wp:positionV relativeFrom="paragraph">
                  <wp:posOffset>227924</wp:posOffset>
                </wp:positionV>
                <wp:extent cx="2235855" cy="3044067"/>
                <wp:effectExtent l="0" t="0" r="12065" b="23495"/>
                <wp:wrapNone/>
                <wp:docPr id="346" name="Text Box 346"/>
                <wp:cNvGraphicFramePr/>
                <a:graphic xmlns:a="http://schemas.openxmlformats.org/drawingml/2006/main">
                  <a:graphicData uri="http://schemas.microsoft.com/office/word/2010/wordprocessingShape">
                    <wps:wsp>
                      <wps:cNvSpPr txBox="1"/>
                      <wps:spPr>
                        <a:xfrm>
                          <a:off x="0" y="0"/>
                          <a:ext cx="2235855" cy="3044067"/>
                        </a:xfrm>
                        <a:prstGeom prst="rect">
                          <a:avLst/>
                        </a:prstGeom>
                        <a:solidFill>
                          <a:srgbClr val="1F497D">
                            <a:lumMod val="60000"/>
                            <a:lumOff val="40000"/>
                          </a:srgbClr>
                        </a:solidFill>
                        <a:ln w="25400" cap="flat" cmpd="sng" algn="ctr">
                          <a:solidFill>
                            <a:srgbClr val="FF0000"/>
                          </a:solidFill>
                          <a:prstDash val="solid"/>
                        </a:ln>
                        <a:effectLst/>
                      </wps:spPr>
                      <wps:txbx>
                        <w:txbxContent>
                          <w:p w:rsidR="00D900CA" w:rsidRPr="00D900CA" w:rsidRDefault="00D900CA" w:rsidP="00D900CA">
                            <w:pPr>
                              <w:pStyle w:val="NormalWeb"/>
                              <w:rPr>
                                <w:rFonts w:asciiTheme="minorHAnsi" w:hAnsiTheme="minorHAnsi"/>
                                <w:b/>
                                <w:color w:val="FFFFFF" w:themeColor="background1"/>
                                <w:sz w:val="20"/>
                                <w:szCs w:val="20"/>
                              </w:rPr>
                            </w:pPr>
                            <w:r w:rsidRPr="00D900CA">
                              <w:rPr>
                                <w:rFonts w:asciiTheme="minorHAnsi" w:hAnsiTheme="minorHAnsi"/>
                                <w:b/>
                                <w:color w:val="FFFFFF" w:themeColor="background1"/>
                                <w:sz w:val="20"/>
                                <w:szCs w:val="20"/>
                              </w:rPr>
                              <w:t xml:space="preserve">Parent Partnership Service                </w:t>
                            </w:r>
                            <w:r w:rsidRPr="00D900CA">
                              <w:rPr>
                                <w:rFonts w:asciiTheme="minorHAnsi" w:hAnsiTheme="minorHAnsi"/>
                                <w:color w:val="FFFFFF" w:themeColor="background1"/>
                                <w:sz w:val="20"/>
                                <w:szCs w:val="20"/>
                              </w:rPr>
                              <w:t xml:space="preserve">The Parent Partnership Service has been established to ensure that parents and carers of children from </w:t>
                            </w:r>
                            <w:smartTag w:uri="urn:schemas-microsoft-com:office:smarttags" w:element="time">
                              <w:smartTagPr>
                                <w:attr w:name="Hour" w:val="3"/>
                                <w:attr w:name="Minute" w:val="0"/>
                              </w:smartTagPr>
                              <w:r w:rsidRPr="00D900CA">
                                <w:rPr>
                                  <w:rFonts w:asciiTheme="minorHAnsi" w:hAnsiTheme="minorHAnsi"/>
                                  <w:color w:val="FFFFFF" w:themeColor="background1"/>
                                  <w:sz w:val="20"/>
                                  <w:szCs w:val="20"/>
                                </w:rPr>
                                <w:t>3</w:t>
                              </w:r>
                            </w:smartTag>
                            <w:r w:rsidRPr="00D900CA">
                              <w:rPr>
                                <w:rFonts w:asciiTheme="minorHAnsi" w:hAnsiTheme="minorHAnsi"/>
                                <w:color w:val="FFFFFF" w:themeColor="background1"/>
                                <w:sz w:val="20"/>
                                <w:szCs w:val="20"/>
                              </w:rPr>
                              <w:t xml:space="preserve"> to 19 years with special educational needs (SEND) have access to information, advice and guidance to allow them to make informed decisions about their child's education. The se</w:t>
                            </w:r>
                            <w:r w:rsidR="00E110E6">
                              <w:rPr>
                                <w:rFonts w:asciiTheme="minorHAnsi" w:hAnsiTheme="minorHAnsi"/>
                                <w:color w:val="FFFFFF" w:themeColor="background1"/>
                                <w:sz w:val="20"/>
                                <w:szCs w:val="20"/>
                              </w:rPr>
                              <w:t xml:space="preserve">rvice helps parents and carers to </w:t>
                            </w:r>
                            <w:r w:rsidRPr="00D900CA">
                              <w:rPr>
                                <w:rFonts w:asciiTheme="minorHAnsi" w:hAnsiTheme="minorHAnsi"/>
                                <w:color w:val="FFFFFF" w:themeColor="background1"/>
                                <w:sz w:val="20"/>
                                <w:szCs w:val="20"/>
                              </w:rPr>
                              <w:t xml:space="preserve">write letters and complete forms, deal with education issues, visit schools and provide information about the SEN process. </w:t>
                            </w:r>
                          </w:p>
                          <w:p w:rsidR="00D900CA" w:rsidRPr="00566A49" w:rsidRDefault="009504E7" w:rsidP="00D900CA">
                            <w:pPr>
                              <w:jc w:val="center"/>
                              <w:rPr>
                                <w:rStyle w:val="HTMLCite"/>
                                <w:rFonts w:ascii="Arial" w:hAnsi="Arial" w:cs="Arial"/>
                                <w:bCs/>
                                <w:i w:val="0"/>
                                <w:color w:val="FFFFFF" w:themeColor="background1"/>
                                <w:sz w:val="20"/>
                                <w:szCs w:val="20"/>
                              </w:rPr>
                            </w:pPr>
                            <w:hyperlink r:id="rId13" w:history="1">
                              <w:r w:rsidR="00D900CA" w:rsidRPr="00566A49">
                                <w:rPr>
                                  <w:rStyle w:val="Hyperlink"/>
                                  <w:rFonts w:ascii="Arial" w:hAnsi="Arial" w:cs="Arial"/>
                                  <w:color w:val="FFFFFF" w:themeColor="background1"/>
                                  <w:sz w:val="20"/>
                                  <w:szCs w:val="20"/>
                                </w:rPr>
                                <w:t>www.</w:t>
                              </w:r>
                              <w:r w:rsidR="00D900CA" w:rsidRPr="00566A49">
                                <w:rPr>
                                  <w:rStyle w:val="Hyperlink"/>
                                  <w:rFonts w:ascii="Arial" w:hAnsi="Arial" w:cs="Arial"/>
                                  <w:bCs/>
                                  <w:color w:val="FFFFFF" w:themeColor="background1"/>
                                  <w:sz w:val="20"/>
                                  <w:szCs w:val="20"/>
                                </w:rPr>
                                <w:t>sandwellparentpartnership</w:t>
                              </w:r>
                            </w:hyperlink>
                          </w:p>
                          <w:p w:rsidR="00D900CA" w:rsidRPr="00D900CA" w:rsidRDefault="00D900CA" w:rsidP="00D900CA">
                            <w:pPr>
                              <w:jc w:val="center"/>
                              <w:rPr>
                                <w:i/>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29D71A" id="Text Box 346" o:spid="_x0000_s1089" type="#_x0000_t202" style="position:absolute;left:0;text-align:left;margin-left:-15.1pt;margin-top:17.95pt;width:176.05pt;height:239.7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rSkgIAADIFAAAOAAAAZHJzL2Uyb0RvYy54bWysVE1v2zAMvQ/YfxB0X+18tg3qDFmDDAO6&#10;tkA79KzIcmxAljRJid39+j1JTpt2Ow3zQaZIitR7JHX1uW8lOQjrGq0KOjrLKRGK67JRu4L+eNx8&#10;uqDEeaZKJrUSBX0Wjn5efvxw1ZmFGOtay1JYgiDKLTpT0Np7s8gyx2vRMnemjVAwVtq2zGNrd1lp&#10;WYforczGeT7POm1LYzUXzkG7Tka6jPGrSnB/V1VOeCILirv5uNq4bsOaLa/YYmeZqRs+XIP9wy1a&#10;1igkfQm1Zp6RvW3+CNU23GqnK3/GdZvpqmq4iBiAZpS/Q/NQMyMiFpDjzAtN7v+F5beHe0uasqCT&#10;6ZwSxVoU6VH0nnzRPQk6MNQZt4Djg4Gr72FApY96B2UA3le2DX9AIrCD6+cXfkM4DuV4PJldzGaU&#10;cNgm+XSaz89DnOz1uLHOfxW6JUEoqEUBI6/scON8cj26hGxOy6bcNFLGjd1tr6UlB4ZijzbTy/N1&#10;PCv37XddJvU8x5eqDjV6I6mnRzWu4lKYeK038aUiHUDM4AwIDN1aSeYhtgb8ObWjhMkdxoB7GxO/&#10;OT2ETfk2m9OEpyACujVzdfKLEQaKpAogRWzqgYxQmFSAIPl+28dSzifH6mx1+YyiWZ0a3xm+aZDg&#10;hjl/zyw6HUgwvf4OSyU14OlBoqTW9tff9MEfDQgrJR0mB9B/7pkVlMhvCq15OUJhMWpxM52dj7Gx&#10;p5btqUXt22sd6oV3wvAoBn8vj2JldfuEIV+FrDAxxZG7oCA+idc+zTMeCS5Wq+iE4TLM36gHw0Po&#10;QFwg9rF/YtYMveXRlrf6OGNs8a7Fkm84qfRq73XVxP4LRCdW0SBhg8GMrTI8ImHyT/fR6/WpW/4G&#10;AAD//wMAUEsDBBQABgAIAAAAIQAMqTfK3QAAAAoBAAAPAAAAZHJzL2Rvd25yZXYueG1sTI/LTsMw&#10;EEX3SPyDNUjsWudBgIY4FUJiyaIP9pNkmkTY48h205Svx6xgN6M5unNutV2MFjM5P1pWkK4TEMSt&#10;7UbuFRwP76tnED4gd6gtk4IredjWtzcVlp298I7mfehFDGFfooIhhKmU0rcDGfRrOxHH28k6gyGu&#10;rpedw0sMN1pmSfIoDY4cPww40dtA7df+bBQ8fNImHN31qd8h4tx8HPRJfyt1f7e8voAItIQ/GH71&#10;ozrU0amxZ+680ApWeZJFVEFebEBEIM/SODQKirTIQdaV/F+h/gEAAP//AwBQSwECLQAUAAYACAAA&#10;ACEAtoM4kv4AAADhAQAAEwAAAAAAAAAAAAAAAAAAAAAAW0NvbnRlbnRfVHlwZXNdLnhtbFBLAQIt&#10;ABQABgAIAAAAIQA4/SH/1gAAAJQBAAALAAAAAAAAAAAAAAAAAC8BAABfcmVscy8ucmVsc1BLAQIt&#10;ABQABgAIAAAAIQBxJ2rSkgIAADIFAAAOAAAAAAAAAAAAAAAAAC4CAABkcnMvZTJvRG9jLnhtbFBL&#10;AQItABQABgAIAAAAIQAMqTfK3QAAAAoBAAAPAAAAAAAAAAAAAAAAAOwEAABkcnMvZG93bnJldi54&#10;bWxQSwUGAAAAAAQABADzAAAA9gUAAAAA&#10;" fillcolor="#558ed5" strokecolor="red" strokeweight="2pt">
                <v:textbox>
                  <w:txbxContent>
                    <w:p w:rsidR="00D900CA" w:rsidRPr="00D900CA" w:rsidRDefault="00D900CA" w:rsidP="00D900CA">
                      <w:pPr>
                        <w:pStyle w:val="NormalWeb"/>
                        <w:rPr>
                          <w:rFonts w:asciiTheme="minorHAnsi" w:hAnsiTheme="minorHAnsi"/>
                          <w:b/>
                          <w:color w:val="FFFFFF" w:themeColor="background1"/>
                          <w:sz w:val="20"/>
                          <w:szCs w:val="20"/>
                        </w:rPr>
                      </w:pPr>
                      <w:r w:rsidRPr="00D900CA">
                        <w:rPr>
                          <w:rFonts w:asciiTheme="minorHAnsi" w:hAnsiTheme="minorHAnsi"/>
                          <w:b/>
                          <w:color w:val="FFFFFF" w:themeColor="background1"/>
                          <w:sz w:val="20"/>
                          <w:szCs w:val="20"/>
                        </w:rPr>
                        <w:t xml:space="preserve">Parent Partnership Service                </w:t>
                      </w:r>
                      <w:r w:rsidRPr="00D900CA">
                        <w:rPr>
                          <w:rFonts w:asciiTheme="minorHAnsi" w:hAnsiTheme="minorHAnsi"/>
                          <w:color w:val="FFFFFF" w:themeColor="background1"/>
                          <w:sz w:val="20"/>
                          <w:szCs w:val="20"/>
                        </w:rPr>
                        <w:t xml:space="preserve">The Parent Partnership Service has been established to ensure that parents and carers of children from </w:t>
                      </w:r>
                      <w:smartTag w:uri="urn:schemas-microsoft-com:office:smarttags" w:element="time">
                        <w:smartTagPr>
                          <w:attr w:name="Minute" w:val="0"/>
                          <w:attr w:name="Hour" w:val="3"/>
                        </w:smartTagPr>
                        <w:r w:rsidRPr="00D900CA">
                          <w:rPr>
                            <w:rFonts w:asciiTheme="minorHAnsi" w:hAnsiTheme="minorHAnsi"/>
                            <w:color w:val="FFFFFF" w:themeColor="background1"/>
                            <w:sz w:val="20"/>
                            <w:szCs w:val="20"/>
                          </w:rPr>
                          <w:t>3</w:t>
                        </w:r>
                      </w:smartTag>
                      <w:r w:rsidRPr="00D900CA">
                        <w:rPr>
                          <w:rFonts w:asciiTheme="minorHAnsi" w:hAnsiTheme="minorHAnsi"/>
                          <w:color w:val="FFFFFF" w:themeColor="background1"/>
                          <w:sz w:val="20"/>
                          <w:szCs w:val="20"/>
                        </w:rPr>
                        <w:t xml:space="preserve"> to 19 years with special educational needs (SEND) have access to information, advice and guidance to allow them to make informed decisions about their child's education. The se</w:t>
                      </w:r>
                      <w:r w:rsidR="00E110E6">
                        <w:rPr>
                          <w:rFonts w:asciiTheme="minorHAnsi" w:hAnsiTheme="minorHAnsi"/>
                          <w:color w:val="FFFFFF" w:themeColor="background1"/>
                          <w:sz w:val="20"/>
                          <w:szCs w:val="20"/>
                        </w:rPr>
                        <w:t xml:space="preserve">rvice helps parents and carers to </w:t>
                      </w:r>
                      <w:r w:rsidRPr="00D900CA">
                        <w:rPr>
                          <w:rFonts w:asciiTheme="minorHAnsi" w:hAnsiTheme="minorHAnsi"/>
                          <w:color w:val="FFFFFF" w:themeColor="background1"/>
                          <w:sz w:val="20"/>
                          <w:szCs w:val="20"/>
                        </w:rPr>
                        <w:t xml:space="preserve">write letters and complete forms, deal with education issues, visit schools and provide information about the SEN process. </w:t>
                      </w:r>
                    </w:p>
                    <w:p w:rsidR="00D900CA" w:rsidRPr="00566A49" w:rsidRDefault="003018A4" w:rsidP="00D900CA">
                      <w:pPr>
                        <w:jc w:val="center"/>
                        <w:rPr>
                          <w:rStyle w:val="HTMLCite"/>
                          <w:rFonts w:ascii="Arial" w:hAnsi="Arial" w:cs="Arial"/>
                          <w:bCs/>
                          <w:i w:val="0"/>
                          <w:color w:val="FFFFFF" w:themeColor="background1"/>
                          <w:sz w:val="20"/>
                          <w:szCs w:val="20"/>
                        </w:rPr>
                      </w:pPr>
                      <w:hyperlink r:id="rId14" w:history="1">
                        <w:r w:rsidR="00D900CA" w:rsidRPr="00566A49">
                          <w:rPr>
                            <w:rStyle w:val="Hyperlink"/>
                            <w:rFonts w:ascii="Arial" w:hAnsi="Arial" w:cs="Arial"/>
                            <w:color w:val="FFFFFF" w:themeColor="background1"/>
                            <w:sz w:val="20"/>
                            <w:szCs w:val="20"/>
                          </w:rPr>
                          <w:t>www.</w:t>
                        </w:r>
                        <w:r w:rsidR="00D900CA" w:rsidRPr="00566A49">
                          <w:rPr>
                            <w:rStyle w:val="Hyperlink"/>
                            <w:rFonts w:ascii="Arial" w:hAnsi="Arial" w:cs="Arial"/>
                            <w:bCs/>
                            <w:color w:val="FFFFFF" w:themeColor="background1"/>
                            <w:sz w:val="20"/>
                            <w:szCs w:val="20"/>
                          </w:rPr>
                          <w:t>sandwellparentpartnership</w:t>
                        </w:r>
                      </w:hyperlink>
                    </w:p>
                    <w:p w:rsidR="00D900CA" w:rsidRPr="00D900CA" w:rsidRDefault="00D900CA" w:rsidP="00D900CA">
                      <w:pPr>
                        <w:jc w:val="center"/>
                        <w:rPr>
                          <w:i/>
                          <w:color w:val="FFFFFF" w:themeColor="background1"/>
                          <w:sz w:val="20"/>
                          <w:szCs w:val="20"/>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341A34" w:rsidP="00341A34">
      <w:pPr>
        <w:jc w:val="center"/>
      </w:pPr>
    </w:p>
    <w:p w:rsidR="00341A34" w:rsidRDefault="00566A49" w:rsidP="00341A34">
      <w:pPr>
        <w:jc w:val="center"/>
      </w:pPr>
      <w:r>
        <w:rPr>
          <w:noProof/>
          <w:lang w:eastAsia="en-GB"/>
        </w:rPr>
        <mc:AlternateContent>
          <mc:Choice Requires="wps">
            <w:drawing>
              <wp:anchor distT="0" distB="0" distL="114300" distR="114300" simplePos="0" relativeHeight="251843584" behindDoc="0" locked="0" layoutInCell="1" allowOverlap="1" wp14:anchorId="3C2B9653" wp14:editId="6F32B2DC">
                <wp:simplePos x="0" y="0"/>
                <wp:positionH relativeFrom="margin">
                  <wp:posOffset>1819746</wp:posOffset>
                </wp:positionH>
                <wp:positionV relativeFrom="paragraph">
                  <wp:posOffset>21324</wp:posOffset>
                </wp:positionV>
                <wp:extent cx="2719705" cy="613533"/>
                <wp:effectExtent l="95250" t="57150" r="99695" b="339090"/>
                <wp:wrapNone/>
                <wp:docPr id="349" name="Rounded Rectangular Callout 349"/>
                <wp:cNvGraphicFramePr/>
                <a:graphic xmlns:a="http://schemas.openxmlformats.org/drawingml/2006/main">
                  <a:graphicData uri="http://schemas.microsoft.com/office/word/2010/wordprocessingShape">
                    <wps:wsp>
                      <wps:cNvSpPr/>
                      <wps:spPr>
                        <a:xfrm>
                          <a:off x="0" y="0"/>
                          <a:ext cx="2719705" cy="613533"/>
                        </a:xfrm>
                        <a:prstGeom prst="wedgeRoundRectCallout">
                          <a:avLst>
                            <a:gd name="adj1" fmla="val 20924"/>
                            <a:gd name="adj2" fmla="val 90267"/>
                            <a:gd name="adj3" fmla="val 16667"/>
                          </a:avLst>
                        </a:prstGeom>
                        <a:gradFill>
                          <a:gsLst>
                            <a:gs pos="8000">
                              <a:srgbClr val="FF0000"/>
                            </a:gs>
                            <a:gs pos="96000">
                              <a:srgbClr val="0070C0"/>
                            </a:gs>
                            <a:gs pos="4000">
                              <a:srgbClr val="FF0000"/>
                            </a:gs>
                            <a:gs pos="0">
                              <a:srgbClr val="0070C0"/>
                            </a:gs>
                            <a:gs pos="0">
                              <a:srgbClr val="8064A2">
                                <a:shade val="93000"/>
                                <a:satMod val="130000"/>
                              </a:srgbClr>
                            </a:gs>
                            <a:gs pos="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900CA" w:rsidRPr="00D900CA" w:rsidRDefault="00D900CA" w:rsidP="00D900CA">
                            <w:pPr>
                              <w:jc w:val="center"/>
                            </w:pPr>
                            <w:r w:rsidRPr="00D900CA">
                              <w:t>How do I complain if I am not happy with what is happening for my child?</w:t>
                            </w:r>
                          </w:p>
                          <w:p w:rsidR="00D900CA" w:rsidRPr="00141373" w:rsidRDefault="00D900CA" w:rsidP="00D900C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2B9653" id="Rounded Rectangular Callout 349" o:spid="_x0000_s1090" type="#_x0000_t62" style="position:absolute;left:0;text-align:left;margin-left:143.3pt;margin-top:1.7pt;width:214.15pt;height:48.3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tlnQMAAE4IAAAOAAAAZHJzL2Uyb0RvYy54bWysVk1v4zYQvRfofyB4byzJthwbURaGFy4K&#10;pLtBkkXONEVZKihSJWnL6a/vI0V/pOvdLopeZJIznHnzhnz03YdDK8leGNtoVdD0JqFEKK7LRm0L&#10;+uVl/cstJdYxVTKplSjom7D0w/3PP9313UJkutayFIYgiLKLvito7Vy3GI0sr0XL7I3uhIKx0qZl&#10;DlOzHZWG9YjeylGWJPmo16bsjObCWqx+HIz0PsSvKsHd56qywhFZUGBz4WvCd+O/o/s7ttga1tUN&#10;jzDYf0DRskYh6SnUR+YY2Znmq1Btw422unI3XLcjXVUNF6EGVJMm/6jmuWadCLWAHNudaLL/X1j+&#10;af9oSFMWdDyZU6JYiyY96Z0qRUmeQB9T251khqyYlHrniHcDaX1nF9j73D2aOLMYegYOlWn9L2oj&#10;h0D024locXCEYzGbpfNZMqWEw5an4+l47IOOzrs7Y92vQrfEDwrai3IrAiyPKWIJhLP9g3WB+TKi&#10;Z+UfKSVVK9HIPZMkS+bZJDb6wie79JknWT772md86ZPm+eADmDErRkegsfnlupEyjO0RlyWdRsdu&#10;kyQJiK3ZblbSEGAr6HqN5XAMEWtrh53Dhnl+dUeSzJLV9R2Tqxu+k+IKoO+Ev+J9m+STZTaUVbNS&#10;DEXNx7EmtrDM/a7LYTn1y0fkkYXQ9Pd1/3iaUG+4we/TTL+dJrAcOyMbRXC8IVs5pMTvIZYzKXAZ&#10;jiihDKeOSuW7o7Tv8HBYhxURZCbGxBUR5rkue7KRO/PEEMujROiy8Qc5C9RgAg2aBgtMRrvXxtXh&#10;uvvcPs+7U+IjIIZfZ7Kr2cDn+Bt1njAEct/Bs1woMS59II6rbli8X9q4WkcZXButXMgFXEQyoAZG&#10;yHf4NWJ/pmeI4aPJZlu7p2ZLTANCXW2EeHS+aNT5L8HSSH7kNAYK2C/g2m6AvRF7IV9ID93w9VNS&#10;g1TPZBSQwW/k9WlQJD9yh80hiFwehMAvbXT5BuVDiaEs2/F1A6l5YNY9MgPpQGi8a+4zPpXUyKfj&#10;CCm1+evauveHNMNKSY83paD2zx0zAuz9piAB83QyQVgXJpPpLMPEXFo2lxa1a1caEgExA7ow9P5O&#10;HoeV0e0rnr+lzwoTUxy5C8qdOU5WDnOY8IBysVyGMR6ejrkH9dxxH9x3z4vYy+GVmS6eBwel/qSP&#10;70/Uu6FBZ1+/U+nlzumqcd545jVO8GiFPsaT5V/Fy3nwOv8NuP8bAAD//wMAUEsDBBQABgAIAAAA&#10;IQA0/Nu+3gAAAAkBAAAPAAAAZHJzL2Rvd25yZXYueG1sTI/LTsMwEEX3SPyDNUjsqN2HQhviVAXU&#10;JQsKC5ZOPCRR47GJ3Sbw9Qwruhzdo3vPFNvJ9eKMQ+w8aZjPFAik2tuOGg3vb/u7NYiYDFnTe0IN&#10;3xhhW15fFSa3fqRXPB9SI7iEYm40tCmFXMpYt+hMnPmAxNmnH5xJfA6NtIMZudz1cqFUJp3piBda&#10;E/Cpxfp4ODkNGxWGx7Cnr5esi8dl9bN7/qBR69ubafcAIuGU/mH402d1KNmp8ieyUfQaFussY1TD&#10;cgWC8/v5agOiYlApBbIs5OUH5S8AAAD//wMAUEsBAi0AFAAGAAgAAAAhALaDOJL+AAAA4QEAABMA&#10;AAAAAAAAAAAAAAAAAAAAAFtDb250ZW50X1R5cGVzXS54bWxQSwECLQAUAAYACAAAACEAOP0h/9YA&#10;AACUAQAACwAAAAAAAAAAAAAAAAAvAQAAX3JlbHMvLnJlbHNQSwECLQAUAAYACAAAACEAoQN7ZZ0D&#10;AABOCAAADgAAAAAAAAAAAAAAAAAuAgAAZHJzL2Uyb0RvYy54bWxQSwECLQAUAAYACAAAACEANPzb&#10;vt4AAAAJAQAADwAAAAAAAAAAAAAAAAD3BQAAZHJzL2Rvd25yZXYueG1sUEsFBgAAAAAEAAQA8wAA&#10;AAIHAAAAAA==&#10;" adj="15320,30298" fillcolor="#0070c0" stroked="f">
                <v:fill color2="#0070c0" angle="180" colors="0 #0070c0;0 #7b58a6;0 #7b57a8;2621f red;5243f red;62915f #0070c0" focus="100%" type="gradient">
                  <o:fill v:ext="view" type="gradientUnscaled"/>
                </v:fill>
                <v:shadow on="t" color="black" opacity="22937f" origin=",.5" offset="0,.63889mm"/>
                <v:textbox>
                  <w:txbxContent>
                    <w:p w:rsidR="00D900CA" w:rsidRPr="00D900CA" w:rsidRDefault="00D900CA" w:rsidP="00D900CA">
                      <w:pPr>
                        <w:jc w:val="center"/>
                      </w:pPr>
                      <w:r w:rsidRPr="00D900CA">
                        <w:t>How do I complain if I am not happy with what is happening for my child?</w:t>
                      </w:r>
                    </w:p>
                    <w:p w:rsidR="00D900CA" w:rsidRPr="00141373" w:rsidRDefault="00D900CA" w:rsidP="00D900CA">
                      <w:pPr>
                        <w:jc w:val="center"/>
                        <w:rPr>
                          <w:color w:val="FFFFFF" w:themeColor="background1"/>
                        </w:rPr>
                      </w:pPr>
                    </w:p>
                  </w:txbxContent>
                </v:textbox>
                <w10:wrap anchorx="margin"/>
              </v:shape>
            </w:pict>
          </mc:Fallback>
        </mc:AlternateContent>
      </w:r>
    </w:p>
    <w:p w:rsidR="00341A34" w:rsidRDefault="00341A34" w:rsidP="00341A34">
      <w:pPr>
        <w:jc w:val="center"/>
      </w:pPr>
    </w:p>
    <w:p w:rsidR="00341A34" w:rsidRDefault="00341A34" w:rsidP="00341A34">
      <w:pPr>
        <w:jc w:val="center"/>
      </w:pPr>
    </w:p>
    <w:p w:rsidR="00341A34" w:rsidRDefault="00D900CA" w:rsidP="00341A34">
      <w:pPr>
        <w:jc w:val="center"/>
      </w:pPr>
      <w:r>
        <w:rPr>
          <w:noProof/>
          <w:lang w:eastAsia="en-GB"/>
        </w:rPr>
        <mc:AlternateContent>
          <mc:Choice Requires="wps">
            <w:drawing>
              <wp:anchor distT="0" distB="0" distL="114300" distR="114300" simplePos="0" relativeHeight="251845632" behindDoc="0" locked="0" layoutInCell="1" allowOverlap="1" wp14:anchorId="4E10759C" wp14:editId="687CD117">
                <wp:simplePos x="0" y="0"/>
                <wp:positionH relativeFrom="margin">
                  <wp:posOffset>120937</wp:posOffset>
                </wp:positionH>
                <wp:positionV relativeFrom="paragraph">
                  <wp:posOffset>8397</wp:posOffset>
                </wp:positionV>
                <wp:extent cx="6453895" cy="1368651"/>
                <wp:effectExtent l="0" t="0" r="23495" b="22225"/>
                <wp:wrapNone/>
                <wp:docPr id="350" name="Text Box 350"/>
                <wp:cNvGraphicFramePr/>
                <a:graphic xmlns:a="http://schemas.openxmlformats.org/drawingml/2006/main">
                  <a:graphicData uri="http://schemas.microsoft.com/office/word/2010/wordprocessingShape">
                    <wps:wsp>
                      <wps:cNvSpPr txBox="1"/>
                      <wps:spPr>
                        <a:xfrm>
                          <a:off x="0" y="0"/>
                          <a:ext cx="6453895" cy="1368651"/>
                        </a:xfrm>
                        <a:prstGeom prst="rect">
                          <a:avLst/>
                        </a:prstGeom>
                        <a:solidFill>
                          <a:srgbClr val="1F497D">
                            <a:lumMod val="60000"/>
                            <a:lumOff val="40000"/>
                          </a:srgbClr>
                        </a:solidFill>
                        <a:ln w="25400" cap="flat" cmpd="sng" algn="ctr">
                          <a:solidFill>
                            <a:srgbClr val="FF0000"/>
                          </a:solidFill>
                          <a:prstDash val="solid"/>
                        </a:ln>
                        <a:effectLst/>
                      </wps:spPr>
                      <wps:txbx>
                        <w:txbxContent>
                          <w:p w:rsidR="00D900CA" w:rsidRPr="00C1182B" w:rsidRDefault="00C1182B" w:rsidP="00C1182B">
                            <w:pPr>
                              <w:jc w:val="both"/>
                              <w:rPr>
                                <w:b/>
                                <w:color w:val="FFFFFF" w:themeColor="background1"/>
                                <w:sz w:val="20"/>
                                <w:szCs w:val="20"/>
                              </w:rPr>
                            </w:pPr>
                            <w:r w:rsidRPr="00C1182B">
                              <w:rPr>
                                <w:rFonts w:cs="Arial"/>
                                <w:color w:val="FFFFFF" w:themeColor="background1"/>
                                <w:sz w:val="20"/>
                                <w:szCs w:val="20"/>
                              </w:rPr>
                              <w:t>If you wish to complain about the school’s response to meeting you child’s needs</w:t>
                            </w:r>
                            <w:r w:rsidR="00E110E6">
                              <w:rPr>
                                <w:rFonts w:cs="Arial"/>
                                <w:color w:val="FFFFFF" w:themeColor="background1"/>
                                <w:sz w:val="20"/>
                                <w:szCs w:val="20"/>
                              </w:rPr>
                              <w:t xml:space="preserve">, </w:t>
                            </w:r>
                            <w:r w:rsidRPr="00C1182B">
                              <w:rPr>
                                <w:rFonts w:cs="Arial"/>
                                <w:color w:val="FFFFFF" w:themeColor="background1"/>
                                <w:sz w:val="20"/>
                                <w:szCs w:val="20"/>
                              </w:rPr>
                              <w:t xml:space="preserve">you must first raise your issue with the SENCO (Mrs Amphlett) who will make every effort to address your concerns.  </w:t>
                            </w:r>
                            <w:r w:rsidR="00EF3CE9" w:rsidRPr="00EF3CE9">
                              <w:rPr>
                                <w:rFonts w:eastAsia="Times New Roman"/>
                                <w:bCs/>
                                <w:color w:val="FFFFFF" w:themeColor="background1"/>
                                <w:kern w:val="36"/>
                                <w:sz w:val="20"/>
                                <w:szCs w:val="20"/>
                                <w:lang w:eastAsia="en-GB"/>
                              </w:rPr>
                              <w:t xml:space="preserve">The prime aim of </w:t>
                            </w:r>
                            <w:r w:rsidR="00EF3CE9">
                              <w:rPr>
                                <w:rFonts w:eastAsia="Times New Roman"/>
                                <w:bCs/>
                                <w:color w:val="FFFFFF" w:themeColor="background1"/>
                                <w:kern w:val="36"/>
                                <w:sz w:val="20"/>
                                <w:szCs w:val="20"/>
                                <w:lang w:eastAsia="en-GB"/>
                              </w:rPr>
                              <w:t xml:space="preserve">St Matthew’s </w:t>
                            </w:r>
                            <w:r w:rsidR="00EF3CE9" w:rsidRPr="00EF3CE9">
                              <w:rPr>
                                <w:rFonts w:eastAsia="Times New Roman"/>
                                <w:bCs/>
                                <w:color w:val="FFFFFF" w:themeColor="background1"/>
                                <w:kern w:val="36"/>
                                <w:sz w:val="20"/>
                                <w:szCs w:val="20"/>
                                <w:lang w:eastAsia="en-GB"/>
                              </w:rPr>
                              <w:t xml:space="preserve">is to resolve a complaint as fairly and speedily as possible. </w:t>
                            </w:r>
                            <w:r w:rsidR="00EF3CE9">
                              <w:rPr>
                                <w:rFonts w:cs="Arial"/>
                                <w:color w:val="FFFFFF" w:themeColor="background1"/>
                                <w:sz w:val="20"/>
                                <w:szCs w:val="20"/>
                              </w:rPr>
                              <w:t>I</w:t>
                            </w:r>
                            <w:r w:rsidRPr="00C1182B">
                              <w:rPr>
                                <w:rFonts w:cs="Arial"/>
                                <w:color w:val="FFFFFF" w:themeColor="background1"/>
                                <w:sz w:val="20"/>
                                <w:szCs w:val="20"/>
                              </w:rPr>
                              <w:t xml:space="preserve">f you remain dissatisfied </w:t>
                            </w:r>
                            <w:r w:rsidR="00EF3CE9">
                              <w:rPr>
                                <w:rFonts w:cs="Arial"/>
                                <w:color w:val="FFFFFF" w:themeColor="background1"/>
                                <w:sz w:val="20"/>
                                <w:szCs w:val="20"/>
                              </w:rPr>
                              <w:t>after the complaint has been dealt with</w:t>
                            </w:r>
                            <w:r w:rsidR="00E110E6">
                              <w:rPr>
                                <w:rFonts w:cs="Arial"/>
                                <w:color w:val="FFFFFF" w:themeColor="background1"/>
                                <w:sz w:val="20"/>
                                <w:szCs w:val="20"/>
                              </w:rPr>
                              <w:t>,</w:t>
                            </w:r>
                            <w:r w:rsidR="00EF3CE9">
                              <w:rPr>
                                <w:rFonts w:cs="Arial"/>
                                <w:color w:val="FFFFFF" w:themeColor="background1"/>
                                <w:sz w:val="20"/>
                                <w:szCs w:val="20"/>
                              </w:rPr>
                              <w:t xml:space="preserve"> </w:t>
                            </w:r>
                            <w:r w:rsidRPr="00C1182B">
                              <w:rPr>
                                <w:rFonts w:cs="Arial"/>
                                <w:color w:val="FFFFFF" w:themeColor="background1"/>
                                <w:sz w:val="20"/>
                                <w:szCs w:val="20"/>
                              </w:rPr>
                              <w:t>you may then raise the matter with the Head Teacher (Mrs Fiona Deakin). If you are still unhappy</w:t>
                            </w:r>
                            <w:r w:rsidR="00E110E6">
                              <w:rPr>
                                <w:rFonts w:cs="Arial"/>
                                <w:color w:val="FFFFFF" w:themeColor="background1"/>
                                <w:sz w:val="20"/>
                                <w:szCs w:val="20"/>
                              </w:rPr>
                              <w:t>,</w:t>
                            </w:r>
                            <w:r w:rsidRPr="00C1182B">
                              <w:rPr>
                                <w:rFonts w:cs="Arial"/>
                                <w:color w:val="FFFFFF" w:themeColor="background1"/>
                                <w:sz w:val="20"/>
                                <w:szCs w:val="20"/>
                              </w:rPr>
                              <w:t xml:space="preserve"> you may raise your concerns with the Chair of Governor</w:t>
                            </w:r>
                            <w:r w:rsidR="00B077D0">
                              <w:rPr>
                                <w:rFonts w:cs="Arial"/>
                                <w:color w:val="FFFFFF" w:themeColor="background1"/>
                                <w:sz w:val="20"/>
                                <w:szCs w:val="20"/>
                              </w:rPr>
                              <w:t>s of the school (Dr Ian Williams</w:t>
                            </w:r>
                            <w:r w:rsidRPr="00C1182B">
                              <w:rPr>
                                <w:rFonts w:cs="Arial"/>
                                <w:color w:val="FFFFFF" w:themeColor="background1"/>
                                <w:sz w:val="20"/>
                                <w:szCs w:val="20"/>
                              </w:rPr>
                              <w:t>).  If you are still not satisfied then</w:t>
                            </w:r>
                            <w:r w:rsidRPr="00C1182B">
                              <w:rPr>
                                <w:rFonts w:ascii="Arial" w:hAnsi="Arial" w:cs="Arial"/>
                                <w:color w:val="FFFFFF" w:themeColor="background1"/>
                                <w:sz w:val="24"/>
                                <w:szCs w:val="24"/>
                              </w:rPr>
                              <w:t xml:space="preserve"> </w:t>
                            </w:r>
                            <w:r w:rsidRPr="00C1182B">
                              <w:rPr>
                                <w:rFonts w:cs="Arial"/>
                                <w:color w:val="FFFFFF" w:themeColor="background1"/>
                                <w:sz w:val="20"/>
                                <w:szCs w:val="20"/>
                              </w:rPr>
                              <w:t>you may register a complaint with the Local Authority at Sandwell Council House. The Parent Partnership Service is also there to help you</w:t>
                            </w:r>
                            <w:r w:rsidR="00EF3CE9">
                              <w:rPr>
                                <w:rFonts w:cs="Arial"/>
                                <w:color w:val="FFFFFF" w:themeColor="background1"/>
                                <w:sz w:val="20"/>
                                <w:szCs w:val="20"/>
                              </w:rPr>
                              <w:t xml:space="preserve"> (see link above).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10759C" id="Text Box 350" o:spid="_x0000_s1091" type="#_x0000_t202" style="position:absolute;left:0;text-align:left;margin-left:9.5pt;margin-top:.65pt;width:508.2pt;height:107.7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D6lAIAADIFAAAOAAAAZHJzL2Uyb0RvYy54bWysVE1v2zAMvQ/YfxB0X50vp21Qp8gaZBjQ&#10;tQXaoWdFlmMD+pqkxO5+/Z7kJE3bnYb5IFMk9Sjykbq67pQkO+F8Y3RBh2cDSoTmpmz0pqA/n1Zf&#10;LijxgemSSaNFQV+Ep9fzz5+uWjsTI1MbWQpHAKL9rLUFrUOwsyzzvBaK+TNjhYaxMk6xgK3bZKVj&#10;LdCVzEaDwTRrjSutM1x4D+2yN9J5wq8qwcN9VXkRiCwo7hbS6tK6jms2v2KzjWO2bvj+GuwfbqFY&#10;oxH0CLVkgZGtaz5AqYY7400VzrhRmamqhouUA7IZDt5l81gzK1IuKI63xzL5/wfL73YPjjRlQcc5&#10;6qOZAklPogvkq+lI1KFCrfUzOD5auIYOBjB90HsoY+Jd5VT8IyUCO7BejvWNcBzK6SQfX1zmlHDY&#10;huPpxTRPONnrcet8+CaMIlEoqAOBqa5sd+sDrgLXg0uM5o1sylUjZdq4zfpGOrJjIHu4mlyeL9NZ&#10;uVU/TNmrpwN8PetQozd69eSgBr7vYVKsN/hSk7agoxzOSIGhWyvJAkRlUT+vN5QwucEY8OBS4Den&#10;97B9vNXqNOBpEjG7JfN175cQ4nVxL6ljkiI19b4YkZiegCiFbt0lKqf5gZ21KV9AmjN943vLVw0C&#10;3DIfHphDpyMTTG+4x1JJg/TMXqKkNu733/TRHw0IKyUtJgep/9oyJyiR3zVa83I4mQA2pM0kPx9h&#10;404t61OL3qobE/nCO2F5EqN/kAexckY9Y8gXMSpMTHPELigK34s3oZ9nPBJcLBbJCcNlWbjVj5ZH&#10;6Fi4WNin7pk5u++tgLa8M4cZY7N3Ldb7xpPaLLbBVE3qv1jovqogJW4wmIme/SMSJ/90n7xen7r5&#10;HwAAAP//AwBQSwMEFAAGAAgAAAAhAGacUzTcAAAACQEAAA8AAABkcnMvZG93bnJldi54bWxMj0tP&#10;wzAQhO9I/AdrkbhRpw9Km8apEBJHDn1w38TbJKq9jmw3Tfn1uCc4rUYzmv2m2I7WiIF86BwrmE4y&#10;EMS10x03Co6Hz5cViBCRNRrHpOBGAbbl40OBuXZX3tGwj41IJRxyVNDG2OdShroli2HieuLknZy3&#10;GJP0jdQer6ncGjnLsqW02HH60GJPHy3V5/3FKlh80zoe/e2t2SHiUH0dzMn8KPX8NL5vQEQa418Y&#10;7vgJHcrEVLkL6yBM0us0JaY7B3G3s/nrAkSlYDZdrkCWhfy/oPwFAAD//wMAUEsBAi0AFAAGAAgA&#10;AAAhALaDOJL+AAAA4QEAABMAAAAAAAAAAAAAAAAAAAAAAFtDb250ZW50X1R5cGVzXS54bWxQSwEC&#10;LQAUAAYACAAAACEAOP0h/9YAAACUAQAACwAAAAAAAAAAAAAAAAAvAQAAX3JlbHMvLnJlbHNQSwEC&#10;LQAUAAYACAAAACEA7D0A+pQCAAAyBQAADgAAAAAAAAAAAAAAAAAuAgAAZHJzL2Uyb0RvYy54bWxQ&#10;SwECLQAUAAYACAAAACEAZpxTNNwAAAAJAQAADwAAAAAAAAAAAAAAAADuBAAAZHJzL2Rvd25yZXYu&#10;eG1sUEsFBgAAAAAEAAQA8wAAAPcFAAAAAA==&#10;" fillcolor="#558ed5" strokecolor="red" strokeweight="2pt">
                <v:textbox>
                  <w:txbxContent>
                    <w:p w:rsidR="00D900CA" w:rsidRPr="00C1182B" w:rsidRDefault="00C1182B" w:rsidP="00C1182B">
                      <w:pPr>
                        <w:jc w:val="both"/>
                        <w:rPr>
                          <w:b/>
                          <w:color w:val="FFFFFF" w:themeColor="background1"/>
                          <w:sz w:val="20"/>
                          <w:szCs w:val="20"/>
                        </w:rPr>
                      </w:pPr>
                      <w:r w:rsidRPr="00C1182B">
                        <w:rPr>
                          <w:rFonts w:cs="Arial"/>
                          <w:color w:val="FFFFFF" w:themeColor="background1"/>
                          <w:sz w:val="20"/>
                          <w:szCs w:val="20"/>
                        </w:rPr>
                        <w:t>If you wish to complain about the school’s response to meeting you child’s needs</w:t>
                      </w:r>
                      <w:r w:rsidR="00E110E6">
                        <w:rPr>
                          <w:rFonts w:cs="Arial"/>
                          <w:color w:val="FFFFFF" w:themeColor="background1"/>
                          <w:sz w:val="20"/>
                          <w:szCs w:val="20"/>
                        </w:rPr>
                        <w:t xml:space="preserve">, </w:t>
                      </w:r>
                      <w:r w:rsidRPr="00C1182B">
                        <w:rPr>
                          <w:rFonts w:cs="Arial"/>
                          <w:color w:val="FFFFFF" w:themeColor="background1"/>
                          <w:sz w:val="20"/>
                          <w:szCs w:val="20"/>
                        </w:rPr>
                        <w:t xml:space="preserve">you must first raise your issue with the SENCO (Mrs Amphlett) who will make every effort to address your concerns.  </w:t>
                      </w:r>
                      <w:r w:rsidR="00EF3CE9" w:rsidRPr="00EF3CE9">
                        <w:rPr>
                          <w:rFonts w:eastAsia="Times New Roman"/>
                          <w:bCs/>
                          <w:color w:val="FFFFFF" w:themeColor="background1"/>
                          <w:kern w:val="36"/>
                          <w:sz w:val="20"/>
                          <w:szCs w:val="20"/>
                          <w:lang w:eastAsia="en-GB"/>
                        </w:rPr>
                        <w:t xml:space="preserve">The prime aim of </w:t>
                      </w:r>
                      <w:r w:rsidR="00EF3CE9">
                        <w:rPr>
                          <w:rFonts w:eastAsia="Times New Roman"/>
                          <w:bCs/>
                          <w:color w:val="FFFFFF" w:themeColor="background1"/>
                          <w:kern w:val="36"/>
                          <w:sz w:val="20"/>
                          <w:szCs w:val="20"/>
                          <w:lang w:eastAsia="en-GB"/>
                        </w:rPr>
                        <w:t xml:space="preserve">St Matthew’s </w:t>
                      </w:r>
                      <w:r w:rsidR="00EF3CE9" w:rsidRPr="00EF3CE9">
                        <w:rPr>
                          <w:rFonts w:eastAsia="Times New Roman"/>
                          <w:bCs/>
                          <w:color w:val="FFFFFF" w:themeColor="background1"/>
                          <w:kern w:val="36"/>
                          <w:sz w:val="20"/>
                          <w:szCs w:val="20"/>
                          <w:lang w:eastAsia="en-GB"/>
                        </w:rPr>
                        <w:t xml:space="preserve">is to resolve a complaint as fairly and speedily as possible. </w:t>
                      </w:r>
                      <w:r w:rsidR="00EF3CE9">
                        <w:rPr>
                          <w:rFonts w:cs="Arial"/>
                          <w:color w:val="FFFFFF" w:themeColor="background1"/>
                          <w:sz w:val="20"/>
                          <w:szCs w:val="20"/>
                        </w:rPr>
                        <w:t>I</w:t>
                      </w:r>
                      <w:r w:rsidRPr="00C1182B">
                        <w:rPr>
                          <w:rFonts w:cs="Arial"/>
                          <w:color w:val="FFFFFF" w:themeColor="background1"/>
                          <w:sz w:val="20"/>
                          <w:szCs w:val="20"/>
                        </w:rPr>
                        <w:t xml:space="preserve">f you remain dissatisfied </w:t>
                      </w:r>
                      <w:r w:rsidR="00EF3CE9">
                        <w:rPr>
                          <w:rFonts w:cs="Arial"/>
                          <w:color w:val="FFFFFF" w:themeColor="background1"/>
                          <w:sz w:val="20"/>
                          <w:szCs w:val="20"/>
                        </w:rPr>
                        <w:t>after the complaint has been dealt with</w:t>
                      </w:r>
                      <w:r w:rsidR="00E110E6">
                        <w:rPr>
                          <w:rFonts w:cs="Arial"/>
                          <w:color w:val="FFFFFF" w:themeColor="background1"/>
                          <w:sz w:val="20"/>
                          <w:szCs w:val="20"/>
                        </w:rPr>
                        <w:t>,</w:t>
                      </w:r>
                      <w:r w:rsidR="00EF3CE9">
                        <w:rPr>
                          <w:rFonts w:cs="Arial"/>
                          <w:color w:val="FFFFFF" w:themeColor="background1"/>
                          <w:sz w:val="20"/>
                          <w:szCs w:val="20"/>
                        </w:rPr>
                        <w:t xml:space="preserve"> </w:t>
                      </w:r>
                      <w:r w:rsidRPr="00C1182B">
                        <w:rPr>
                          <w:rFonts w:cs="Arial"/>
                          <w:color w:val="FFFFFF" w:themeColor="background1"/>
                          <w:sz w:val="20"/>
                          <w:szCs w:val="20"/>
                        </w:rPr>
                        <w:t>you may then raise the matter with the Head Teacher (Mrs Fiona Deakin). If you are still unhappy</w:t>
                      </w:r>
                      <w:r w:rsidR="00E110E6">
                        <w:rPr>
                          <w:rFonts w:cs="Arial"/>
                          <w:color w:val="FFFFFF" w:themeColor="background1"/>
                          <w:sz w:val="20"/>
                          <w:szCs w:val="20"/>
                        </w:rPr>
                        <w:t>,</w:t>
                      </w:r>
                      <w:r w:rsidRPr="00C1182B">
                        <w:rPr>
                          <w:rFonts w:cs="Arial"/>
                          <w:color w:val="FFFFFF" w:themeColor="background1"/>
                          <w:sz w:val="20"/>
                          <w:szCs w:val="20"/>
                        </w:rPr>
                        <w:t xml:space="preserve"> you may raise your concerns with the Chair of Governor</w:t>
                      </w:r>
                      <w:r w:rsidR="00B077D0">
                        <w:rPr>
                          <w:rFonts w:cs="Arial"/>
                          <w:color w:val="FFFFFF" w:themeColor="background1"/>
                          <w:sz w:val="20"/>
                          <w:szCs w:val="20"/>
                        </w:rPr>
                        <w:t>s of the school (Dr Ian Williams</w:t>
                      </w:r>
                      <w:r w:rsidRPr="00C1182B">
                        <w:rPr>
                          <w:rFonts w:cs="Arial"/>
                          <w:color w:val="FFFFFF" w:themeColor="background1"/>
                          <w:sz w:val="20"/>
                          <w:szCs w:val="20"/>
                        </w:rPr>
                        <w:t>).  If you are still not satisfied then</w:t>
                      </w:r>
                      <w:r w:rsidRPr="00C1182B">
                        <w:rPr>
                          <w:rFonts w:ascii="Arial" w:hAnsi="Arial" w:cs="Arial"/>
                          <w:color w:val="FFFFFF" w:themeColor="background1"/>
                          <w:sz w:val="24"/>
                          <w:szCs w:val="24"/>
                        </w:rPr>
                        <w:t xml:space="preserve"> </w:t>
                      </w:r>
                      <w:r w:rsidRPr="00C1182B">
                        <w:rPr>
                          <w:rFonts w:cs="Arial"/>
                          <w:color w:val="FFFFFF" w:themeColor="background1"/>
                          <w:sz w:val="20"/>
                          <w:szCs w:val="20"/>
                        </w:rPr>
                        <w:t>you may register a complaint with the Local Authority at Sandwell Council House. The Parent Partnership Service is also there to help you</w:t>
                      </w:r>
                      <w:r w:rsidR="00EF3CE9">
                        <w:rPr>
                          <w:rFonts w:cs="Arial"/>
                          <w:color w:val="FFFFFF" w:themeColor="background1"/>
                          <w:sz w:val="20"/>
                          <w:szCs w:val="20"/>
                        </w:rPr>
                        <w:t xml:space="preserve"> (see link above). </w:t>
                      </w:r>
                    </w:p>
                  </w:txbxContent>
                </v:textbox>
                <w10:wrap anchorx="margin"/>
              </v:shape>
            </w:pict>
          </mc:Fallback>
        </mc:AlternateContent>
      </w:r>
    </w:p>
    <w:p w:rsidR="00341A34" w:rsidRDefault="00341A34" w:rsidP="00341A34">
      <w:pPr>
        <w:jc w:val="center"/>
      </w:pPr>
    </w:p>
    <w:sectPr w:rsidR="00341A34" w:rsidSect="00341A3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4E7" w:rsidRDefault="009504E7" w:rsidP="00C16BB8">
      <w:pPr>
        <w:spacing w:after="0" w:line="240" w:lineRule="auto"/>
      </w:pPr>
      <w:r>
        <w:separator/>
      </w:r>
    </w:p>
  </w:endnote>
  <w:endnote w:type="continuationSeparator" w:id="0">
    <w:p w:rsidR="009504E7" w:rsidRDefault="009504E7" w:rsidP="00C1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B8" w:rsidRDefault="00C16BB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4E7" w:rsidRDefault="009504E7" w:rsidP="00C16BB8">
      <w:pPr>
        <w:spacing w:after="0" w:line="240" w:lineRule="auto"/>
      </w:pPr>
      <w:r>
        <w:separator/>
      </w:r>
    </w:p>
  </w:footnote>
  <w:footnote w:type="continuationSeparator" w:id="0">
    <w:p w:rsidR="009504E7" w:rsidRDefault="009504E7" w:rsidP="00C16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A69"/>
    <w:multiLevelType w:val="hybridMultilevel"/>
    <w:tmpl w:val="7220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02393"/>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BD81030"/>
    <w:multiLevelType w:val="hybridMultilevel"/>
    <w:tmpl w:val="D7AE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D219B"/>
    <w:multiLevelType w:val="hybridMultilevel"/>
    <w:tmpl w:val="FABC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F7F78"/>
    <w:multiLevelType w:val="multilevel"/>
    <w:tmpl w:val="FE8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86C61"/>
    <w:multiLevelType w:val="hybridMultilevel"/>
    <w:tmpl w:val="09B2451C"/>
    <w:lvl w:ilvl="0" w:tplc="0000019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D70A9"/>
    <w:multiLevelType w:val="multilevel"/>
    <w:tmpl w:val="BCB8762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EF363B7"/>
    <w:multiLevelType w:val="hybridMultilevel"/>
    <w:tmpl w:val="C292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450D8"/>
    <w:multiLevelType w:val="hybridMultilevel"/>
    <w:tmpl w:val="0E1E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025B4"/>
    <w:multiLevelType w:val="hybridMultilevel"/>
    <w:tmpl w:val="6E14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56D0E"/>
    <w:multiLevelType w:val="hybridMultilevel"/>
    <w:tmpl w:val="0C98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126AD"/>
    <w:multiLevelType w:val="hybridMultilevel"/>
    <w:tmpl w:val="A0DE13FE"/>
    <w:lvl w:ilvl="0" w:tplc="5E1A6C34">
      <w:start w:val="1"/>
      <w:numFmt w:val="bullet"/>
      <w:lvlText w:val=""/>
      <w:lvlJc w:val="left"/>
      <w:pPr>
        <w:tabs>
          <w:tab w:val="num" w:pos="432"/>
        </w:tabs>
        <w:ind w:left="432" w:hanging="432"/>
      </w:pPr>
      <w:rPr>
        <w:rFonts w:ascii="Symbol" w:hAnsi="Symbol" w:hint="default"/>
      </w:rPr>
    </w:lvl>
    <w:lvl w:ilvl="1" w:tplc="6ECE4252">
      <w:start w:val="1"/>
      <w:numFmt w:val="bullet"/>
      <w:lvlText w:val=""/>
      <w:lvlJc w:val="left"/>
      <w:pPr>
        <w:tabs>
          <w:tab w:val="num" w:pos="720"/>
        </w:tabs>
        <w:ind w:left="720" w:hanging="28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2A7DEC"/>
    <w:multiLevelType w:val="hybridMultilevel"/>
    <w:tmpl w:val="3AA0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3088B"/>
    <w:multiLevelType w:val="hybridMultilevel"/>
    <w:tmpl w:val="00087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8525C"/>
    <w:multiLevelType w:val="hybridMultilevel"/>
    <w:tmpl w:val="A690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9254D"/>
    <w:multiLevelType w:val="hybridMultilevel"/>
    <w:tmpl w:val="49968E66"/>
    <w:lvl w:ilvl="0" w:tplc="08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4CC3485"/>
    <w:multiLevelType w:val="hybridMultilevel"/>
    <w:tmpl w:val="1BEED6AA"/>
    <w:lvl w:ilvl="0" w:tplc="000000C9">
      <w:start w:val="1"/>
      <w:numFmt w:val="bullet"/>
      <w:lvlText w:val="•"/>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214A7"/>
    <w:multiLevelType w:val="hybridMultilevel"/>
    <w:tmpl w:val="A1B6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05E4A"/>
    <w:multiLevelType w:val="hybridMultilevel"/>
    <w:tmpl w:val="2FA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E3F7F"/>
    <w:multiLevelType w:val="hybridMultilevel"/>
    <w:tmpl w:val="DD8A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60B32"/>
    <w:multiLevelType w:val="hybridMultilevel"/>
    <w:tmpl w:val="80666E2A"/>
    <w:lvl w:ilvl="0" w:tplc="08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8604FB9"/>
    <w:multiLevelType w:val="multilevel"/>
    <w:tmpl w:val="45D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86658C"/>
    <w:multiLevelType w:val="hybridMultilevel"/>
    <w:tmpl w:val="E70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22"/>
  </w:num>
  <w:num w:numId="5">
    <w:abstractNumId w:val="8"/>
  </w:num>
  <w:num w:numId="6">
    <w:abstractNumId w:val="12"/>
  </w:num>
  <w:num w:numId="7">
    <w:abstractNumId w:val="4"/>
  </w:num>
  <w:num w:numId="8">
    <w:abstractNumId w:val="6"/>
  </w:num>
  <w:num w:numId="9">
    <w:abstractNumId w:val="19"/>
  </w:num>
  <w:num w:numId="10">
    <w:abstractNumId w:val="10"/>
  </w:num>
  <w:num w:numId="11">
    <w:abstractNumId w:val="7"/>
  </w:num>
  <w:num w:numId="12">
    <w:abstractNumId w:val="0"/>
  </w:num>
  <w:num w:numId="13">
    <w:abstractNumId w:val="14"/>
  </w:num>
  <w:num w:numId="14">
    <w:abstractNumId w:val="5"/>
  </w:num>
  <w:num w:numId="15">
    <w:abstractNumId w:val="16"/>
  </w:num>
  <w:num w:numId="16">
    <w:abstractNumId w:val="20"/>
  </w:num>
  <w:num w:numId="17">
    <w:abstractNumId w:val="15"/>
  </w:num>
  <w:num w:numId="18">
    <w:abstractNumId w:val="21"/>
  </w:num>
  <w:num w:numId="19">
    <w:abstractNumId w:val="2"/>
  </w:num>
  <w:num w:numId="20">
    <w:abstractNumId w:val="18"/>
  </w:num>
  <w:num w:numId="21">
    <w:abstractNumId w:val="11"/>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34"/>
    <w:rsid w:val="00011171"/>
    <w:rsid w:val="00022E6E"/>
    <w:rsid w:val="00051ECA"/>
    <w:rsid w:val="000640A4"/>
    <w:rsid w:val="00096B30"/>
    <w:rsid w:val="000A57EF"/>
    <w:rsid w:val="000D0866"/>
    <w:rsid w:val="000D0905"/>
    <w:rsid w:val="000D4D26"/>
    <w:rsid w:val="000E1AB2"/>
    <w:rsid w:val="000E2D79"/>
    <w:rsid w:val="00141373"/>
    <w:rsid w:val="00183885"/>
    <w:rsid w:val="001A191D"/>
    <w:rsid w:val="001C6FC4"/>
    <w:rsid w:val="001D0B17"/>
    <w:rsid w:val="001D509D"/>
    <w:rsid w:val="001E063F"/>
    <w:rsid w:val="00200925"/>
    <w:rsid w:val="0022302B"/>
    <w:rsid w:val="00256C14"/>
    <w:rsid w:val="00293C01"/>
    <w:rsid w:val="002A7347"/>
    <w:rsid w:val="002B6D7F"/>
    <w:rsid w:val="002C0025"/>
    <w:rsid w:val="002D626C"/>
    <w:rsid w:val="002F6170"/>
    <w:rsid w:val="002F6D06"/>
    <w:rsid w:val="003018A4"/>
    <w:rsid w:val="0030190F"/>
    <w:rsid w:val="003201BE"/>
    <w:rsid w:val="00330C84"/>
    <w:rsid w:val="00341A34"/>
    <w:rsid w:val="003476F5"/>
    <w:rsid w:val="00372485"/>
    <w:rsid w:val="00392AC7"/>
    <w:rsid w:val="003B1942"/>
    <w:rsid w:val="003B55CB"/>
    <w:rsid w:val="003D23B8"/>
    <w:rsid w:val="003D74F2"/>
    <w:rsid w:val="003E011C"/>
    <w:rsid w:val="003E1576"/>
    <w:rsid w:val="003E189A"/>
    <w:rsid w:val="003F246D"/>
    <w:rsid w:val="00423EDF"/>
    <w:rsid w:val="004349A3"/>
    <w:rsid w:val="00456CAA"/>
    <w:rsid w:val="004A3664"/>
    <w:rsid w:val="004A515D"/>
    <w:rsid w:val="004B3665"/>
    <w:rsid w:val="004C118E"/>
    <w:rsid w:val="004C443A"/>
    <w:rsid w:val="004D52FB"/>
    <w:rsid w:val="004F358F"/>
    <w:rsid w:val="0051149E"/>
    <w:rsid w:val="0052070F"/>
    <w:rsid w:val="00522044"/>
    <w:rsid w:val="00524A6F"/>
    <w:rsid w:val="00525D6D"/>
    <w:rsid w:val="005646EF"/>
    <w:rsid w:val="00566A49"/>
    <w:rsid w:val="00574DFF"/>
    <w:rsid w:val="0058118B"/>
    <w:rsid w:val="00593FA3"/>
    <w:rsid w:val="005B021E"/>
    <w:rsid w:val="005B754B"/>
    <w:rsid w:val="005E0DA3"/>
    <w:rsid w:val="005E657D"/>
    <w:rsid w:val="0061321C"/>
    <w:rsid w:val="00633563"/>
    <w:rsid w:val="006359B9"/>
    <w:rsid w:val="0065569F"/>
    <w:rsid w:val="006566DB"/>
    <w:rsid w:val="00666469"/>
    <w:rsid w:val="006A7C31"/>
    <w:rsid w:val="006B38CC"/>
    <w:rsid w:val="0070648A"/>
    <w:rsid w:val="007227C9"/>
    <w:rsid w:val="00744603"/>
    <w:rsid w:val="00751D3F"/>
    <w:rsid w:val="00752A32"/>
    <w:rsid w:val="00776BD1"/>
    <w:rsid w:val="0078006E"/>
    <w:rsid w:val="00781C53"/>
    <w:rsid w:val="007926FB"/>
    <w:rsid w:val="007A21BA"/>
    <w:rsid w:val="007A5D30"/>
    <w:rsid w:val="007D43C6"/>
    <w:rsid w:val="00806323"/>
    <w:rsid w:val="008174E6"/>
    <w:rsid w:val="00833E25"/>
    <w:rsid w:val="0084771E"/>
    <w:rsid w:val="00896C11"/>
    <w:rsid w:val="008A5A20"/>
    <w:rsid w:val="008C6089"/>
    <w:rsid w:val="008D1A26"/>
    <w:rsid w:val="008D7FA1"/>
    <w:rsid w:val="008E79F6"/>
    <w:rsid w:val="008F3A18"/>
    <w:rsid w:val="009138A0"/>
    <w:rsid w:val="00935A1F"/>
    <w:rsid w:val="00945FDF"/>
    <w:rsid w:val="009504E7"/>
    <w:rsid w:val="00976573"/>
    <w:rsid w:val="009C205F"/>
    <w:rsid w:val="009C6846"/>
    <w:rsid w:val="009C7D85"/>
    <w:rsid w:val="009F5644"/>
    <w:rsid w:val="00A30C06"/>
    <w:rsid w:val="00A834DB"/>
    <w:rsid w:val="00A95122"/>
    <w:rsid w:val="00AA683A"/>
    <w:rsid w:val="00AE3991"/>
    <w:rsid w:val="00B01117"/>
    <w:rsid w:val="00B059BD"/>
    <w:rsid w:val="00B077D0"/>
    <w:rsid w:val="00B12AD9"/>
    <w:rsid w:val="00B70BEF"/>
    <w:rsid w:val="00B9051A"/>
    <w:rsid w:val="00B9653A"/>
    <w:rsid w:val="00BE17C3"/>
    <w:rsid w:val="00BF40C8"/>
    <w:rsid w:val="00C046A9"/>
    <w:rsid w:val="00C1182B"/>
    <w:rsid w:val="00C16BB8"/>
    <w:rsid w:val="00C34785"/>
    <w:rsid w:val="00C44B3E"/>
    <w:rsid w:val="00C640EF"/>
    <w:rsid w:val="00CA286C"/>
    <w:rsid w:val="00CC76EE"/>
    <w:rsid w:val="00D1352C"/>
    <w:rsid w:val="00D16C71"/>
    <w:rsid w:val="00D3480C"/>
    <w:rsid w:val="00D900CA"/>
    <w:rsid w:val="00DB12B3"/>
    <w:rsid w:val="00DD2E55"/>
    <w:rsid w:val="00DD779B"/>
    <w:rsid w:val="00E10043"/>
    <w:rsid w:val="00E109B2"/>
    <w:rsid w:val="00E110E6"/>
    <w:rsid w:val="00E230ED"/>
    <w:rsid w:val="00E235CE"/>
    <w:rsid w:val="00E553E6"/>
    <w:rsid w:val="00E704DA"/>
    <w:rsid w:val="00EA3DF7"/>
    <w:rsid w:val="00EC5687"/>
    <w:rsid w:val="00EE33F1"/>
    <w:rsid w:val="00EF3CE9"/>
    <w:rsid w:val="00F12F70"/>
    <w:rsid w:val="00F2440A"/>
    <w:rsid w:val="00F27745"/>
    <w:rsid w:val="00F6751D"/>
    <w:rsid w:val="00F8264F"/>
    <w:rsid w:val="00F9372D"/>
    <w:rsid w:val="00FA3037"/>
    <w:rsid w:val="00FD6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8BB9C2F0-6FA1-4E45-B89A-1F61699C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C06"/>
    <w:pPr>
      <w:autoSpaceDE w:val="0"/>
      <w:autoSpaceDN w:val="0"/>
      <w:adjustRightInd w:val="0"/>
      <w:spacing w:after="0" w:line="240" w:lineRule="auto"/>
    </w:pPr>
    <w:rPr>
      <w:rFonts w:ascii="Lucida Sans Unicode" w:eastAsia="Calibri" w:hAnsi="Lucida Sans Unicode" w:cs="Lucida Sans Unicode"/>
      <w:color w:val="000000"/>
      <w:sz w:val="24"/>
      <w:szCs w:val="24"/>
      <w:lang w:eastAsia="en-GB"/>
    </w:rPr>
  </w:style>
  <w:style w:type="paragraph" w:styleId="ListParagraph">
    <w:name w:val="List Paragraph"/>
    <w:basedOn w:val="Normal"/>
    <w:uiPriority w:val="34"/>
    <w:qFormat/>
    <w:rsid w:val="003B55C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B3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CC"/>
    <w:rPr>
      <w:rFonts w:ascii="Tahoma" w:hAnsi="Tahoma" w:cs="Tahoma"/>
      <w:sz w:val="16"/>
      <w:szCs w:val="16"/>
    </w:rPr>
  </w:style>
  <w:style w:type="paragraph" w:styleId="NormalWeb">
    <w:name w:val="Normal (Web)"/>
    <w:basedOn w:val="Normal"/>
    <w:uiPriority w:val="99"/>
    <w:unhideWhenUsed/>
    <w:rsid w:val="004C44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4C443A"/>
    <w:rPr>
      <w:color w:val="0000FF"/>
      <w:u w:val="single"/>
    </w:rPr>
  </w:style>
  <w:style w:type="character" w:styleId="HTMLCite">
    <w:name w:val="HTML Cite"/>
    <w:basedOn w:val="DefaultParagraphFont"/>
    <w:uiPriority w:val="99"/>
    <w:semiHidden/>
    <w:unhideWhenUsed/>
    <w:rsid w:val="00141373"/>
    <w:rPr>
      <w:i/>
      <w:iCs/>
    </w:rPr>
  </w:style>
  <w:style w:type="character" w:styleId="FollowedHyperlink">
    <w:name w:val="FollowedHyperlink"/>
    <w:basedOn w:val="DefaultParagraphFont"/>
    <w:uiPriority w:val="99"/>
    <w:semiHidden/>
    <w:unhideWhenUsed/>
    <w:rsid w:val="00D900CA"/>
    <w:rPr>
      <w:color w:val="800080" w:themeColor="followedHyperlink"/>
      <w:u w:val="single"/>
    </w:rPr>
  </w:style>
  <w:style w:type="paragraph" w:styleId="BodyText">
    <w:name w:val="Body Text"/>
    <w:basedOn w:val="Normal"/>
    <w:link w:val="BodyTextChar"/>
    <w:rsid w:val="00C046A9"/>
    <w:pPr>
      <w:spacing w:after="0" w:line="240" w:lineRule="auto"/>
      <w:jc w:val="both"/>
    </w:pPr>
    <w:rPr>
      <w:rFonts w:ascii="Georgia" w:eastAsia="Times New Roman" w:hAnsi="Georgia" w:cs="Times New Roman"/>
      <w:noProof/>
      <w:sz w:val="24"/>
      <w:szCs w:val="20"/>
      <w:lang w:eastAsia="en-GB"/>
    </w:rPr>
  </w:style>
  <w:style w:type="character" w:customStyle="1" w:styleId="BodyTextChar">
    <w:name w:val="Body Text Char"/>
    <w:basedOn w:val="DefaultParagraphFont"/>
    <w:link w:val="BodyText"/>
    <w:rsid w:val="00C046A9"/>
    <w:rPr>
      <w:rFonts w:ascii="Georgia" w:eastAsia="Times New Roman" w:hAnsi="Georgia" w:cs="Times New Roman"/>
      <w:noProof/>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www.sandwellparentpartnershi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op.autismwestmidlands.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p.autismwestmidlands.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Bhav\AppData\Local\Temp\www.sandwell.gov.uk\send" TargetMode="External"/><Relationship Id="rId4" Type="http://schemas.openxmlformats.org/officeDocument/2006/relationships/webSettings" Target="webSettings.xml"/><Relationship Id="rId9" Type="http://schemas.openxmlformats.org/officeDocument/2006/relationships/hyperlink" Target="file:///C:\Users\Bhav\AppData\Local\Temp\www.sandwell.gov.uk\send" TargetMode="External"/><Relationship Id="rId14" Type="http://schemas.openxmlformats.org/officeDocument/2006/relationships/hyperlink" Target="http://www.sandwellparent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Eastwood</dc:creator>
  <cp:lastModifiedBy>Elizabeth Amphlett</cp:lastModifiedBy>
  <cp:revision>2</cp:revision>
  <cp:lastPrinted>2014-11-10T12:18:00Z</cp:lastPrinted>
  <dcterms:created xsi:type="dcterms:W3CDTF">2024-12-02T20:02:00Z</dcterms:created>
  <dcterms:modified xsi:type="dcterms:W3CDTF">2024-12-02T20:02:00Z</dcterms:modified>
</cp:coreProperties>
</file>