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6A" w:rsidRDefault="007E606A">
      <w:pPr>
        <w:rPr>
          <w:b/>
          <w:sz w:val="28"/>
          <w:szCs w:val="28"/>
        </w:rPr>
      </w:pPr>
      <w:r w:rsidRPr="007E606A">
        <w:rPr>
          <w:b/>
          <w:sz w:val="28"/>
          <w:szCs w:val="28"/>
        </w:rPr>
        <w:t>Resource 2 Scenarios and strategies</w:t>
      </w:r>
    </w:p>
    <w:tbl>
      <w:tblPr>
        <w:tblStyle w:val="TableGrid"/>
        <w:tblpPr w:leftFromText="180" w:rightFromText="180" w:vertAnchor="page" w:horzAnchor="margin" w:tblpY="2071"/>
        <w:tblW w:w="9776" w:type="dxa"/>
        <w:tblLook w:val="04A0" w:firstRow="1" w:lastRow="0" w:firstColumn="1" w:lastColumn="0" w:noHBand="0" w:noVBand="1"/>
      </w:tblPr>
      <w:tblGrid>
        <w:gridCol w:w="4888"/>
        <w:gridCol w:w="4888"/>
      </w:tblGrid>
      <w:tr w:rsidR="004D6B43" w:rsidTr="004D6B43">
        <w:trPr>
          <w:trHeight w:val="3675"/>
        </w:trPr>
        <w:tc>
          <w:tcPr>
            <w:tcW w:w="4888" w:type="dxa"/>
          </w:tcPr>
          <w:p w:rsidR="004D6B43" w:rsidRDefault="004D6B43" w:rsidP="004D6B43">
            <w:pPr>
              <w:pStyle w:val="NormalWeb"/>
              <w:spacing w:before="0" w:beforeAutospacing="0" w:after="0" w:afterAutospacing="0"/>
              <w:rPr>
                <w:rFonts w:cstheme="minorHAnsi"/>
                <w:sz w:val="28"/>
                <w:szCs w:val="28"/>
              </w:rPr>
            </w:pPr>
            <w:r>
              <w:rPr>
                <w:rFonts w:asciiTheme="minorHAnsi" w:eastAsia="Lato" w:hAnsiTheme="minorHAnsi" w:cstheme="minorHAnsi"/>
                <w:color w:val="000000"/>
                <w:kern w:val="24"/>
                <w:sz w:val="28"/>
                <w:szCs w:val="28"/>
              </w:rPr>
              <w:t>Arjun</w:t>
            </w:r>
            <w:r w:rsidRPr="00BC7924">
              <w:rPr>
                <w:rFonts w:asciiTheme="minorHAnsi" w:eastAsia="Lato" w:hAnsiTheme="minorHAnsi" w:cstheme="minorHAnsi"/>
                <w:color w:val="000000"/>
                <w:kern w:val="24"/>
                <w:sz w:val="28"/>
                <w:szCs w:val="28"/>
              </w:rPr>
              <w:t xml:space="preserve"> has saved up his birthday money and wants to spend all of it on some trainers he has seen. </w:t>
            </w:r>
            <w:r>
              <w:rPr>
                <w:rFonts w:asciiTheme="minorHAnsi" w:eastAsia="Lato" w:hAnsiTheme="minorHAnsi" w:cstheme="minorHAnsi"/>
                <w:color w:val="000000"/>
                <w:kern w:val="24"/>
                <w:sz w:val="28"/>
                <w:szCs w:val="28"/>
              </w:rPr>
              <w:t xml:space="preserve">He can just about afford them as they are on sale today online. </w:t>
            </w:r>
            <w:r w:rsidRPr="00BC7924">
              <w:rPr>
                <w:rFonts w:asciiTheme="minorHAnsi" w:eastAsia="Lato" w:hAnsiTheme="minorHAnsi" w:cstheme="minorHAnsi"/>
                <w:color w:val="000000"/>
                <w:kern w:val="24"/>
                <w:sz w:val="28"/>
                <w:szCs w:val="28"/>
              </w:rPr>
              <w:t xml:space="preserve">Mum says he </w:t>
            </w:r>
            <w:r>
              <w:rPr>
                <w:rFonts w:asciiTheme="minorHAnsi" w:eastAsia="Lato" w:hAnsiTheme="minorHAnsi" w:cstheme="minorHAnsi"/>
                <w:color w:val="000000"/>
                <w:kern w:val="24"/>
                <w:sz w:val="28"/>
                <w:szCs w:val="28"/>
              </w:rPr>
              <w:t>would be wasting</w:t>
            </w:r>
            <w:r w:rsidRPr="00BC7924">
              <w:rPr>
                <w:rFonts w:asciiTheme="minorHAnsi" w:eastAsia="Lato" w:hAnsiTheme="minorHAnsi" w:cstheme="minorHAnsi"/>
                <w:color w:val="000000"/>
                <w:kern w:val="24"/>
                <w:sz w:val="28"/>
                <w:szCs w:val="28"/>
              </w:rPr>
              <w:t xml:space="preserve"> </w:t>
            </w:r>
            <w:r>
              <w:rPr>
                <w:rFonts w:asciiTheme="minorHAnsi" w:eastAsia="Lato" w:hAnsiTheme="minorHAnsi" w:cstheme="minorHAnsi"/>
                <w:color w:val="000000"/>
                <w:kern w:val="24"/>
                <w:sz w:val="28"/>
                <w:szCs w:val="28"/>
              </w:rPr>
              <w:t>his money</w:t>
            </w:r>
            <w:r w:rsidRPr="00BC7924">
              <w:rPr>
                <w:rFonts w:asciiTheme="minorHAnsi" w:eastAsia="Lato" w:hAnsiTheme="minorHAnsi" w:cstheme="minorHAnsi"/>
                <w:color w:val="000000"/>
                <w:kern w:val="24"/>
                <w:sz w:val="28"/>
                <w:szCs w:val="28"/>
              </w:rPr>
              <w:t xml:space="preserve"> </w:t>
            </w:r>
            <w:r>
              <w:rPr>
                <w:rFonts w:asciiTheme="minorHAnsi" w:eastAsia="Lato" w:hAnsiTheme="minorHAnsi" w:cstheme="minorHAnsi"/>
                <w:color w:val="000000"/>
                <w:kern w:val="24"/>
                <w:sz w:val="28"/>
                <w:szCs w:val="28"/>
              </w:rPr>
              <w:t>as she has only recently bought him</w:t>
            </w:r>
            <w:r w:rsidRPr="00BC7924">
              <w:rPr>
                <w:rFonts w:asciiTheme="minorHAnsi" w:eastAsia="Lato" w:hAnsiTheme="minorHAnsi" w:cstheme="minorHAnsi"/>
                <w:color w:val="000000"/>
                <w:kern w:val="24"/>
                <w:sz w:val="28"/>
                <w:szCs w:val="28"/>
              </w:rPr>
              <w:t xml:space="preserve"> a</w:t>
            </w:r>
            <w:r>
              <w:rPr>
                <w:rFonts w:asciiTheme="minorHAnsi" w:eastAsia="Lato" w:hAnsiTheme="minorHAnsi" w:cstheme="minorHAnsi"/>
                <w:color w:val="000000"/>
                <w:kern w:val="24"/>
                <w:sz w:val="28"/>
                <w:szCs w:val="28"/>
              </w:rPr>
              <w:t xml:space="preserve"> new</w:t>
            </w:r>
            <w:r w:rsidRPr="00BC7924">
              <w:rPr>
                <w:rFonts w:asciiTheme="minorHAnsi" w:eastAsia="Lato" w:hAnsiTheme="minorHAnsi" w:cstheme="minorHAnsi"/>
                <w:color w:val="000000"/>
                <w:kern w:val="24"/>
                <w:sz w:val="28"/>
                <w:szCs w:val="28"/>
              </w:rPr>
              <w:t xml:space="preserve"> pair of trainers. </w:t>
            </w:r>
            <w:r>
              <w:rPr>
                <w:rFonts w:asciiTheme="minorHAnsi" w:eastAsia="Lato" w:hAnsiTheme="minorHAnsi" w:cstheme="minorHAnsi"/>
                <w:color w:val="000000"/>
                <w:kern w:val="24"/>
                <w:sz w:val="28"/>
                <w:szCs w:val="28"/>
              </w:rPr>
              <w:t>It would be good to save up some more but t</w:t>
            </w:r>
            <w:r w:rsidRPr="00BC7924">
              <w:rPr>
                <w:rFonts w:asciiTheme="minorHAnsi" w:eastAsia="Lato" w:hAnsiTheme="minorHAnsi" w:cstheme="minorHAnsi"/>
                <w:color w:val="000000"/>
                <w:kern w:val="24"/>
                <w:sz w:val="28"/>
                <w:szCs w:val="28"/>
              </w:rPr>
              <w:t xml:space="preserve">hey are the coolest trainers </w:t>
            </w:r>
            <w:r>
              <w:rPr>
                <w:rFonts w:asciiTheme="minorHAnsi" w:eastAsia="Lato" w:hAnsiTheme="minorHAnsi" w:cstheme="minorHAnsi"/>
                <w:color w:val="000000"/>
                <w:kern w:val="24"/>
                <w:sz w:val="28"/>
                <w:szCs w:val="28"/>
              </w:rPr>
              <w:t>Arjun</w:t>
            </w:r>
            <w:r w:rsidRPr="00BC7924">
              <w:rPr>
                <w:rFonts w:asciiTheme="minorHAnsi" w:eastAsia="Lato" w:hAnsiTheme="minorHAnsi" w:cstheme="minorHAnsi"/>
                <w:color w:val="000000"/>
                <w:kern w:val="24"/>
                <w:sz w:val="28"/>
                <w:szCs w:val="28"/>
              </w:rPr>
              <w:t xml:space="preserve"> has ever seen</w:t>
            </w:r>
            <w:r>
              <w:rPr>
                <w:rFonts w:asciiTheme="minorHAnsi" w:eastAsia="Lato" w:hAnsiTheme="minorHAnsi" w:cstheme="minorHAnsi"/>
                <w:color w:val="000000"/>
                <w:kern w:val="24"/>
                <w:sz w:val="28"/>
                <w:szCs w:val="28"/>
              </w:rPr>
              <w:t xml:space="preserve"> and he really wants them</w:t>
            </w:r>
            <w:r w:rsidRPr="00BC7924">
              <w:rPr>
                <w:rFonts w:asciiTheme="minorHAnsi" w:eastAsia="Lato" w:hAnsiTheme="minorHAnsi" w:cstheme="minorHAnsi"/>
                <w:color w:val="000000"/>
                <w:kern w:val="24"/>
                <w:sz w:val="28"/>
                <w:szCs w:val="28"/>
              </w:rPr>
              <w:t xml:space="preserve">. </w:t>
            </w:r>
          </w:p>
        </w:tc>
        <w:tc>
          <w:tcPr>
            <w:tcW w:w="4888" w:type="dxa"/>
          </w:tcPr>
          <w:p w:rsidR="004D6B43" w:rsidRDefault="004D6B43" w:rsidP="004D6B43">
            <w:pPr>
              <w:rPr>
                <w:rFonts w:cstheme="minorHAnsi"/>
                <w:sz w:val="28"/>
                <w:szCs w:val="28"/>
              </w:rPr>
            </w:pPr>
            <w:r>
              <w:rPr>
                <w:rFonts w:cstheme="minorHAnsi"/>
                <w:sz w:val="28"/>
                <w:szCs w:val="28"/>
              </w:rPr>
              <w:t xml:space="preserve">Lily’s chatting with a group of friends from school. Some of them start saying nasty things about Uma, another girl in their class. Lily has her number as they go to the same football club, so her friends tell Lily to send Uma a nasty text. Lily does not want to fall out with her friends but she thinks Uma’s nice – they got on fine together at football. </w:t>
            </w:r>
          </w:p>
        </w:tc>
      </w:tr>
    </w:tbl>
    <w:p w:rsidR="004D6B43" w:rsidRDefault="004D6B43">
      <w:pPr>
        <w:rPr>
          <w:b/>
          <w:sz w:val="12"/>
          <w:szCs w:val="28"/>
        </w:rPr>
      </w:pPr>
    </w:p>
    <w:p w:rsidR="00262BFA" w:rsidRPr="00B14F95" w:rsidRDefault="00516136">
      <w:pPr>
        <w:rPr>
          <w:rFonts w:cstheme="minorHAnsi"/>
          <w:b/>
          <w:i/>
          <w:sz w:val="28"/>
          <w:szCs w:val="28"/>
        </w:rPr>
      </w:pPr>
      <w:r w:rsidRPr="00B14F95">
        <w:rPr>
          <w:rFonts w:cstheme="minorHAnsi"/>
          <w:b/>
          <w:sz w:val="28"/>
          <w:szCs w:val="28"/>
        </w:rPr>
        <w:t>From the ideas below, c</w:t>
      </w:r>
      <w:r w:rsidR="00262BFA" w:rsidRPr="00B14F95">
        <w:rPr>
          <w:rFonts w:cstheme="minorHAnsi"/>
          <w:b/>
          <w:sz w:val="28"/>
          <w:szCs w:val="28"/>
        </w:rPr>
        <w:t xml:space="preserve">hoose the three that you think would be </w:t>
      </w:r>
      <w:r w:rsidR="00FF70EB" w:rsidRPr="00B14F95">
        <w:rPr>
          <w:rFonts w:cstheme="minorHAnsi"/>
          <w:b/>
          <w:sz w:val="28"/>
          <w:szCs w:val="28"/>
        </w:rPr>
        <w:t xml:space="preserve">the </w:t>
      </w:r>
      <w:r w:rsidR="00262BFA" w:rsidRPr="00B14F95">
        <w:rPr>
          <w:rFonts w:cstheme="minorHAnsi"/>
          <w:b/>
          <w:sz w:val="28"/>
          <w:szCs w:val="28"/>
        </w:rPr>
        <w:t xml:space="preserve">most helpful </w:t>
      </w:r>
      <w:r w:rsidRPr="00B14F95">
        <w:rPr>
          <w:rFonts w:cstheme="minorHAnsi"/>
          <w:b/>
          <w:sz w:val="28"/>
          <w:szCs w:val="28"/>
        </w:rPr>
        <w:t xml:space="preserve">strategies for managing influences and helping decision-making </w:t>
      </w:r>
      <w:r w:rsidR="00262BFA" w:rsidRPr="00B14F95">
        <w:rPr>
          <w:rFonts w:cstheme="minorHAnsi"/>
          <w:b/>
          <w:sz w:val="28"/>
          <w:szCs w:val="28"/>
        </w:rPr>
        <w:t>for A</w:t>
      </w:r>
      <w:r w:rsidR="00283433">
        <w:rPr>
          <w:rFonts w:cstheme="minorHAnsi"/>
          <w:b/>
          <w:sz w:val="28"/>
          <w:szCs w:val="28"/>
        </w:rPr>
        <w:t>rjun</w:t>
      </w:r>
      <w:r w:rsidR="00262BFA" w:rsidRPr="00B14F95">
        <w:rPr>
          <w:rFonts w:cstheme="minorHAnsi"/>
          <w:b/>
          <w:sz w:val="28"/>
          <w:szCs w:val="28"/>
        </w:rPr>
        <w:t xml:space="preserve"> and the three that you think would be most </w:t>
      </w:r>
      <w:r w:rsidR="00043BF9">
        <w:rPr>
          <w:rFonts w:cstheme="minorHAnsi"/>
          <w:b/>
          <w:sz w:val="28"/>
          <w:szCs w:val="28"/>
        </w:rPr>
        <w:t>helpful</w:t>
      </w:r>
      <w:r w:rsidR="00262BFA" w:rsidRPr="00B14F95">
        <w:rPr>
          <w:rFonts w:cstheme="minorHAnsi"/>
          <w:b/>
          <w:sz w:val="28"/>
          <w:szCs w:val="28"/>
        </w:rPr>
        <w:t xml:space="preserve"> for Lily. </w:t>
      </w:r>
      <w:r w:rsidR="00FF70EB" w:rsidRPr="00B14F95">
        <w:rPr>
          <w:rFonts w:cstheme="minorHAnsi"/>
          <w:b/>
          <w:i/>
          <w:sz w:val="28"/>
          <w:szCs w:val="28"/>
        </w:rPr>
        <w:t>(</w:t>
      </w:r>
      <w:r w:rsidR="00283433">
        <w:rPr>
          <w:rFonts w:cstheme="minorHAnsi"/>
          <w:b/>
          <w:i/>
          <w:sz w:val="28"/>
          <w:szCs w:val="28"/>
        </w:rPr>
        <w:t>You could tick,</w:t>
      </w:r>
      <w:r w:rsidR="00262BFA" w:rsidRPr="00B14F95">
        <w:rPr>
          <w:rFonts w:cstheme="minorHAnsi"/>
          <w:b/>
          <w:i/>
          <w:sz w:val="28"/>
          <w:szCs w:val="28"/>
        </w:rPr>
        <w:t xml:space="preserve"> </w:t>
      </w:r>
      <w:r w:rsidR="00283433">
        <w:rPr>
          <w:rFonts w:cstheme="minorHAnsi"/>
          <w:b/>
          <w:i/>
          <w:sz w:val="28"/>
          <w:szCs w:val="28"/>
        </w:rPr>
        <w:t xml:space="preserve">circle, or highlight </w:t>
      </w:r>
      <w:r w:rsidR="00262BFA" w:rsidRPr="00B14F95">
        <w:rPr>
          <w:rFonts w:cstheme="minorHAnsi"/>
          <w:b/>
          <w:i/>
          <w:sz w:val="28"/>
          <w:szCs w:val="28"/>
        </w:rPr>
        <w:t>them in different colours for the two characters.</w:t>
      </w:r>
      <w:r w:rsidR="00FF70EB" w:rsidRPr="00B14F95">
        <w:rPr>
          <w:rFonts w:cstheme="minorHAnsi"/>
          <w:b/>
          <w:i/>
          <w:sz w:val="28"/>
          <w:szCs w:val="28"/>
        </w:rPr>
        <w:t>)</w:t>
      </w:r>
      <w:r w:rsidR="00262BFA" w:rsidRPr="00B14F95">
        <w:rPr>
          <w:rFonts w:cstheme="minorHAnsi"/>
          <w:b/>
          <w:i/>
          <w:sz w:val="28"/>
          <w:szCs w:val="28"/>
        </w:rPr>
        <w:t xml:space="preserve"> </w:t>
      </w:r>
    </w:p>
    <w:p w:rsidR="00BC7924" w:rsidRPr="00BC7924" w:rsidRDefault="004147C8">
      <w:pPr>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667456" behindDoc="0" locked="0" layoutInCell="1" allowOverlap="1" wp14:anchorId="3A1561C9" wp14:editId="61552872">
                <wp:simplePos x="0" y="0"/>
                <wp:positionH relativeFrom="column">
                  <wp:posOffset>3477157</wp:posOffset>
                </wp:positionH>
                <wp:positionV relativeFrom="paragraph">
                  <wp:posOffset>64135</wp:posOffset>
                </wp:positionV>
                <wp:extent cx="2445488" cy="1127051"/>
                <wp:effectExtent l="0" t="0" r="12065" b="16510"/>
                <wp:wrapNone/>
                <wp:docPr id="9" name="Rounded Rectangle 9"/>
                <wp:cNvGraphicFramePr/>
                <a:graphic xmlns:a="http://schemas.openxmlformats.org/drawingml/2006/main">
                  <a:graphicData uri="http://schemas.microsoft.com/office/word/2010/wordprocessingShape">
                    <wps:wsp>
                      <wps:cNvSpPr/>
                      <wps:spPr>
                        <a:xfrm>
                          <a:off x="0" y="0"/>
                          <a:ext cx="2445488" cy="1127051"/>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Do nothing straightaway: take some time to think about it.</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1561C9" id="Rounded Rectangle 9" o:spid="_x0000_s1026" style="position:absolute;margin-left:273.8pt;margin-top:5.05pt;width:192.55pt;height:88.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" fillcolor="white [3201]" strokecolor="#7030a0" strokeweight="1pt">
                <v:stroke joinstyle="miter"/>
                <v:textbox>
                  <w:txbxContent>
                    <w:p w:rsidR="000B1637" w:rsidRPr="00262BFA" w:rsidRDefault="000B1637" w:rsidP="000B1637">
                      <w:pPr>
                        <w:rPr>
                          <w:sz w:val="28"/>
                          <w:szCs w:val="28"/>
                        </w:rPr>
                      </w:pPr>
                      <w:r w:rsidRPr="00262BFA">
                        <w:rPr>
                          <w:sz w:val="28"/>
                          <w:szCs w:val="28"/>
                        </w:rPr>
                        <w:t>Do nothing straightaway: take some time to think about it.</w:t>
                      </w:r>
                      <w:r w:rsidR="004D6B43">
                        <w:rPr>
                          <w:sz w:val="28"/>
                          <w:szCs w:val="28"/>
                        </w:rPr>
                        <w:t xml:space="preserve"> </w:t>
                      </w:r>
                    </w:p>
                    <w:p w:rsidR="000B1637" w:rsidRDefault="000B1637" w:rsidP="000B1637">
                      <w:pPr>
                        <w:jc w:val="center"/>
                      </w:pPr>
                    </w:p>
                  </w:txbxContent>
                </v:textbox>
              </v:roundrect>
            </w:pict>
          </mc:Fallback>
        </mc:AlternateContent>
      </w:r>
      <w:r w:rsidR="00FF70EB">
        <w:rPr>
          <w:rFonts w:cstheme="minorHAnsi"/>
          <w:noProof/>
          <w:sz w:val="28"/>
          <w:szCs w:val="28"/>
          <w:lang w:eastAsia="en-GB"/>
        </w:rPr>
        <mc:AlternateContent>
          <mc:Choice Requires="wps">
            <w:drawing>
              <wp:anchor distT="0" distB="0" distL="114300" distR="114300" simplePos="0" relativeHeight="251666432" behindDoc="0" locked="0" layoutInCell="1" allowOverlap="1" wp14:anchorId="24084E75" wp14:editId="6DB69666">
                <wp:simplePos x="0" y="0"/>
                <wp:positionH relativeFrom="column">
                  <wp:posOffset>-489113</wp:posOffset>
                </wp:positionH>
                <wp:positionV relativeFrom="paragraph">
                  <wp:posOffset>127413</wp:posOffset>
                </wp:positionV>
                <wp:extent cx="3316797" cy="1403498"/>
                <wp:effectExtent l="0" t="0" r="17145" b="25400"/>
                <wp:wrapNone/>
                <wp:docPr id="7" name="Rounded Rectangle 7"/>
                <wp:cNvGraphicFramePr/>
                <a:graphic xmlns:a="http://schemas.openxmlformats.org/drawingml/2006/main">
                  <a:graphicData uri="http://schemas.microsoft.com/office/word/2010/wordprocessingShape">
                    <wps:wsp>
                      <wps:cNvSpPr/>
                      <wps:spPr>
                        <a:xfrm>
                          <a:off x="0" y="0"/>
                          <a:ext cx="3316797" cy="1403498"/>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Identify who or what is influencing them in this situation and why. Decide whether that influence is positive/helpful or negative/unhelpful</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84E75" id="Rounded Rectangle 7" o:spid="_x0000_s1027" style="position:absolute;margin-left:-38.5pt;margin-top:10.05pt;width:261.1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" fillcolor="white [3201]" strokecolor="#7030a0" strokeweight="1pt">
                <v:stroke joinstyle="miter"/>
                <v:textbox>
                  <w:txbxContent>
                    <w:p w:rsidR="000B1637" w:rsidRPr="00262BFA" w:rsidRDefault="000B1637" w:rsidP="000B1637">
                      <w:pPr>
                        <w:rPr>
                          <w:sz w:val="28"/>
                          <w:szCs w:val="28"/>
                        </w:rPr>
                      </w:pPr>
                      <w:r w:rsidRPr="00262BFA">
                        <w:rPr>
                          <w:sz w:val="28"/>
                          <w:szCs w:val="28"/>
                        </w:rPr>
                        <w:t>Identify who or what is influencing them in this situation and why. Decide whether that influence is positive/helpful or negative/unhelpful</w:t>
                      </w:r>
                      <w:r w:rsidR="004D6B43">
                        <w:rPr>
                          <w:sz w:val="28"/>
                          <w:szCs w:val="28"/>
                        </w:rPr>
                        <w:t xml:space="preserve"> </w:t>
                      </w:r>
                    </w:p>
                    <w:p w:rsidR="000B1637" w:rsidRDefault="000B1637" w:rsidP="000B1637">
                      <w:pPr>
                        <w:jc w:val="center"/>
                      </w:pPr>
                    </w:p>
                  </w:txbxContent>
                </v:textbox>
              </v:roundrect>
            </w:pict>
          </mc:Fallback>
        </mc:AlternateContent>
      </w:r>
    </w:p>
    <w:p w:rsidR="00BC7924" w:rsidRDefault="00BC7924" w:rsidP="00BC7924">
      <w:pPr>
        <w:rPr>
          <w:rFonts w:cstheme="minorHAnsi"/>
          <w:sz w:val="28"/>
          <w:szCs w:val="28"/>
        </w:rPr>
      </w:pPr>
      <w:bookmarkStart w:id="0" w:name="_GoBack"/>
      <w:bookmarkEnd w:id="0"/>
    </w:p>
    <w:p w:rsidR="00BC7924" w:rsidRDefault="00BC7924" w:rsidP="00BC7924">
      <w:pPr>
        <w:rPr>
          <w:rFonts w:cstheme="minorHAnsi"/>
          <w:sz w:val="28"/>
          <w:szCs w:val="28"/>
        </w:rPr>
      </w:pPr>
    </w:p>
    <w:p w:rsidR="00BC7924" w:rsidRDefault="00BC7924" w:rsidP="00BC7924">
      <w:pPr>
        <w:rPr>
          <w:rFonts w:cstheme="minorHAnsi"/>
          <w:sz w:val="28"/>
          <w:szCs w:val="28"/>
        </w:rPr>
      </w:pPr>
    </w:p>
    <w:p w:rsidR="00BC7924" w:rsidRDefault="00283433" w:rsidP="00BC7924">
      <w:pPr>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670528" behindDoc="0" locked="0" layoutInCell="1" allowOverlap="1" wp14:anchorId="13DD9820" wp14:editId="3721CF3A">
                <wp:simplePos x="0" y="0"/>
                <wp:positionH relativeFrom="column">
                  <wp:posOffset>3170201</wp:posOffset>
                </wp:positionH>
                <wp:positionV relativeFrom="paragraph">
                  <wp:posOffset>47463</wp:posOffset>
                </wp:positionV>
                <wp:extent cx="2371061" cy="1063255"/>
                <wp:effectExtent l="0" t="0" r="10795" b="22860"/>
                <wp:wrapNone/>
                <wp:docPr id="12" name="Rounded Rectangle 12"/>
                <wp:cNvGraphicFramePr/>
                <a:graphic xmlns:a="http://schemas.openxmlformats.org/drawingml/2006/main">
                  <a:graphicData uri="http://schemas.microsoft.com/office/word/2010/wordprocessingShape">
                    <wps:wsp>
                      <wps:cNvSpPr/>
                      <wps:spPr>
                        <a:xfrm>
                          <a:off x="0" y="0"/>
                          <a:ext cx="2371061" cy="1063255"/>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Default="000B1637" w:rsidP="000B1637">
                            <w:pPr>
                              <w:jc w:val="center"/>
                            </w:pPr>
                            <w:r w:rsidRPr="00262BFA">
                              <w:rPr>
                                <w:sz w:val="28"/>
                                <w:szCs w:val="28"/>
                              </w:rPr>
                              <w:t>Make a list of the pros and cons/advantages and disadvantages of each</w:t>
                            </w:r>
                            <w:r w:rsidR="004D6B43">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DD9820" id="Rounded Rectangle 12" o:spid="_x0000_s1028" style="position:absolute;margin-left:249.6pt;margin-top:3.75pt;width:186.7pt;height:83.7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" fillcolor="white [3201]" strokecolor="#7030a0" strokeweight="1pt">
                <v:stroke joinstyle="miter"/>
                <v:textbox>
                  <w:txbxContent>
                    <w:p w:rsidR="000B1637" w:rsidRDefault="000B1637" w:rsidP="000B1637">
                      <w:pPr>
                        <w:jc w:val="center"/>
                      </w:pPr>
                      <w:r w:rsidRPr="00262BFA">
                        <w:rPr>
                          <w:sz w:val="28"/>
                          <w:szCs w:val="28"/>
                        </w:rPr>
                        <w:t>Make a list of the pros and cons/advantages and disadvantages of each</w:t>
                      </w:r>
                      <w:r w:rsidR="004D6B43">
                        <w:rPr>
                          <w:sz w:val="28"/>
                          <w:szCs w:val="28"/>
                        </w:rPr>
                        <w:t xml:space="preserve">. </w:t>
                      </w:r>
                    </w:p>
                  </w:txbxContent>
                </v:textbox>
              </v:roundrect>
            </w:pict>
          </mc:Fallback>
        </mc:AlternateContent>
      </w:r>
    </w:p>
    <w:p w:rsidR="00BC7924" w:rsidRDefault="00283433" w:rsidP="00BC7924">
      <w:pPr>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668480" behindDoc="0" locked="0" layoutInCell="1" allowOverlap="1" wp14:anchorId="4DCE2EEF" wp14:editId="79EB6049">
                <wp:simplePos x="0" y="0"/>
                <wp:positionH relativeFrom="column">
                  <wp:posOffset>126779</wp:posOffset>
                </wp:positionH>
                <wp:positionV relativeFrom="paragraph">
                  <wp:posOffset>147202</wp:posOffset>
                </wp:positionV>
                <wp:extent cx="2179674" cy="627321"/>
                <wp:effectExtent l="0" t="0" r="11430" b="20955"/>
                <wp:wrapNone/>
                <wp:docPr id="10" name="Rounded Rectangle 10"/>
                <wp:cNvGraphicFramePr/>
                <a:graphic xmlns:a="http://schemas.openxmlformats.org/drawingml/2006/main">
                  <a:graphicData uri="http://schemas.microsoft.com/office/word/2010/wordprocessingShape">
                    <wps:wsp>
                      <wps:cNvSpPr/>
                      <wps:spPr>
                        <a:xfrm>
                          <a:off x="0" y="0"/>
                          <a:ext cx="2179674" cy="627321"/>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Ask someone they trust for their advice.</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E2EEF" id="Rounded Rectangle 10" o:spid="_x0000_s1029" style="position:absolute;margin-left:10pt;margin-top:11.6pt;width:171.65pt;height:49.4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" fillcolor="white [3201]" strokecolor="#7030a0" strokeweight="1pt">
                <v:stroke joinstyle="miter"/>
                <v:textbox>
                  <w:txbxContent>
                    <w:p w:rsidR="000B1637" w:rsidRPr="00262BFA" w:rsidRDefault="000B1637" w:rsidP="000B1637">
                      <w:pPr>
                        <w:rPr>
                          <w:sz w:val="28"/>
                          <w:szCs w:val="28"/>
                        </w:rPr>
                      </w:pPr>
                      <w:r w:rsidRPr="00262BFA">
                        <w:rPr>
                          <w:sz w:val="28"/>
                          <w:szCs w:val="28"/>
                        </w:rPr>
                        <w:t>Ask someone they trust for their advice.</w:t>
                      </w:r>
                      <w:r w:rsidR="004D6B43">
                        <w:rPr>
                          <w:sz w:val="28"/>
                          <w:szCs w:val="28"/>
                        </w:rPr>
                        <w:t xml:space="preserve"> </w:t>
                      </w:r>
                    </w:p>
                    <w:p w:rsidR="000B1637" w:rsidRDefault="000B1637" w:rsidP="000B1637">
                      <w:pPr>
                        <w:jc w:val="center"/>
                      </w:pPr>
                    </w:p>
                  </w:txbxContent>
                </v:textbox>
              </v:roundrect>
            </w:pict>
          </mc:Fallback>
        </mc:AlternateContent>
      </w:r>
    </w:p>
    <w:p w:rsidR="00BC7924" w:rsidRPr="005647D5" w:rsidRDefault="00846BE8" w:rsidP="005647D5">
      <w:pPr>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674624" behindDoc="0" locked="0" layoutInCell="1" allowOverlap="1" wp14:anchorId="22E1C61E" wp14:editId="4A7A2731">
                <wp:simplePos x="0" y="0"/>
                <wp:positionH relativeFrom="column">
                  <wp:posOffset>-333375</wp:posOffset>
                </wp:positionH>
                <wp:positionV relativeFrom="paragraph">
                  <wp:posOffset>1922780</wp:posOffset>
                </wp:positionV>
                <wp:extent cx="3857625" cy="15335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3857625" cy="1533525"/>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sdt>
                            <w:sdtPr>
                              <w:rPr>
                                <w:sz w:val="28"/>
                                <w:szCs w:val="28"/>
                              </w:rPr>
                              <w:id w:val="1115478408"/>
                              <w:showingPlcHdr/>
                            </w:sdtPr>
                            <w:sdtEndPr/>
                            <w:sdtContent>
                              <w:p w:rsidR="00283433" w:rsidRPr="00283433" w:rsidRDefault="004D6B43" w:rsidP="00283433">
                                <w:pPr>
                                  <w:rPr>
                                    <w:sz w:val="28"/>
                                    <w:szCs w:val="28"/>
                                  </w:rPr>
                                </w:pPr>
                                <w:r w:rsidRPr="004D6B43">
                                  <w:rPr>
                                    <w:rStyle w:val="PlaceholderText"/>
                                    <w:rFonts w:ascii="Comic Sans MS" w:hAnsi="Comic Sans MS"/>
                                  </w:rPr>
                                  <w:t>Click or tap here to enter text.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1C61E" id="Rounded Rectangle 18" o:spid="_x0000_s1030" style="position:absolute;margin-left:-26.25pt;margin-top:151.4pt;width:303.75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" fillcolor="white [3201]" strokecolor="#7030a0" strokeweight="1pt">
                <v:stroke joinstyle="miter"/>
                <v:textbox>
                  <w:txbxContent>
                    <w:sdt>
                      <w:sdtPr>
                        <w:rPr>
                          <w:sz w:val="28"/>
                          <w:szCs w:val="28"/>
                        </w:rPr>
                        <w:id w:val="1115478408"/>
                        <w:placeholder>
                          <w:docPart w:val="DefaultPlaceholder_-1854013440"/>
                        </w:placeholder>
                        <w:showingPlcHdr/>
                      </w:sdtPr>
                      <w:sdtContent>
                        <w:p w:rsidR="00283433" w:rsidRPr="00283433" w:rsidRDefault="004D6B43" w:rsidP="00283433">
                          <w:pPr>
                            <w:rPr>
                              <w:sz w:val="28"/>
                              <w:szCs w:val="28"/>
                            </w:rPr>
                          </w:pPr>
                          <w:r w:rsidRPr="004D6B43">
                            <w:rPr>
                              <w:rStyle w:val="PlaceholderText"/>
                              <w:rFonts w:ascii="Comic Sans MS" w:hAnsi="Comic Sans MS"/>
                            </w:rPr>
                            <w:t>Click or tap here to enter text.</w:t>
                          </w:r>
                        </w:p>
                      </w:sdtContent>
                    </w:sdt>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675648" behindDoc="0" locked="0" layoutInCell="1" allowOverlap="1" wp14:anchorId="4E4B9A16" wp14:editId="4563253E">
                <wp:simplePos x="0" y="0"/>
                <wp:positionH relativeFrom="column">
                  <wp:posOffset>-209550</wp:posOffset>
                </wp:positionH>
                <wp:positionV relativeFrom="paragraph">
                  <wp:posOffset>2018665</wp:posOffset>
                </wp:positionV>
                <wp:extent cx="1743739" cy="350874"/>
                <wp:effectExtent l="0" t="0" r="8890" b="0"/>
                <wp:wrapNone/>
                <wp:docPr id="19" name="Text Box 19"/>
                <wp:cNvGraphicFramePr/>
                <a:graphic xmlns:a="http://schemas.openxmlformats.org/drawingml/2006/main">
                  <a:graphicData uri="http://schemas.microsoft.com/office/word/2010/wordprocessingShape">
                    <wps:wsp>
                      <wps:cNvSpPr txBox="1"/>
                      <wps:spPr>
                        <a:xfrm>
                          <a:off x="0" y="0"/>
                          <a:ext cx="1743739" cy="350874"/>
                        </a:xfrm>
                        <a:prstGeom prst="rect">
                          <a:avLst/>
                        </a:prstGeom>
                        <a:solidFill>
                          <a:schemeClr val="lt1"/>
                        </a:solidFill>
                        <a:ln w="6350">
                          <a:noFill/>
                        </a:ln>
                      </wps:spPr>
                      <wps:txbx>
                        <w:txbxContent>
                          <w:p w:rsidR="00283433" w:rsidRPr="00283433" w:rsidRDefault="00283433" w:rsidP="00846BE8">
                            <w:pPr>
                              <w:rPr>
                                <w:sz w:val="28"/>
                                <w:szCs w:val="28"/>
                              </w:rPr>
                            </w:pPr>
                            <w:r w:rsidRPr="00283433">
                              <w:rPr>
                                <w:sz w:val="28"/>
                                <w:szCs w:val="28"/>
                              </w:rPr>
                              <w:t>Other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4B9A16" id="_x0000_t202" coordsize="21600,21600" o:spt="202" path="m,l,21600r21600,l21600,xe">
                <v:stroke joinstyle="miter"/>
                <v:path gradientshapeok="t" o:connecttype="rect"/>
              </v:shapetype>
              <v:shape id="Text Box 19" o:spid="_x0000_s1031" type="#_x0000_t202" style="position:absolute;margin-left:-16.5pt;margin-top:158.95pt;width:137.3pt;height:27.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" fillcolor="white [3201]" stroked="f" strokeweight=".5pt">
                <v:textbox>
                  <w:txbxContent>
                    <w:p w:rsidR="00283433" w:rsidRPr="00283433" w:rsidRDefault="00283433" w:rsidP="00846BE8">
                      <w:pPr>
                        <w:rPr>
                          <w:sz w:val="28"/>
                          <w:szCs w:val="28"/>
                        </w:rPr>
                      </w:pPr>
                      <w:r w:rsidRPr="00283433">
                        <w:rPr>
                          <w:sz w:val="28"/>
                          <w:szCs w:val="28"/>
                        </w:rPr>
                        <w:t>Other ideas?</w:t>
                      </w:r>
                    </w:p>
                  </w:txbxContent>
                </v:textbox>
              </v:shape>
            </w:pict>
          </mc:Fallback>
        </mc:AlternateContent>
      </w:r>
      <w:r w:rsidR="004D6B43">
        <w:rPr>
          <w:rFonts w:cstheme="minorHAnsi"/>
          <w:noProof/>
          <w:sz w:val="28"/>
          <w:szCs w:val="28"/>
          <w:lang w:eastAsia="en-GB"/>
        </w:rPr>
        <mc:AlternateContent>
          <mc:Choice Requires="wps">
            <w:drawing>
              <wp:anchor distT="0" distB="0" distL="114300" distR="114300" simplePos="0" relativeHeight="251673600" behindDoc="0" locked="0" layoutInCell="1" allowOverlap="1" wp14:anchorId="6984F61C" wp14:editId="2CE28A15">
                <wp:simplePos x="0" y="0"/>
                <wp:positionH relativeFrom="column">
                  <wp:posOffset>3667125</wp:posOffset>
                </wp:positionH>
                <wp:positionV relativeFrom="paragraph">
                  <wp:posOffset>1824355</wp:posOffset>
                </wp:positionV>
                <wp:extent cx="2605331" cy="1158948"/>
                <wp:effectExtent l="0" t="0" r="24130" b="22225"/>
                <wp:wrapNone/>
                <wp:docPr id="17" name="Rounded Rectangle 17"/>
                <wp:cNvGraphicFramePr/>
                <a:graphic xmlns:a="http://schemas.openxmlformats.org/drawingml/2006/main">
                  <a:graphicData uri="http://schemas.microsoft.com/office/word/2010/wordprocessingShape">
                    <wps:wsp>
                      <wps:cNvSpPr/>
                      <wps:spPr>
                        <a:xfrm>
                          <a:off x="0" y="0"/>
                          <a:ext cx="2605331" cy="1158948"/>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Explain how they feel about the situation with the other person/people involved.</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4F61C" id="Rounded Rectangle 17" o:spid="_x0000_s1032" style="position:absolute;margin-left:288.75pt;margin-top:143.65pt;width:205.15pt;height:91.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" fillcolor="white [3201]" strokecolor="#7030a0" strokeweight="1pt">
                <v:stroke joinstyle="miter"/>
                <v:textbox>
                  <w:txbxContent>
                    <w:p w:rsidR="000B1637" w:rsidRPr="00262BFA" w:rsidRDefault="000B1637" w:rsidP="000B1637">
                      <w:pPr>
                        <w:rPr>
                          <w:sz w:val="28"/>
                          <w:szCs w:val="28"/>
                        </w:rPr>
                      </w:pPr>
                      <w:r w:rsidRPr="00262BFA">
                        <w:rPr>
                          <w:sz w:val="28"/>
                          <w:szCs w:val="28"/>
                        </w:rPr>
                        <w:t>Explain how they feel about the situation with the other person/people involved.</w:t>
                      </w:r>
                      <w:r w:rsidR="004D6B43">
                        <w:rPr>
                          <w:sz w:val="28"/>
                          <w:szCs w:val="28"/>
                        </w:rPr>
                        <w:t xml:space="preserve"> </w:t>
                      </w:r>
                    </w:p>
                    <w:p w:rsidR="000B1637" w:rsidRDefault="000B1637" w:rsidP="000B1637">
                      <w:pPr>
                        <w:jc w:val="center"/>
                      </w:pPr>
                    </w:p>
                  </w:txbxContent>
                </v:textbox>
              </v:roundrect>
            </w:pict>
          </mc:Fallback>
        </mc:AlternateContent>
      </w:r>
      <w:r w:rsidR="00283433">
        <w:rPr>
          <w:rFonts w:cstheme="minorHAnsi"/>
          <w:noProof/>
          <w:sz w:val="28"/>
          <w:szCs w:val="28"/>
          <w:lang w:eastAsia="en-GB"/>
        </w:rPr>
        <mc:AlternateContent>
          <mc:Choice Requires="wps">
            <w:drawing>
              <wp:anchor distT="0" distB="0" distL="114300" distR="114300" simplePos="0" relativeHeight="251672576" behindDoc="0" locked="0" layoutInCell="1" allowOverlap="1" wp14:anchorId="28BFBBD9" wp14:editId="5E9631B9">
                <wp:simplePos x="0" y="0"/>
                <wp:positionH relativeFrom="column">
                  <wp:posOffset>-402885</wp:posOffset>
                </wp:positionH>
                <wp:positionV relativeFrom="paragraph">
                  <wp:posOffset>811323</wp:posOffset>
                </wp:positionV>
                <wp:extent cx="2338705" cy="765544"/>
                <wp:effectExtent l="0" t="0" r="23495" b="15875"/>
                <wp:wrapNone/>
                <wp:docPr id="16" name="Rounded Rectangle 16"/>
                <wp:cNvGraphicFramePr/>
                <a:graphic xmlns:a="http://schemas.openxmlformats.org/drawingml/2006/main">
                  <a:graphicData uri="http://schemas.microsoft.com/office/word/2010/wordprocessingShape">
                    <wps:wsp>
                      <wps:cNvSpPr/>
                      <wps:spPr>
                        <a:xfrm>
                          <a:off x="0" y="0"/>
                          <a:ext cx="2338705" cy="765544"/>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Walk away/stop taking part in the conversation.</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BFBBD9" id="Rounded Rectangle 16" o:spid="_x0000_s1033" style="position:absolute;margin-left:-31.7pt;margin-top:63.9pt;width:184.15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" fillcolor="white [3201]" strokecolor="#7030a0" strokeweight="1pt">
                <v:stroke joinstyle="miter"/>
                <v:textbox>
                  <w:txbxContent>
                    <w:p w:rsidR="000B1637" w:rsidRPr="00262BFA" w:rsidRDefault="000B1637" w:rsidP="000B1637">
                      <w:pPr>
                        <w:rPr>
                          <w:sz w:val="28"/>
                          <w:szCs w:val="28"/>
                        </w:rPr>
                      </w:pPr>
                      <w:r w:rsidRPr="00262BFA">
                        <w:rPr>
                          <w:sz w:val="28"/>
                          <w:szCs w:val="28"/>
                        </w:rPr>
                        <w:t>Walk away/stop taking part in the conversation.</w:t>
                      </w:r>
                      <w:r w:rsidR="004D6B43">
                        <w:rPr>
                          <w:sz w:val="28"/>
                          <w:szCs w:val="28"/>
                        </w:rPr>
                        <w:t xml:space="preserve"> </w:t>
                      </w:r>
                    </w:p>
                    <w:p w:rsidR="000B1637" w:rsidRDefault="000B1637" w:rsidP="000B1637">
                      <w:pPr>
                        <w:jc w:val="center"/>
                      </w:pPr>
                    </w:p>
                  </w:txbxContent>
                </v:textbox>
              </v:roundrect>
            </w:pict>
          </mc:Fallback>
        </mc:AlternateContent>
      </w:r>
      <w:r w:rsidR="00283433">
        <w:rPr>
          <w:rFonts w:cstheme="minorHAnsi"/>
          <w:noProof/>
          <w:sz w:val="28"/>
          <w:szCs w:val="28"/>
          <w:lang w:eastAsia="en-GB"/>
        </w:rPr>
        <mc:AlternateContent>
          <mc:Choice Requires="wps">
            <w:drawing>
              <wp:anchor distT="0" distB="0" distL="114300" distR="114300" simplePos="0" relativeHeight="251671552" behindDoc="0" locked="0" layoutInCell="1" allowOverlap="1" wp14:anchorId="42FE6165" wp14:editId="33EB3BB4">
                <wp:simplePos x="0" y="0"/>
                <wp:positionH relativeFrom="column">
                  <wp:posOffset>2550884</wp:posOffset>
                </wp:positionH>
                <wp:positionV relativeFrom="paragraph">
                  <wp:posOffset>652706</wp:posOffset>
                </wp:positionV>
                <wp:extent cx="3646967" cy="988828"/>
                <wp:effectExtent l="0" t="0" r="10795" b="20955"/>
                <wp:wrapNone/>
                <wp:docPr id="13" name="Rounded Rectangle 13"/>
                <wp:cNvGraphicFramePr/>
                <a:graphic xmlns:a="http://schemas.openxmlformats.org/drawingml/2006/main">
                  <a:graphicData uri="http://schemas.microsoft.com/office/word/2010/wordprocessingShape">
                    <wps:wsp>
                      <wps:cNvSpPr/>
                      <wps:spPr>
                        <a:xfrm>
                          <a:off x="0" y="0"/>
                          <a:ext cx="3646967" cy="988828"/>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B1637" w:rsidRPr="00262BFA" w:rsidRDefault="000B1637" w:rsidP="000B1637">
                            <w:pPr>
                              <w:rPr>
                                <w:sz w:val="28"/>
                                <w:szCs w:val="28"/>
                              </w:rPr>
                            </w:pPr>
                            <w:r w:rsidRPr="00262BFA">
                              <w:rPr>
                                <w:sz w:val="28"/>
                                <w:szCs w:val="28"/>
                              </w:rPr>
                              <w:t xml:space="preserve">Think about the potential consequences of each possible decision, </w:t>
                            </w:r>
                            <w:r w:rsidR="00043BF9">
                              <w:rPr>
                                <w:sz w:val="28"/>
                                <w:szCs w:val="28"/>
                              </w:rPr>
                              <w:t>for them</w:t>
                            </w:r>
                            <w:r w:rsidR="00043BF9" w:rsidRPr="00262BFA">
                              <w:rPr>
                                <w:sz w:val="28"/>
                                <w:szCs w:val="28"/>
                              </w:rPr>
                              <w:t>selves</w:t>
                            </w:r>
                            <w:r w:rsidRPr="00262BFA">
                              <w:rPr>
                                <w:sz w:val="28"/>
                                <w:szCs w:val="28"/>
                              </w:rPr>
                              <w:t xml:space="preserve"> or other people.</w:t>
                            </w:r>
                            <w:r w:rsidR="004D6B43">
                              <w:rPr>
                                <w:sz w:val="28"/>
                                <w:szCs w:val="28"/>
                              </w:rPr>
                              <w:t xml:space="preserve"> </w:t>
                            </w:r>
                          </w:p>
                          <w:p w:rsidR="000B1637" w:rsidRDefault="000B1637" w:rsidP="000B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FE6165" id="Rounded Rectangle 13" o:spid="_x0000_s1034" style="position:absolute;margin-left:200.85pt;margin-top:51.4pt;width:287.15pt;height:7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" fillcolor="white [3201]" strokecolor="#7030a0" strokeweight="1pt">
                <v:stroke joinstyle="miter"/>
                <v:textbox>
                  <w:txbxContent>
                    <w:p w:rsidR="000B1637" w:rsidRPr="00262BFA" w:rsidRDefault="000B1637" w:rsidP="000B1637">
                      <w:pPr>
                        <w:rPr>
                          <w:sz w:val="28"/>
                          <w:szCs w:val="28"/>
                        </w:rPr>
                      </w:pPr>
                      <w:r w:rsidRPr="00262BFA">
                        <w:rPr>
                          <w:sz w:val="28"/>
                          <w:szCs w:val="28"/>
                        </w:rPr>
                        <w:t xml:space="preserve">Think about the potential consequences of each possible decision, </w:t>
                      </w:r>
                      <w:r w:rsidR="00043BF9">
                        <w:rPr>
                          <w:sz w:val="28"/>
                          <w:szCs w:val="28"/>
                        </w:rPr>
                        <w:t>for them</w:t>
                      </w:r>
                      <w:r w:rsidR="00043BF9" w:rsidRPr="00262BFA">
                        <w:rPr>
                          <w:sz w:val="28"/>
                          <w:szCs w:val="28"/>
                        </w:rPr>
                        <w:t>selves</w:t>
                      </w:r>
                      <w:r w:rsidRPr="00262BFA">
                        <w:rPr>
                          <w:sz w:val="28"/>
                          <w:szCs w:val="28"/>
                        </w:rPr>
                        <w:t xml:space="preserve"> or other people.</w:t>
                      </w:r>
                      <w:r w:rsidR="004D6B43">
                        <w:rPr>
                          <w:sz w:val="28"/>
                          <w:szCs w:val="28"/>
                        </w:rPr>
                        <w:t xml:space="preserve"> </w:t>
                      </w:r>
                    </w:p>
                    <w:p w:rsidR="000B1637" w:rsidRDefault="000B1637" w:rsidP="000B1637">
                      <w:pPr>
                        <w:jc w:val="center"/>
                      </w:pPr>
                    </w:p>
                  </w:txbxContent>
                </v:textbox>
              </v:roundrect>
            </w:pict>
          </mc:Fallback>
        </mc:AlternateContent>
      </w:r>
    </w:p>
    <w:sectPr w:rsidR="00BC7924" w:rsidRPr="005647D5" w:rsidSect="00846BE8">
      <w:headerReference w:type="default" r:id="rId7"/>
      <w:pgSz w:w="11906" w:h="16838"/>
      <w:pgMar w:top="1440" w:right="1080" w:bottom="142" w:left="108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EB" w:rsidRDefault="00FF70EB" w:rsidP="00FF70EB">
      <w:pPr>
        <w:spacing w:after="0" w:line="240" w:lineRule="auto"/>
      </w:pPr>
      <w:r>
        <w:separator/>
      </w:r>
    </w:p>
  </w:endnote>
  <w:endnote w:type="continuationSeparator" w:id="0">
    <w:p w:rsidR="00FF70EB" w:rsidRDefault="00FF70EB" w:rsidP="00FF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EB" w:rsidRDefault="00FF70EB" w:rsidP="00FF70EB">
      <w:pPr>
        <w:spacing w:after="0" w:line="240" w:lineRule="auto"/>
      </w:pPr>
      <w:r>
        <w:separator/>
      </w:r>
    </w:p>
  </w:footnote>
  <w:footnote w:type="continuationSeparator" w:id="0">
    <w:p w:rsidR="00FF70EB" w:rsidRDefault="00FF70EB" w:rsidP="00FF7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6A" w:rsidRDefault="007E606A" w:rsidP="007E606A">
    <w:pPr>
      <w:pStyle w:val="Header"/>
      <w:jc w:val="right"/>
    </w:pPr>
    <w:r>
      <w:rPr>
        <w:rFonts w:ascii="Lato" w:hAnsi="Lato"/>
        <w:color w:val="AEAAAA" w:themeColor="background2" w:themeShade="BF"/>
      </w:rPr>
      <w:t>KS2</w:t>
    </w:r>
    <w:r w:rsidRPr="00731CA4">
      <w:rPr>
        <w:rFonts w:ascii="Lato" w:hAnsi="Lato"/>
        <w:color w:val="AEAAAA" w:themeColor="background2" w:themeShade="BF"/>
      </w:rPr>
      <w:t xml:space="preserve"> Home Learning</w:t>
    </w:r>
    <w:r>
      <w:rPr>
        <w:rFonts w:ascii="Lato" w:hAnsi="Lato"/>
        <w:color w:val="AEAAAA" w:themeColor="background2" w:themeShade="BF"/>
      </w:rPr>
      <w:t>:</w:t>
    </w:r>
    <w:r w:rsidRPr="00731CA4">
      <w:rPr>
        <w:rFonts w:ascii="Lato" w:hAnsi="Lato"/>
        <w:color w:val="AEAAAA" w:themeColor="background2" w:themeShade="BF"/>
      </w:rPr>
      <w:t xml:space="preserve"> </w:t>
    </w:r>
    <w:r>
      <w:rPr>
        <w:rFonts w:ascii="Lato" w:hAnsi="Lato"/>
        <w:color w:val="AEAAAA" w:themeColor="background2" w:themeShade="BF"/>
      </w:rPr>
      <w:t>Making decisions</w:t>
    </w:r>
  </w:p>
  <w:p w:rsidR="00FF70EB" w:rsidRDefault="00FF70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E48"/>
    <w:multiLevelType w:val="hybridMultilevel"/>
    <w:tmpl w:val="81B0B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ED"/>
    <w:rsid w:val="00043BF9"/>
    <w:rsid w:val="000B1637"/>
    <w:rsid w:val="00262BFA"/>
    <w:rsid w:val="00283433"/>
    <w:rsid w:val="004147C8"/>
    <w:rsid w:val="004D6B43"/>
    <w:rsid w:val="004E2891"/>
    <w:rsid w:val="00516136"/>
    <w:rsid w:val="005647D5"/>
    <w:rsid w:val="00585296"/>
    <w:rsid w:val="00676004"/>
    <w:rsid w:val="006E4152"/>
    <w:rsid w:val="007E606A"/>
    <w:rsid w:val="00846BE8"/>
    <w:rsid w:val="00881225"/>
    <w:rsid w:val="00957DED"/>
    <w:rsid w:val="00981345"/>
    <w:rsid w:val="00A614B5"/>
    <w:rsid w:val="00A74E71"/>
    <w:rsid w:val="00B14F95"/>
    <w:rsid w:val="00BC7924"/>
    <w:rsid w:val="00BF4675"/>
    <w:rsid w:val="00D70DA4"/>
    <w:rsid w:val="00EA3971"/>
    <w:rsid w:val="00F04D7D"/>
    <w:rsid w:val="00FF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EEBF3-C584-4D5F-A44D-454197E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D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7924"/>
    <w:pPr>
      <w:ind w:left="720"/>
      <w:contextualSpacing/>
    </w:pPr>
  </w:style>
  <w:style w:type="table" w:styleId="TableGrid">
    <w:name w:val="Table Grid"/>
    <w:basedOn w:val="TableNormal"/>
    <w:uiPriority w:val="39"/>
    <w:rsid w:val="0067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0EB"/>
  </w:style>
  <w:style w:type="paragraph" w:styleId="Footer">
    <w:name w:val="footer"/>
    <w:basedOn w:val="Normal"/>
    <w:link w:val="FooterChar"/>
    <w:uiPriority w:val="99"/>
    <w:unhideWhenUsed/>
    <w:rsid w:val="00FF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0EB"/>
  </w:style>
  <w:style w:type="character" w:styleId="PlaceholderText">
    <w:name w:val="Placeholder Text"/>
    <w:basedOn w:val="DefaultParagraphFont"/>
    <w:uiPriority w:val="99"/>
    <w:semiHidden/>
    <w:rsid w:val="004D6B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5749">
      <w:bodyDiv w:val="1"/>
      <w:marLeft w:val="0"/>
      <w:marRight w:val="0"/>
      <w:marTop w:val="0"/>
      <w:marBottom w:val="0"/>
      <w:divBdr>
        <w:top w:val="none" w:sz="0" w:space="0" w:color="auto"/>
        <w:left w:val="none" w:sz="0" w:space="0" w:color="auto"/>
        <w:bottom w:val="none" w:sz="0" w:space="0" w:color="auto"/>
        <w:right w:val="none" w:sz="0" w:space="0" w:color="auto"/>
      </w:divBdr>
    </w:div>
    <w:div w:id="8713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Barksfield</dc:creator>
  <cp:keywords/>
  <dc:description/>
  <cp:lastModifiedBy>Sam Harvey</cp:lastModifiedBy>
  <cp:revision>7</cp:revision>
  <dcterms:created xsi:type="dcterms:W3CDTF">2020-04-29T15:10:00Z</dcterms:created>
  <dcterms:modified xsi:type="dcterms:W3CDTF">2020-05-05T14:09:00Z</dcterms:modified>
</cp:coreProperties>
</file>